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3010" w14:textId="77777777" w:rsidR="008A161B" w:rsidRPr="001D6BB2" w:rsidRDefault="008A161B" w:rsidP="001D6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D6BB2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4654C1EF" w14:textId="77777777" w:rsidR="008A161B" w:rsidRPr="001D6BB2" w:rsidRDefault="008A161B" w:rsidP="001D6BB2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D6BB2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3CA0CBC9" w14:textId="77777777" w:rsidR="008A161B" w:rsidRPr="001D6BB2" w:rsidRDefault="008A161B" w:rsidP="001D6BB2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6BB2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7FB6AF50" w14:textId="77777777" w:rsidR="008A161B" w:rsidRPr="001D6BB2" w:rsidRDefault="008A161B" w:rsidP="001D6BB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1D6BB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1C6202" w:rsidRPr="001D6BB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1D6BB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СКОГО СЕЛЬСКОГО ПОСЕЛЕНИЯ</w:t>
      </w:r>
    </w:p>
    <w:p w14:paraId="1E709357" w14:textId="77777777" w:rsidR="008A161B" w:rsidRPr="001D6BB2" w:rsidRDefault="008A161B" w:rsidP="001D6BB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FD12D12" w14:textId="77777777" w:rsidR="008A161B" w:rsidRDefault="008A161B" w:rsidP="001D6BB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1D6BB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1D34CAE1" w14:textId="77777777" w:rsidR="001D6BB2" w:rsidRPr="001D6BB2" w:rsidRDefault="001D6BB2" w:rsidP="001D6BB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6BAFBC7" w14:textId="1D197AF0" w:rsidR="008A161B" w:rsidRPr="001D6BB2" w:rsidRDefault="008A161B" w:rsidP="001D6BB2">
      <w:pPr>
        <w:widowControl w:val="0"/>
        <w:tabs>
          <w:tab w:val="left" w:pos="75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1D6BB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1C6202" w:rsidRPr="001D6BB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10</w:t>
      </w:r>
      <w:r w:rsidRPr="001D6BB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1D6BB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1D6BB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    </w:t>
      </w:r>
      <w:r w:rsidR="001C6202" w:rsidRPr="001D6BB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</w:t>
      </w:r>
      <w:r w:rsidR="001D6BB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</w:t>
      </w:r>
      <w:r w:rsidR="001C6202" w:rsidRPr="001D6BB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</w:t>
      </w:r>
      <w:r w:rsidRPr="001D6BB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№ </w:t>
      </w:r>
      <w:r w:rsidR="001C6202" w:rsidRPr="001D6BB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55</w:t>
      </w:r>
    </w:p>
    <w:p w14:paraId="7E5A053D" w14:textId="77777777" w:rsidR="008A161B" w:rsidRPr="001D6BB2" w:rsidRDefault="008A161B" w:rsidP="001D6B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1D6BB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</w:t>
      </w:r>
      <w:r w:rsidR="001C6202" w:rsidRPr="001D6BB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1D6BB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</w:t>
      </w:r>
      <w:proofErr w:type="spellEnd"/>
    </w:p>
    <w:p w14:paraId="5E87F06A" w14:textId="77777777" w:rsidR="008A161B" w:rsidRPr="001D6BB2" w:rsidRDefault="008A161B" w:rsidP="001D6B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01F0B12" w14:textId="77777777" w:rsidR="008A161B" w:rsidRPr="001D6BB2" w:rsidRDefault="008A161B" w:rsidP="001D6BB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D6BB2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изменений в</w:t>
      </w:r>
      <w:r w:rsidR="0043359A" w:rsidRPr="001D6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329E" w:rsidRPr="001D6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административный регламент исполнения муниципальной функции по установлению тарифов на услуги, предоставляемые муниципальными предприятиями и учреждениями</w:t>
      </w:r>
      <w:r w:rsidR="001A2F8F" w:rsidRPr="001D6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511A7" w:rsidRPr="001D6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утвержденный постановлением администрации </w:t>
      </w:r>
      <w:proofErr w:type="spellStart"/>
      <w:r w:rsidR="001C6202" w:rsidRPr="001D6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Короськов</w:t>
      </w:r>
      <w:r w:rsidR="006511A7" w:rsidRPr="001D6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="006511A7" w:rsidRPr="001D6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Кромского района</w:t>
      </w:r>
      <w:r w:rsidRPr="001D6BB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6B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1C6202" w:rsidRPr="001D6B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10</w:t>
      </w:r>
      <w:r w:rsidR="007D3F35" w:rsidRPr="001D6B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.05.2012</w:t>
      </w:r>
      <w:r w:rsidRPr="001D6B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1C6202" w:rsidRPr="001D6B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13</w:t>
      </w:r>
    </w:p>
    <w:p w14:paraId="61F86EFB" w14:textId="77777777" w:rsidR="00FE363D" w:rsidRPr="001D6BB2" w:rsidRDefault="00FE363D" w:rsidP="001D6B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FD47CA" w14:textId="77777777" w:rsidR="001D6BB2" w:rsidRDefault="008A161B" w:rsidP="001D6B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1D6B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1D6BB2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proofErr w:type="spellStart"/>
      <w:r w:rsidR="001C6202" w:rsidRPr="001D6BB2">
        <w:rPr>
          <w:rFonts w:ascii="Times New Roman" w:eastAsia="Calibri" w:hAnsi="Times New Roman" w:cs="Times New Roman"/>
          <w:bCs/>
          <w:sz w:val="28"/>
          <w:szCs w:val="28"/>
        </w:rPr>
        <w:t>Короськов</w:t>
      </w:r>
      <w:r w:rsidRPr="001D6BB2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Pr="001D6BB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</w:t>
      </w:r>
      <w:proofErr w:type="spellStart"/>
      <w:r w:rsidR="001C6202" w:rsidRPr="001D6BB2">
        <w:rPr>
          <w:rFonts w:ascii="Times New Roman" w:eastAsia="Calibri" w:hAnsi="Times New Roman" w:cs="Times New Roman"/>
          <w:bCs/>
          <w:sz w:val="28"/>
          <w:szCs w:val="28"/>
        </w:rPr>
        <w:t>Короськов</w:t>
      </w:r>
      <w:r w:rsidRPr="001D6BB2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Pr="001D6BB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</w:t>
      </w:r>
    </w:p>
    <w:p w14:paraId="12C66AED" w14:textId="57733804" w:rsidR="008A161B" w:rsidRPr="001D6BB2" w:rsidRDefault="008A161B" w:rsidP="001D6B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1D6BB2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6100D479" w14:textId="11C2F327" w:rsidR="008A161B" w:rsidRPr="001D6BB2" w:rsidRDefault="001D6BB2" w:rsidP="001D6BB2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1D6BB2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55329E" w:rsidRPr="001D6BB2">
        <w:rPr>
          <w:rFonts w:ascii="Times New Roman" w:eastAsia="Calibri" w:hAnsi="Times New Roman" w:cs="Times New Roman"/>
          <w:sz w:val="28"/>
          <w:szCs w:val="28"/>
        </w:rPr>
        <w:t xml:space="preserve">в административный регламент исполнения муниципальной функции по установлению тарифов на услуги, предоставляемые муниципальными предприятиями и учреждениями, утвержденный постановлением администрации </w:t>
      </w:r>
      <w:proofErr w:type="spellStart"/>
      <w:r w:rsidR="001C6202" w:rsidRPr="001D6BB2">
        <w:rPr>
          <w:rFonts w:ascii="Times New Roman" w:eastAsia="Calibri" w:hAnsi="Times New Roman" w:cs="Times New Roman"/>
          <w:sz w:val="28"/>
          <w:szCs w:val="28"/>
        </w:rPr>
        <w:t>Короськов</w:t>
      </w:r>
      <w:r w:rsidR="0055329E" w:rsidRPr="001D6BB2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="0055329E" w:rsidRPr="001D6BB2">
        <w:rPr>
          <w:rFonts w:ascii="Times New Roman" w:eastAsia="Calibri" w:hAnsi="Times New Roman" w:cs="Times New Roman"/>
          <w:sz w:val="28"/>
          <w:szCs w:val="28"/>
        </w:rPr>
        <w:t xml:space="preserve"> сельского </w:t>
      </w:r>
      <w:r w:rsidR="001C6202" w:rsidRPr="001D6BB2">
        <w:rPr>
          <w:rFonts w:ascii="Times New Roman" w:eastAsia="Calibri" w:hAnsi="Times New Roman" w:cs="Times New Roman"/>
          <w:sz w:val="28"/>
          <w:szCs w:val="28"/>
        </w:rPr>
        <w:t>поселения Кромского района от 10</w:t>
      </w:r>
      <w:r w:rsidR="0055329E" w:rsidRPr="001D6BB2">
        <w:rPr>
          <w:rFonts w:ascii="Times New Roman" w:eastAsia="Calibri" w:hAnsi="Times New Roman" w:cs="Times New Roman"/>
          <w:sz w:val="28"/>
          <w:szCs w:val="28"/>
        </w:rPr>
        <w:t xml:space="preserve">.05.2012 г. № </w:t>
      </w:r>
      <w:r w:rsidR="001C6202" w:rsidRPr="001D6BB2">
        <w:rPr>
          <w:rFonts w:ascii="Times New Roman" w:eastAsia="Calibri" w:hAnsi="Times New Roman" w:cs="Times New Roman"/>
          <w:sz w:val="28"/>
          <w:szCs w:val="28"/>
        </w:rPr>
        <w:t>13</w:t>
      </w:r>
      <w:r w:rsidR="0055329E" w:rsidRPr="001D6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1D6BB2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77E3FFA5" w14:textId="7EF6C89A" w:rsidR="009C4067" w:rsidRPr="001D6BB2" w:rsidRDefault="009C4067" w:rsidP="001D6BB2">
      <w:pPr>
        <w:widowControl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6BB2">
        <w:rPr>
          <w:rFonts w:ascii="Times New Roman" w:eastAsia="Times New Roman" w:hAnsi="Times New Roman" w:cs="Times New Roman"/>
          <w:spacing w:val="-1"/>
          <w:sz w:val="28"/>
          <w:szCs w:val="28"/>
        </w:rPr>
        <w:t>1.1.</w:t>
      </w:r>
      <w:r w:rsidR="001D6BB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6BB2">
        <w:rPr>
          <w:rFonts w:ascii="Times New Roman" w:eastAsia="Times New Roman" w:hAnsi="Times New Roman" w:cs="Times New Roman"/>
          <w:spacing w:val="-1"/>
          <w:sz w:val="28"/>
          <w:szCs w:val="28"/>
        </w:rPr>
        <w:t>пункт 1.3 статьи 1 Регламента признать утратившим силу;</w:t>
      </w:r>
    </w:p>
    <w:p w14:paraId="44592C44" w14:textId="70A93EB5" w:rsidR="008A161B" w:rsidRPr="001D6BB2" w:rsidRDefault="009C4067" w:rsidP="001D6BB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BB2"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1D6BB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1D6BB2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55329E" w:rsidRPr="001D6BB2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55329E" w:rsidRPr="001D6BB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5329E" w:rsidRPr="001D6BB2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6511A7" w:rsidRPr="001D6BB2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1D6BB2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2FA194F9" w14:textId="17EC6F68" w:rsidR="008A161B" w:rsidRPr="001D6BB2" w:rsidRDefault="009C4067" w:rsidP="001D6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B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1D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1D6BB2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1D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07D48C22" w14:textId="52195B7F" w:rsidR="008A161B" w:rsidRPr="001D6BB2" w:rsidRDefault="009C4067" w:rsidP="001D6BB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B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A161B" w:rsidRPr="001D6BB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 выполнением настоящего постановления оставляю за собой.</w:t>
      </w:r>
    </w:p>
    <w:p w14:paraId="0010B252" w14:textId="77777777" w:rsidR="008A161B" w:rsidRDefault="008A161B" w:rsidP="001D6BB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FC44B5" w14:textId="77777777" w:rsidR="001D6BB2" w:rsidRDefault="001D6BB2" w:rsidP="001D6BB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522F81" w14:textId="77777777" w:rsidR="001D6BB2" w:rsidRDefault="001D6BB2" w:rsidP="001D6BB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4A8102" w14:textId="77777777" w:rsidR="001D6BB2" w:rsidRPr="001D6BB2" w:rsidRDefault="001D6BB2" w:rsidP="001D6BB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95AF96" w14:textId="78488AEC" w:rsidR="00E06E5E" w:rsidRPr="001D6BB2" w:rsidRDefault="008A161B" w:rsidP="001D6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6B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</w:t>
      </w:r>
      <w:r w:rsidR="001D6B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  <w:r w:rsidRPr="001D6B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="001C6202" w:rsidRPr="001D6BB2">
        <w:rPr>
          <w:rFonts w:ascii="Times New Roman" w:eastAsia="Calibri" w:hAnsi="Times New Roman" w:cs="Times New Roman"/>
          <w:sz w:val="28"/>
          <w:szCs w:val="28"/>
          <w:lang w:eastAsia="ru-RU"/>
        </w:rPr>
        <w:t>А.А.Савостиков</w:t>
      </w:r>
      <w:proofErr w:type="spellEnd"/>
    </w:p>
    <w:sectPr w:rsidR="00E06E5E" w:rsidRPr="001D6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546C072C"/>
    <w:multiLevelType w:val="hybridMultilevel"/>
    <w:tmpl w:val="A672DF54"/>
    <w:lvl w:ilvl="0" w:tplc="5A9C9D34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831366316">
    <w:abstractNumId w:val="1"/>
  </w:num>
  <w:num w:numId="2" w16cid:durableId="789282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4918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1A2F8F"/>
    <w:rsid w:val="001C6202"/>
    <w:rsid w:val="001D6BB2"/>
    <w:rsid w:val="0043359A"/>
    <w:rsid w:val="0055329E"/>
    <w:rsid w:val="006511A7"/>
    <w:rsid w:val="00720A3D"/>
    <w:rsid w:val="0073210E"/>
    <w:rsid w:val="007D3F35"/>
    <w:rsid w:val="008A161B"/>
    <w:rsid w:val="009C4067"/>
    <w:rsid w:val="00A07A23"/>
    <w:rsid w:val="00D26BA5"/>
    <w:rsid w:val="00E06E5E"/>
    <w:rsid w:val="00E64FE8"/>
    <w:rsid w:val="00F4034F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E35A"/>
  <w15:docId w15:val="{1758AF97-3442-4B2E-BD30-BDAC61E9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cp:lastPrinted>2025-12-10T07:23:00Z</cp:lastPrinted>
  <dcterms:created xsi:type="dcterms:W3CDTF">2025-12-03T09:18:00Z</dcterms:created>
  <dcterms:modified xsi:type="dcterms:W3CDTF">2026-01-09T18:58:00Z</dcterms:modified>
</cp:coreProperties>
</file>