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A224B" w14:textId="470F8C6E" w:rsidR="009826E1" w:rsidRPr="009826E1" w:rsidRDefault="009826E1" w:rsidP="00D12F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6E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5C425C41" w14:textId="77777777" w:rsidR="009826E1" w:rsidRPr="009826E1" w:rsidRDefault="009826E1" w:rsidP="00D12F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6E1">
        <w:rPr>
          <w:rFonts w:ascii="Times New Roman" w:hAnsi="Times New Roman" w:cs="Times New Roman"/>
          <w:b/>
          <w:sz w:val="28"/>
          <w:szCs w:val="28"/>
        </w:rPr>
        <w:t>ОРЛОВСКАЯ ОБЛАСТЬ КРОМСКОЙ РАЙОН</w:t>
      </w:r>
    </w:p>
    <w:p w14:paraId="78DA0E9D" w14:textId="77777777" w:rsidR="009826E1" w:rsidRPr="009826E1" w:rsidRDefault="009826E1" w:rsidP="00D12F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826E1">
        <w:rPr>
          <w:rFonts w:ascii="Times New Roman" w:hAnsi="Times New Roman" w:cs="Times New Roman"/>
          <w:b/>
          <w:sz w:val="28"/>
          <w:szCs w:val="28"/>
          <w:u w:val="single"/>
        </w:rPr>
        <w:t>АДМИНИСТРАЦИЯ СТРЕЛЕЦКОГО СЕЛЬСКОГО ПОСЕЛЕНИЯ</w:t>
      </w:r>
    </w:p>
    <w:p w14:paraId="606F978B" w14:textId="77777777" w:rsidR="009826E1" w:rsidRPr="009826E1" w:rsidRDefault="009826E1" w:rsidP="00D12F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1588BD" w14:textId="77777777" w:rsidR="009826E1" w:rsidRPr="009826E1" w:rsidRDefault="009826E1" w:rsidP="00D12F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826E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392B7AF3" w14:textId="6FB44CCE" w:rsidR="009826E1" w:rsidRPr="009826E1" w:rsidRDefault="00F8106A" w:rsidP="00D12F4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10.12.</w:t>
      </w:r>
      <w:r w:rsidR="009826E1" w:rsidRPr="009826E1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826E1" w:rsidRPr="009826E1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</w:t>
      </w:r>
      <w:r w:rsidR="009826E1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>
        <w:rPr>
          <w:rFonts w:ascii="Times New Roman" w:hAnsi="Times New Roman" w:cs="Times New Roman"/>
          <w:sz w:val="28"/>
          <w:szCs w:val="28"/>
        </w:rPr>
        <w:t>48</w:t>
      </w:r>
    </w:p>
    <w:p w14:paraId="54189045" w14:textId="77777777" w:rsidR="009826E1" w:rsidRPr="009826E1" w:rsidRDefault="009826E1" w:rsidP="00D12F4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826E1">
        <w:rPr>
          <w:rFonts w:ascii="Times New Roman" w:hAnsi="Times New Roman" w:cs="Times New Roman"/>
          <w:sz w:val="28"/>
          <w:szCs w:val="28"/>
        </w:rPr>
        <w:t>д. Стрелецкая</w:t>
      </w:r>
    </w:p>
    <w:p w14:paraId="0DB3B402" w14:textId="77777777" w:rsidR="00F5686C" w:rsidRPr="00331BD8" w:rsidRDefault="00F5686C" w:rsidP="00D12F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0D6EEB" w14:textId="7D96B07C" w:rsidR="00F5686C" w:rsidRPr="00731D41" w:rsidRDefault="00F5686C" w:rsidP="00D12F42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1D41">
        <w:rPr>
          <w:rFonts w:ascii="Times New Roman" w:hAnsi="Times New Roman" w:cs="Times New Roman"/>
          <w:bCs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сфере благоустройства на 202</w:t>
      </w:r>
      <w:r w:rsidR="00F8106A">
        <w:rPr>
          <w:rFonts w:ascii="Times New Roman" w:hAnsi="Times New Roman" w:cs="Times New Roman"/>
          <w:bCs/>
          <w:sz w:val="28"/>
          <w:szCs w:val="28"/>
        </w:rPr>
        <w:t>6</w:t>
      </w:r>
      <w:r w:rsidRPr="00731D41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14:paraId="1864FE12" w14:textId="77777777" w:rsidR="00F5686C" w:rsidRPr="00331BD8" w:rsidRDefault="00F5686C" w:rsidP="00D12F42">
      <w:pPr>
        <w:pStyle w:val="a5"/>
        <w:ind w:firstLine="0"/>
        <w:contextualSpacing/>
        <w:rPr>
          <w:sz w:val="28"/>
          <w:szCs w:val="28"/>
        </w:rPr>
      </w:pPr>
    </w:p>
    <w:p w14:paraId="7573C410" w14:textId="77777777" w:rsidR="00F5686C" w:rsidRPr="00331BD8" w:rsidRDefault="00F5686C" w:rsidP="00D12F4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 о с т а н о в л я ю:</w:t>
      </w:r>
    </w:p>
    <w:p w14:paraId="40977169" w14:textId="51B13134" w:rsidR="009826E1" w:rsidRDefault="009618DD" w:rsidP="00D12F42">
      <w:pPr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86C" w:rsidRPr="00331BD8">
        <w:rPr>
          <w:rFonts w:ascii="Times New Roman" w:hAnsi="Times New Roman" w:cs="Times New Roman"/>
          <w:sz w:val="28"/>
          <w:szCs w:val="28"/>
        </w:rPr>
        <w:t>Утвердить программу профилактики рисков причинения вреда (ущерба) охраняемым законом ценностям в сфере благоустройства на 202</w:t>
      </w:r>
      <w:r w:rsidR="00F8106A">
        <w:rPr>
          <w:rFonts w:ascii="Times New Roman" w:hAnsi="Times New Roman" w:cs="Times New Roman"/>
          <w:sz w:val="28"/>
          <w:szCs w:val="28"/>
        </w:rPr>
        <w:t>6</w:t>
      </w:r>
      <w:r w:rsidR="00477750">
        <w:rPr>
          <w:rFonts w:ascii="Times New Roman" w:hAnsi="Times New Roman" w:cs="Times New Roman"/>
          <w:sz w:val="28"/>
          <w:szCs w:val="28"/>
        </w:rPr>
        <w:t xml:space="preserve"> </w:t>
      </w:r>
      <w:r w:rsidR="00F5686C" w:rsidRPr="00331BD8">
        <w:rPr>
          <w:rFonts w:ascii="Times New Roman" w:hAnsi="Times New Roman" w:cs="Times New Roman"/>
          <w:sz w:val="28"/>
          <w:szCs w:val="28"/>
        </w:rPr>
        <w:t>год согласно приложению к настоящему постановлению.</w:t>
      </w:r>
    </w:p>
    <w:p w14:paraId="73C519BD" w14:textId="5F4A83E8" w:rsidR="002C3372" w:rsidRPr="009826E1" w:rsidRDefault="002C3372" w:rsidP="00D12F42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26E1">
        <w:rPr>
          <w:rFonts w:ascii="Times New Roman" w:hAnsi="Times New Roman" w:cs="Times New Roman"/>
          <w:sz w:val="28"/>
          <w:szCs w:val="28"/>
        </w:rPr>
        <w:t xml:space="preserve">2.Опубликовать настоящее постановление </w:t>
      </w:r>
      <w:r w:rsidR="00F8106A">
        <w:rPr>
          <w:rFonts w:ascii="Times New Roman" w:eastAsia="Times New Roman" w:hAnsi="Times New Roman" w:cs="Times New Roman"/>
          <w:sz w:val="28"/>
          <w:szCs w:val="28"/>
        </w:rPr>
        <w:t xml:space="preserve">в сетевом издании «Официальный </w:t>
      </w:r>
      <w:r w:rsidR="00F8106A" w:rsidRPr="00F24AF4">
        <w:rPr>
          <w:rFonts w:ascii="Times New Roman" w:eastAsia="Times New Roman" w:hAnsi="Times New Roman" w:cs="Times New Roman"/>
          <w:sz w:val="28"/>
          <w:szCs w:val="28"/>
        </w:rPr>
        <w:t>сайт администрации Кромского района Орловской области» (https:</w:t>
      </w:r>
      <w:r w:rsidR="003F040B">
        <w:rPr>
          <w:rFonts w:ascii="Times New Roman" w:eastAsia="Times New Roman" w:hAnsi="Times New Roman" w:cs="Times New Roman"/>
          <w:sz w:val="28"/>
          <w:szCs w:val="28"/>
        </w:rPr>
        <w:t>//</w:t>
      </w:r>
      <w:r w:rsidR="00F8106A" w:rsidRPr="00F24AF4">
        <w:rPr>
          <w:rFonts w:ascii="Times New Roman" w:eastAsia="Times New Roman" w:hAnsi="Times New Roman" w:cs="Times New Roman"/>
          <w:sz w:val="28"/>
          <w:szCs w:val="28"/>
        </w:rPr>
        <w:t>adm-krom.ru)</w:t>
      </w:r>
      <w:r w:rsidRPr="009826E1">
        <w:rPr>
          <w:rFonts w:ascii="Times New Roman" w:hAnsi="Times New Roman" w:cs="Times New Roman"/>
          <w:sz w:val="28"/>
          <w:szCs w:val="28"/>
        </w:rPr>
        <w:t>.</w:t>
      </w:r>
    </w:p>
    <w:p w14:paraId="27484C70" w14:textId="0758D70F" w:rsidR="002C3372" w:rsidRPr="002C3372" w:rsidRDefault="00F8106A" w:rsidP="00D12F42">
      <w:pPr>
        <w:tabs>
          <w:tab w:val="left" w:pos="0"/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C3372" w:rsidRPr="002C3372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 w:rsidR="00572182">
        <w:rPr>
          <w:rFonts w:ascii="Times New Roman" w:hAnsi="Times New Roman" w:cs="Times New Roman"/>
          <w:sz w:val="28"/>
          <w:szCs w:val="28"/>
        </w:rPr>
        <w:t xml:space="preserve"> вступает в силу с 1 января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2C3372" w:rsidRPr="002C3372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449C3C5" w14:textId="6BD25118" w:rsidR="00F5686C" w:rsidRPr="00331BD8" w:rsidRDefault="00F8106A" w:rsidP="00D12F42">
      <w:pPr>
        <w:tabs>
          <w:tab w:val="left" w:pos="0"/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C3372" w:rsidRPr="002C3372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оставляю за собой.</w:t>
      </w:r>
    </w:p>
    <w:p w14:paraId="0CE82DCB" w14:textId="77777777" w:rsidR="00F5686C" w:rsidRDefault="00F5686C" w:rsidP="00D12F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591DC2" w14:textId="77777777" w:rsidR="00381FE7" w:rsidRDefault="00381FE7" w:rsidP="00D12F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D74BA8" w14:textId="77777777" w:rsidR="00381FE7" w:rsidRPr="00331BD8" w:rsidRDefault="00381FE7" w:rsidP="00D12F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8BD23E" w14:textId="45F1538F" w:rsidR="00F5686C" w:rsidRDefault="00F5686C" w:rsidP="00D12F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</w:t>
      </w:r>
      <w:r w:rsidR="003F040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31B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8106A">
        <w:rPr>
          <w:rFonts w:ascii="Times New Roman" w:hAnsi="Times New Roman" w:cs="Times New Roman"/>
          <w:sz w:val="28"/>
          <w:szCs w:val="28"/>
        </w:rPr>
        <w:t>А.А. Чаадаев</w:t>
      </w:r>
    </w:p>
    <w:p w14:paraId="0EECECEE" w14:textId="77777777" w:rsidR="003F040B" w:rsidRDefault="003F040B" w:rsidP="00C567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386EA7" w14:textId="02F9A49C" w:rsidR="00C66539" w:rsidRDefault="00C66539" w:rsidP="00C567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2CA108" w14:textId="77777777" w:rsidR="00C66539" w:rsidRDefault="00C66539" w:rsidP="00C567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030E4D" w14:textId="6C486521" w:rsidR="00731D41" w:rsidRDefault="00731D41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5C95EE" w14:textId="77777777" w:rsidR="00731D41" w:rsidRPr="00331BD8" w:rsidRDefault="00731D41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0D84EB" w14:textId="77777777" w:rsidR="00F5686C" w:rsidRPr="00331BD8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B0F087" w14:textId="77777777" w:rsidR="00F5686C" w:rsidRPr="00331BD8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085DFC" w14:textId="77777777" w:rsidR="00F5686C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3BE391" w14:textId="77777777" w:rsidR="00E82AA1" w:rsidRPr="00331BD8" w:rsidRDefault="00E82AA1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0A5874" w14:textId="77777777" w:rsidR="00FD686B" w:rsidRDefault="00FD686B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4F00DB1" w14:textId="3EFDB7E0" w:rsidR="00FD686B" w:rsidRDefault="00FD686B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683D91A" w14:textId="2B2C9449" w:rsidR="00F8106A" w:rsidRDefault="00F8106A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8418630" w14:textId="34C5DF31" w:rsidR="00F8106A" w:rsidRDefault="00F8106A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6102907" w14:textId="77777777" w:rsidR="00F8106A" w:rsidRDefault="00F8106A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D854DD1" w14:textId="77777777" w:rsidR="00F5686C" w:rsidRPr="00331BD8" w:rsidRDefault="00F5686C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2E073FE4" w14:textId="77777777" w:rsidR="00F5686C" w:rsidRPr="00331BD8" w:rsidRDefault="00F5686C" w:rsidP="00731D4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BD8"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</w:p>
    <w:p w14:paraId="672AD622" w14:textId="713E05D7" w:rsidR="00F5686C" w:rsidRPr="00331BD8" w:rsidRDefault="00F5686C" w:rsidP="00731D4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BD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9826E1">
        <w:rPr>
          <w:rFonts w:ascii="Times New Roman" w:eastAsia="Times New Roman" w:hAnsi="Times New Roman" w:cs="Times New Roman"/>
          <w:sz w:val="28"/>
          <w:szCs w:val="28"/>
        </w:rPr>
        <w:t>Стрелецкого</w:t>
      </w:r>
    </w:p>
    <w:p w14:paraId="7165BB0D" w14:textId="77777777" w:rsidR="00F5686C" w:rsidRPr="00331BD8" w:rsidRDefault="00F5686C" w:rsidP="00731D4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BD8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14:paraId="66C5E6B8" w14:textId="2B3CCFB8" w:rsidR="00F5686C" w:rsidRPr="00331BD8" w:rsidRDefault="00F5686C" w:rsidP="00731D4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BD8">
        <w:rPr>
          <w:rFonts w:ascii="Times New Roman" w:eastAsia="Times New Roman" w:hAnsi="Times New Roman" w:cs="Times New Roman"/>
          <w:sz w:val="28"/>
          <w:szCs w:val="28"/>
        </w:rPr>
        <w:t xml:space="preserve">от   </w:t>
      </w:r>
      <w:r w:rsidR="00B00234">
        <w:rPr>
          <w:rFonts w:ascii="Times New Roman" w:eastAsia="Times New Roman" w:hAnsi="Times New Roman" w:cs="Times New Roman"/>
          <w:sz w:val="28"/>
          <w:szCs w:val="28"/>
        </w:rPr>
        <w:t xml:space="preserve">10.12.2025 </w:t>
      </w:r>
      <w:r w:rsidRPr="00331BD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B00234">
        <w:rPr>
          <w:rFonts w:ascii="Times New Roman" w:eastAsia="Times New Roman" w:hAnsi="Times New Roman" w:cs="Times New Roman"/>
          <w:sz w:val="28"/>
          <w:szCs w:val="28"/>
        </w:rPr>
        <w:t>48</w:t>
      </w:r>
    </w:p>
    <w:p w14:paraId="51310A91" w14:textId="77777777" w:rsidR="00220C0D" w:rsidRPr="00331BD8" w:rsidRDefault="00220C0D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Программа</w:t>
      </w:r>
    </w:p>
    <w:p w14:paraId="616F41D4" w14:textId="3C3CEA20" w:rsidR="00220C0D" w:rsidRPr="00331BD8" w:rsidRDefault="00220C0D" w:rsidP="00731D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в сфере благоустройства на 202</w:t>
      </w:r>
      <w:r w:rsidR="00B00234">
        <w:rPr>
          <w:rFonts w:ascii="Times New Roman" w:hAnsi="Times New Roman" w:cs="Times New Roman"/>
          <w:sz w:val="28"/>
          <w:szCs w:val="28"/>
        </w:rPr>
        <w:t>6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43D441A" w14:textId="77777777" w:rsidR="00220C0D" w:rsidRPr="00331BD8" w:rsidRDefault="00220C0D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6A4401" w14:textId="68060423" w:rsidR="00220C0D" w:rsidRPr="00331BD8" w:rsidRDefault="00220C0D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Настоящая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программа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профилактики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рисков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(ущерба) охраняемым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ценностям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вида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 (далее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– </w:t>
      </w:r>
      <w:r w:rsidRPr="00331BD8">
        <w:rPr>
          <w:rFonts w:ascii="Times New Roman" w:hAnsi="Times New Roman" w:cs="Times New Roman"/>
          <w:sz w:val="28"/>
          <w:szCs w:val="28"/>
        </w:rPr>
        <w:t>Программа),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устанавливает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порядок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проведения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профилактических мероприятий,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направленных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предупреждение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(ущерба) охраняемым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ценностям,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соблюдение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которых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оценивается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рамках осуществления контроля в сфере благоустройства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(далее–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муниципальный контроль) 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572182">
        <w:rPr>
          <w:rFonts w:ascii="Times New Roman" w:hAnsi="Times New Roman" w:cs="Times New Roman"/>
          <w:sz w:val="28"/>
          <w:szCs w:val="28"/>
        </w:rPr>
        <w:t>202</w:t>
      </w:r>
      <w:r w:rsidR="00B00234">
        <w:rPr>
          <w:rFonts w:ascii="Times New Roman" w:hAnsi="Times New Roman" w:cs="Times New Roman"/>
          <w:sz w:val="28"/>
          <w:szCs w:val="28"/>
        </w:rPr>
        <w:t>6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30BFBACC" w14:textId="77777777" w:rsidR="00220C0D" w:rsidRPr="00331BD8" w:rsidRDefault="00220C0D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Программа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разработана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соответствии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положениями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закона от 31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июля 2020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№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248-ФЗ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«О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государственном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(надзоре) 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Российской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Федерации»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(далее–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Федеральный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 №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248-ФЗ)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постановлением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Правительства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Российской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Федерации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 25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июня 2021 года №990 «Об утверждении Правил разработки и утверждения контрольными (надзорными)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органами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программы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профилактики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рисков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 (ущерба) охраняемым законом ценностям».</w:t>
      </w:r>
    </w:p>
    <w:p w14:paraId="466DF52F" w14:textId="77777777" w:rsidR="0093286D" w:rsidRPr="00331BD8" w:rsidRDefault="0093286D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63D416" w14:textId="202D4261" w:rsidR="00220C0D" w:rsidRPr="00331BD8" w:rsidRDefault="00220C0D" w:rsidP="00731D4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r w:rsidR="009826E1">
        <w:rPr>
          <w:rFonts w:ascii="Times New Roman" w:hAnsi="Times New Roman" w:cs="Times New Roman"/>
          <w:sz w:val="28"/>
          <w:szCs w:val="28"/>
        </w:rPr>
        <w:t>Стрелецкого</w:t>
      </w:r>
      <w:r w:rsidRPr="00331BD8">
        <w:rPr>
          <w:rFonts w:ascii="Times New Roman" w:hAnsi="Times New Roman" w:cs="Times New Roman"/>
          <w:sz w:val="28"/>
          <w:szCs w:val="28"/>
        </w:rPr>
        <w:t xml:space="preserve"> сельского поселения Кромского района Орловской области, характеристика проблем, на решение которых направлена Программа</w:t>
      </w:r>
    </w:p>
    <w:p w14:paraId="27CBF276" w14:textId="77777777" w:rsidR="0093286D" w:rsidRPr="00331BD8" w:rsidRDefault="0093286D" w:rsidP="00731D4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21619F" w14:textId="77777777" w:rsidR="00220C0D" w:rsidRPr="00331BD8" w:rsidRDefault="00220C0D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Объектами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вида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являются:</w:t>
      </w:r>
    </w:p>
    <w:p w14:paraId="59AAF8E9" w14:textId="77777777" w:rsidR="00331BD8" w:rsidRPr="00331BD8" w:rsidRDefault="00331BD8" w:rsidP="00731D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1) деятельность, действия (бездействия) контролируемых лиц, в рамках которых должны соблюдаться:</w:t>
      </w:r>
    </w:p>
    <w:p w14:paraId="0F1BEEEB" w14:textId="77777777" w:rsidR="00331BD8" w:rsidRPr="00331BD8" w:rsidRDefault="00331BD8" w:rsidP="00731D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а) обязательные требования по содержанию прилегающих территорий;</w:t>
      </w:r>
    </w:p>
    <w:p w14:paraId="3DA972E8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б) обязательные требования по содержанию элементов и объектов благоустройства, в том числе требования: </w:t>
      </w:r>
    </w:p>
    <w:p w14:paraId="28A9F757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1B827BE8" w14:textId="77777777" w:rsidR="00331BD8" w:rsidRPr="00331BD8" w:rsidRDefault="00331BD8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- по </w:t>
      </w:r>
      <w:r w:rsidRPr="00331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77D828B4" w14:textId="77777777" w:rsidR="00331BD8" w:rsidRPr="00331BD8" w:rsidRDefault="00331BD8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 </w:t>
      </w:r>
      <w:r w:rsidRPr="00331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3A9E6EC9" w14:textId="77777777" w:rsidR="00331BD8" w:rsidRPr="00331BD8" w:rsidRDefault="00331BD8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- по осуществлению земляных работ в соответствии с разрешением на осуществление земляных работ;</w:t>
      </w:r>
    </w:p>
    <w:p w14:paraId="6B0CF659" w14:textId="77777777" w:rsidR="00331BD8" w:rsidRPr="00331BD8" w:rsidRDefault="00331BD8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6B53B2A9" w14:textId="77777777" w:rsidR="00331BD8" w:rsidRPr="00331BD8" w:rsidRDefault="00331BD8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04F9E0D4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в) обязательные требования по уборке территории в зимний период, включая контроль проведения мероприятий по очистке от снега, наледи и сосулек кровель зданий, сооружений; </w:t>
      </w:r>
    </w:p>
    <w:p w14:paraId="0132D9FE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г) обязательные требования по уборке территории в летний период, включая обязательные требования по </w:t>
      </w:r>
      <w:r w:rsidRPr="00331B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6E1A8DD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331B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обязательные требования по </w:t>
      </w:r>
      <w:r w:rsidRPr="00331BD8">
        <w:rPr>
          <w:rFonts w:ascii="Times New Roman" w:hAnsi="Times New Roman" w:cs="Times New Roman"/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A17D39E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е)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кустарников;</w:t>
      </w:r>
    </w:p>
    <w:p w14:paraId="2F1E359F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ж) 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обязательные требования по</w:t>
      </w:r>
      <w:r w:rsidRPr="00331B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складированию твердых коммунальных отходов;</w:t>
      </w:r>
    </w:p>
    <w:p w14:paraId="34FBCF0F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з) обязательные требования по</w:t>
      </w:r>
      <w:r w:rsidRPr="00331B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331BD8">
        <w:rPr>
          <w:rFonts w:ascii="Times New Roman" w:hAnsi="Times New Roman" w:cs="Times New Roman"/>
          <w:bCs/>
          <w:color w:val="000000"/>
          <w:sz w:val="28"/>
          <w:szCs w:val="28"/>
        </w:rPr>
        <w:t>выгулу животных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 и требования о недопустимости </w:t>
      </w:r>
      <w:r w:rsidRPr="00331BD8">
        <w:rPr>
          <w:rFonts w:ascii="Times New Roman" w:hAnsi="Times New Roman" w:cs="Times New Roman"/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территориях;</w:t>
      </w:r>
    </w:p>
    <w:p w14:paraId="3B433210" w14:textId="77777777" w:rsidR="00331BD8" w:rsidRPr="00331BD8" w:rsidRDefault="00331BD8" w:rsidP="00731D41">
      <w:pPr>
        <w:pStyle w:val="ConsPlusNormal"/>
        <w:tabs>
          <w:tab w:val="left" w:pos="3548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2) здания, помещения, сооружения, территории, включая земельные участки, оборудование, материалы, транспортные средства и другие объекты благоустройства, которыми контролируемые лица владеют и (или) пользуются и к которым предъявляются обязательные требования в сфере благоустройства;</w:t>
      </w:r>
    </w:p>
    <w:p w14:paraId="1BE471D2" w14:textId="77777777" w:rsidR="00331BD8" w:rsidRPr="00331BD8" w:rsidRDefault="00331BD8" w:rsidP="00731D41">
      <w:pPr>
        <w:pStyle w:val="ConsPlusNormal"/>
        <w:tabs>
          <w:tab w:val="left" w:pos="3548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3) результаты деятельности контролируемых лиц в сфере благоустройства, к которым предъявляются обязательные требования.</w:t>
      </w:r>
    </w:p>
    <w:p w14:paraId="25EF4F3F" w14:textId="77777777" w:rsidR="00220C0D" w:rsidRPr="00331BD8" w:rsidRDefault="00220C0D" w:rsidP="00731D4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Контролируемыми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лицами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являются юридические лица, индивидуальные предприниматели и граждане.</w:t>
      </w:r>
    </w:p>
    <w:p w14:paraId="68BFE213" w14:textId="6F28A33F" w:rsidR="00220C0D" w:rsidRPr="00331BD8" w:rsidRDefault="00220C0D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Главной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задачей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администрации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9826E1">
        <w:rPr>
          <w:rFonts w:ascii="Times New Roman" w:hAnsi="Times New Roman" w:cs="Times New Roman"/>
          <w:sz w:val="28"/>
          <w:szCs w:val="28"/>
        </w:rPr>
        <w:t>Стрелецкого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85DB0" w:rsidRPr="00331BD8">
        <w:rPr>
          <w:rFonts w:ascii="Times New Roman" w:hAnsi="Times New Roman" w:cs="Times New Roman"/>
          <w:sz w:val="28"/>
          <w:szCs w:val="28"/>
        </w:rPr>
        <w:t xml:space="preserve">Кромского района Орловской области (далее - администрация) </w:t>
      </w:r>
      <w:r w:rsidRPr="00331BD8">
        <w:rPr>
          <w:rFonts w:ascii="Times New Roman" w:hAnsi="Times New Roman" w:cs="Times New Roman"/>
          <w:sz w:val="28"/>
          <w:szCs w:val="28"/>
        </w:rPr>
        <w:t>при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осуществлении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является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переориентация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lastRenderedPageBreak/>
        <w:t>контрольной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деятельности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объекты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повышенного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усиление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работы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отношении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всех объектов контроля, обеспечивая приоритет проведения профилактики.</w:t>
      </w:r>
    </w:p>
    <w:p w14:paraId="2450E9F7" w14:textId="3D4FFB7B" w:rsidR="00D67950" w:rsidRPr="00331BD8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За текущий период 202</w:t>
      </w:r>
      <w:r w:rsidR="000B6285">
        <w:rPr>
          <w:rFonts w:ascii="Times New Roman" w:hAnsi="Times New Roman" w:cs="Times New Roman"/>
          <w:b w:val="0"/>
          <w:sz w:val="28"/>
          <w:szCs w:val="28"/>
        </w:rPr>
        <w:t>5</w:t>
      </w:r>
      <w:r w:rsidRPr="00331BD8">
        <w:rPr>
          <w:rFonts w:ascii="Times New Roman" w:hAnsi="Times New Roman" w:cs="Times New Roman"/>
          <w:b w:val="0"/>
          <w:sz w:val="28"/>
          <w:szCs w:val="28"/>
        </w:rPr>
        <w:t xml:space="preserve"> года в рамках муниципального контроля в сфере благоустройства на территории </w:t>
      </w:r>
      <w:r w:rsidR="009826E1">
        <w:rPr>
          <w:rFonts w:ascii="Times New Roman" w:hAnsi="Times New Roman" w:cs="Times New Roman"/>
          <w:b w:val="0"/>
          <w:sz w:val="28"/>
          <w:szCs w:val="28"/>
        </w:rPr>
        <w:t>Стрелецкого</w:t>
      </w:r>
      <w:r w:rsidRPr="00331BD8">
        <w:rPr>
          <w:rFonts w:ascii="Times New Roman" w:hAnsi="Times New Roman" w:cs="Times New Roman"/>
          <w:b w:val="0"/>
          <w:sz w:val="28"/>
          <w:szCs w:val="28"/>
        </w:rPr>
        <w:t xml:space="preserve"> сельского</w:t>
      </w:r>
      <w:r w:rsidR="006F1E99" w:rsidRPr="00331B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b w:val="0"/>
          <w:sz w:val="28"/>
          <w:szCs w:val="28"/>
        </w:rPr>
        <w:t>поселения плановые и внеплановые проверки, мероприятия по контролю без взаимодействия с субъектами контроля на территории поселения не производились.</w:t>
      </w:r>
    </w:p>
    <w:p w14:paraId="4F2C7442" w14:textId="77777777" w:rsidR="00D67950" w:rsidRPr="00331BD8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Эксперты и представители экспертных организаций к проведению проверок не привлекались.</w:t>
      </w:r>
    </w:p>
    <w:p w14:paraId="7774E569" w14:textId="77777777" w:rsidR="00D67950" w:rsidRPr="00331BD8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</w:t>
      </w:r>
    </w:p>
    <w:p w14:paraId="5A91DA64" w14:textId="77777777" w:rsidR="00D67950" w:rsidRPr="00331BD8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Случаи причинения субъектами контроля вреда охраняемым законом ценностям не установлены.</w:t>
      </w:r>
    </w:p>
    <w:p w14:paraId="287401E0" w14:textId="0F23C309" w:rsidR="00D67950" w:rsidRPr="00331BD8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В целях профилактики нарушений обязательных требований, соблюдение которых проверяется в ходе осуществления муниципального контроля, контрольным органом в 202</w:t>
      </w:r>
      <w:r w:rsidR="000B6285">
        <w:rPr>
          <w:rFonts w:ascii="Times New Roman" w:hAnsi="Times New Roman" w:cs="Times New Roman"/>
          <w:b w:val="0"/>
          <w:sz w:val="28"/>
          <w:szCs w:val="28"/>
        </w:rPr>
        <w:t>5</w:t>
      </w:r>
      <w:r w:rsidRPr="00331BD8">
        <w:rPr>
          <w:rFonts w:ascii="Times New Roman" w:hAnsi="Times New Roman" w:cs="Times New Roman"/>
          <w:b w:val="0"/>
          <w:sz w:val="28"/>
          <w:szCs w:val="28"/>
        </w:rPr>
        <w:t xml:space="preserve"> году осуществлено информирование подконтрольных субъектов о необходимости соблюдения обязательных требований.</w:t>
      </w:r>
    </w:p>
    <w:p w14:paraId="0578B629" w14:textId="77777777" w:rsidR="00D67950" w:rsidRPr="00331BD8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В процессе осуществления муниципального контроля ведется информативно-разъяснительная работа с подконтрольными субъектами (оказывается консультативная помощь, даются разъяснения по вопросам соблюдения обязательных требований в устной форме)</w:t>
      </w:r>
    </w:p>
    <w:p w14:paraId="02F0F6D3" w14:textId="59AE5D73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Ежегодный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план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проведения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плановых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проверок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юридических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лиц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 индивидуальных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предпринимателей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основании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ст. 9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«О защите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прав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юридических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лиц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индивидуальных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предпринимателей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(надзора)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контроля» от 26.12.2008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№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294-ФЗ,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сфере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477750">
        <w:rPr>
          <w:rFonts w:ascii="Times New Roman" w:hAnsi="Times New Roman" w:cs="Times New Roman"/>
          <w:sz w:val="28"/>
          <w:szCs w:val="28"/>
        </w:rPr>
        <w:t xml:space="preserve">контроля в сфере благоустройства 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 202</w:t>
      </w:r>
      <w:r w:rsidR="00671A60">
        <w:rPr>
          <w:rFonts w:ascii="Times New Roman" w:hAnsi="Times New Roman" w:cs="Times New Roman"/>
          <w:sz w:val="28"/>
          <w:szCs w:val="28"/>
        </w:rPr>
        <w:t>5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год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утверждался.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39AB68" w14:textId="7344A2D8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Проведённая</w:t>
      </w:r>
      <w:r w:rsidR="007E3084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администрацией 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20</w:t>
      </w:r>
      <w:r w:rsidR="00572182">
        <w:rPr>
          <w:rFonts w:ascii="Times New Roman" w:hAnsi="Times New Roman" w:cs="Times New Roman"/>
          <w:sz w:val="28"/>
          <w:szCs w:val="28"/>
        </w:rPr>
        <w:t>2</w:t>
      </w:r>
      <w:r w:rsidR="000B6285">
        <w:rPr>
          <w:rFonts w:ascii="Times New Roman" w:hAnsi="Times New Roman" w:cs="Times New Roman"/>
          <w:sz w:val="28"/>
          <w:szCs w:val="28"/>
        </w:rPr>
        <w:t>5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году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работа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способствовала снижению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общественно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опасных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последствий,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возникающих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 xml:space="preserve">результате несоблюдения контролируемыми лицами обязательных требований. </w:t>
      </w:r>
    </w:p>
    <w:p w14:paraId="4C719BCF" w14:textId="68BD5350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Для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устранения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указанных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рисков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деятельность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администрации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 xml:space="preserve">в </w:t>
      </w:r>
      <w:r w:rsidR="00572182">
        <w:rPr>
          <w:rFonts w:ascii="Times New Roman" w:hAnsi="Times New Roman" w:cs="Times New Roman"/>
          <w:sz w:val="28"/>
          <w:szCs w:val="28"/>
        </w:rPr>
        <w:t>2025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году будет сосредоточена на следующих направлениях:</w:t>
      </w:r>
    </w:p>
    <w:p w14:paraId="3D733BAD" w14:textId="77777777" w:rsidR="00D67950" w:rsidRPr="00331BD8" w:rsidRDefault="00D67950" w:rsidP="00731D4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14:paraId="08C52FC5" w14:textId="77777777" w:rsidR="00D67950" w:rsidRPr="00331BD8" w:rsidRDefault="00D67950" w:rsidP="00731D4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FC65CD4" w14:textId="77777777" w:rsidR="00D67950" w:rsidRPr="00331BD8" w:rsidRDefault="00D67950" w:rsidP="00731D4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7E3F6B3" w14:textId="77777777" w:rsidR="00D67950" w:rsidRPr="00331BD8" w:rsidRDefault="00D67950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7C0806" w14:textId="77777777" w:rsidR="00D67950" w:rsidRPr="00331BD8" w:rsidRDefault="00D67950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II. Цели и задачи реализации Программы</w:t>
      </w:r>
    </w:p>
    <w:p w14:paraId="244C7D3D" w14:textId="77777777" w:rsidR="00E31EE6" w:rsidRPr="00331BD8" w:rsidRDefault="00E31EE6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6D4356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1. Целями реализации Программы являются:</w:t>
      </w:r>
    </w:p>
    <w:p w14:paraId="6BBCFA3B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 предупреждение нарушений обязательных требований в сфере благоустройства;</w:t>
      </w:r>
    </w:p>
    <w:p w14:paraId="4BD887EB" w14:textId="77777777" w:rsidR="00D67950" w:rsidRPr="00331BD8" w:rsidRDefault="00E31EE6" w:rsidP="00731D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- </w:t>
      </w:r>
      <w:r w:rsidR="00D67950" w:rsidRPr="00331BD8">
        <w:rPr>
          <w:rFonts w:ascii="Times New Roman" w:hAnsi="Times New Roman" w:cs="Times New Roman"/>
          <w:sz w:val="28"/>
          <w:szCs w:val="28"/>
        </w:rPr>
        <w:t>предотвращение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угрозы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причинения,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либо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вреда охраняемым законом ценностям вследствие нарушений обязательных требований;</w:t>
      </w:r>
    </w:p>
    <w:p w14:paraId="4CE31E28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устранение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существующих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потенциальных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условий,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факторов, способных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привести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нарушению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угрозе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причинения, либо причинения вреда;</w:t>
      </w:r>
    </w:p>
    <w:p w14:paraId="4008D1ED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формирование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моделей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социально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ответственного,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добросовестного, правового поведения контролируемых лиц;</w:t>
      </w:r>
    </w:p>
    <w:p w14:paraId="2D6A526E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 повышение прозрачности системы контрольно-надзорной деятельности.</w:t>
      </w:r>
    </w:p>
    <w:p w14:paraId="62E91DED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2. Задачами реализации Программы являются:</w:t>
      </w:r>
    </w:p>
    <w:p w14:paraId="242DF061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оценка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возможной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угрозы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либо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(ущерба) охраняемым законом ценностям,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выработка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реализация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мер, способствующих ее снижению;</w:t>
      </w:r>
    </w:p>
    <w:p w14:paraId="116B8691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выявление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факторов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угрозы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либо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(ущерба), причин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условий,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способствующих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нарушению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требований, определение способов устранения или снижения угрозы;</w:t>
      </w:r>
    </w:p>
    <w:p w14:paraId="65162D88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оценка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состояния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подконтрольной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среды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установление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зависимости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видов, форм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интенсивности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мероприятий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присвоенных контролируемым лицам категорий риска;</w:t>
      </w:r>
    </w:p>
    <w:p w14:paraId="1EDDB7D7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создание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условий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изменения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ценностного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отношения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рисковому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поведению,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формирования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позитивной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ответственности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свое поведение, поддержания мотивации к добросовестному поведению;</w:t>
      </w:r>
    </w:p>
    <w:p w14:paraId="3AE26921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регулярная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ревизия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принятие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обеспечению реального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влияния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подконтрольную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сферу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комплекса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требований, соблюдение которых составляет предмет муниципального контроля;</w:t>
      </w:r>
    </w:p>
    <w:p w14:paraId="1AE7EF68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формирование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единого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понимания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всех участников контрольно-надзорной деятельности;</w:t>
      </w:r>
    </w:p>
    <w:p w14:paraId="4ED82925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создание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внедрение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системы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позитивной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профилактики;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повышение уровня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правовой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грамотности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контролируемых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лиц,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числе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путем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обеспечения доступности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информации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требованиях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необходимых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мерах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их исполнению;</w:t>
      </w:r>
    </w:p>
    <w:p w14:paraId="55AF4B67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снижение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издержек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контрольно-надзорной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деятельности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административной нагрузки на контролируемых лиц.</w:t>
      </w:r>
    </w:p>
    <w:p w14:paraId="40EC9BE3" w14:textId="77777777" w:rsidR="00E31EE6" w:rsidRPr="00331BD8" w:rsidRDefault="00E31EE6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253BC4" w14:textId="77777777" w:rsidR="0026039A" w:rsidRPr="00331BD8" w:rsidRDefault="0026039A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III. Перечень профилактических мероприятий, сроки (периодичность) их проведения</w:t>
      </w:r>
    </w:p>
    <w:p w14:paraId="3F72A20C" w14:textId="77777777" w:rsidR="00E31EE6" w:rsidRPr="00331BD8" w:rsidRDefault="00E31EE6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BF8A04" w14:textId="43A06926" w:rsidR="0026039A" w:rsidRPr="00331BD8" w:rsidRDefault="0026039A" w:rsidP="00731D41">
      <w:pPr>
        <w:widowControl w:val="0"/>
        <w:autoSpaceDE w:val="0"/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1.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соответствии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bCs/>
          <w:sz w:val="28"/>
          <w:szCs w:val="28"/>
        </w:rPr>
        <w:t xml:space="preserve">Положением о муниципальном контроле в сфере </w:t>
      </w:r>
      <w:r w:rsidRPr="00331BD8">
        <w:rPr>
          <w:rFonts w:ascii="Times New Roman" w:hAnsi="Times New Roman" w:cs="Times New Roman"/>
          <w:bCs/>
          <w:sz w:val="28"/>
          <w:szCs w:val="28"/>
        </w:rPr>
        <w:lastRenderedPageBreak/>
        <w:t>благоустройства</w:t>
      </w:r>
      <w:r w:rsidRPr="00331BD8">
        <w:rPr>
          <w:rFonts w:ascii="Times New Roman" w:hAnsi="Times New Roman" w:cs="Times New Roman"/>
          <w:sz w:val="28"/>
          <w:szCs w:val="28"/>
        </w:rPr>
        <w:t>, утвержденным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9826E1">
        <w:rPr>
          <w:rFonts w:ascii="Times New Roman" w:hAnsi="Times New Roman" w:cs="Times New Roman"/>
          <w:sz w:val="28"/>
          <w:szCs w:val="28"/>
        </w:rPr>
        <w:t>Стрелецкого</w:t>
      </w:r>
      <w:r w:rsidRPr="00331BD8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94578C">
        <w:rPr>
          <w:rFonts w:ascii="Times New Roman" w:hAnsi="Times New Roman" w:cs="Times New Roman"/>
          <w:sz w:val="28"/>
          <w:szCs w:val="28"/>
        </w:rPr>
        <w:t xml:space="preserve"> Совета народных депутатов от 11.10.2021 г. № 2-4</w:t>
      </w:r>
      <w:r w:rsidR="006B0D83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сс,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проводятся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 xml:space="preserve">следующие профилактические мероприятия: </w:t>
      </w:r>
    </w:p>
    <w:p w14:paraId="6E1E8541" w14:textId="77777777" w:rsidR="00FD686B" w:rsidRPr="00215DDC" w:rsidRDefault="00FD686B" w:rsidP="00731D4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215DD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1) информирование;</w:t>
      </w:r>
    </w:p>
    <w:p w14:paraId="23EB0B99" w14:textId="77777777" w:rsidR="00FD686B" w:rsidRPr="00215DDC" w:rsidRDefault="00FD686B" w:rsidP="00731D4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215DD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2) профилактический визит;</w:t>
      </w:r>
    </w:p>
    <w:p w14:paraId="0B289F2A" w14:textId="77777777" w:rsidR="00FD686B" w:rsidRPr="00215DDC" w:rsidRDefault="00FD686B" w:rsidP="00731D4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3</w:t>
      </w:r>
      <w:r w:rsidRPr="00215DD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) объявление предостережения;</w:t>
      </w:r>
    </w:p>
    <w:p w14:paraId="306EB2AD" w14:textId="77777777" w:rsidR="0026039A" w:rsidRPr="00FD686B" w:rsidRDefault="00FD686B" w:rsidP="00731D4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4</w:t>
      </w:r>
      <w:r w:rsidRPr="00215DD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) консультирование</w:t>
      </w:r>
      <w:r w:rsidR="0026039A" w:rsidRPr="00331BD8">
        <w:rPr>
          <w:rFonts w:ascii="Times New Roman" w:hAnsi="Times New Roman" w:cs="Times New Roman"/>
          <w:sz w:val="28"/>
          <w:szCs w:val="28"/>
        </w:rPr>
        <w:t>.</w:t>
      </w:r>
    </w:p>
    <w:p w14:paraId="21C954F7" w14:textId="77777777" w:rsidR="0026039A" w:rsidRPr="00331BD8" w:rsidRDefault="0026039A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2.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Перечень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мероприятий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указанием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сроков (периодичности)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проведения,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ответственных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указаны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 приложении к Программе.</w:t>
      </w:r>
    </w:p>
    <w:p w14:paraId="43CD5176" w14:textId="77777777" w:rsidR="00E31EE6" w:rsidRPr="00331BD8" w:rsidRDefault="00E31EE6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BAEB84" w14:textId="77777777" w:rsidR="0026039A" w:rsidRPr="00331BD8" w:rsidRDefault="0026039A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IV. Показатели результативности и эффективности Программы</w:t>
      </w:r>
    </w:p>
    <w:p w14:paraId="3BEA0404" w14:textId="77777777" w:rsidR="00E31EE6" w:rsidRPr="00331BD8" w:rsidRDefault="00E31EE6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A8D7DC" w14:textId="77777777" w:rsidR="0026039A" w:rsidRPr="00331BD8" w:rsidRDefault="0026039A" w:rsidP="00731D4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14:paraId="376DD48F" w14:textId="7504F674" w:rsidR="0026039A" w:rsidRPr="00331BD8" w:rsidRDefault="0026039A" w:rsidP="00731D4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Оценка эффективности Программы производи</w:t>
      </w:r>
      <w:r w:rsidR="0094578C">
        <w:rPr>
          <w:rFonts w:ascii="Times New Roman" w:hAnsi="Times New Roman" w:cs="Times New Roman"/>
          <w:sz w:val="28"/>
          <w:szCs w:val="28"/>
        </w:rPr>
        <w:t>тся</w:t>
      </w:r>
      <w:r w:rsidR="003A3E9A">
        <w:rPr>
          <w:rFonts w:ascii="Times New Roman" w:hAnsi="Times New Roman" w:cs="Times New Roman"/>
          <w:sz w:val="28"/>
          <w:szCs w:val="28"/>
        </w:rPr>
        <w:t xml:space="preserve"> по итогам 202</w:t>
      </w:r>
      <w:r w:rsidR="00671A60">
        <w:rPr>
          <w:rFonts w:ascii="Times New Roman" w:hAnsi="Times New Roman" w:cs="Times New Roman"/>
          <w:sz w:val="28"/>
          <w:szCs w:val="28"/>
        </w:rPr>
        <w:t>5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года методом сравнения показателей качества профилактической деятельности с предыдущим годом.</w:t>
      </w:r>
    </w:p>
    <w:p w14:paraId="0B80504A" w14:textId="77777777" w:rsidR="0026039A" w:rsidRPr="00331BD8" w:rsidRDefault="0026039A" w:rsidP="00731D4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К показателям качества профилактической деятельности относятся следующие:</w:t>
      </w:r>
    </w:p>
    <w:p w14:paraId="5494CE4B" w14:textId="77777777" w:rsidR="0026039A" w:rsidRPr="00331BD8" w:rsidRDefault="0026039A" w:rsidP="00731D4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количество консультаций, информирований;</w:t>
      </w:r>
    </w:p>
    <w:p w14:paraId="6BBB01EA" w14:textId="77777777" w:rsidR="0026039A" w:rsidRPr="00331BD8" w:rsidRDefault="0026039A" w:rsidP="00731D4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количество объявленных предостережений;</w:t>
      </w:r>
    </w:p>
    <w:p w14:paraId="004552B7" w14:textId="77777777" w:rsidR="0026039A" w:rsidRPr="00331BD8" w:rsidRDefault="0026039A" w:rsidP="00731D4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статей.</w:t>
      </w:r>
    </w:p>
    <w:p w14:paraId="7E82EEC0" w14:textId="76369E46" w:rsidR="0026039A" w:rsidRPr="00331BD8" w:rsidRDefault="0026039A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2.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Сведения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достижении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показателей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результативности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эффективности Программы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включаются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администрацией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состав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доклада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виде 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0B6285" w:rsidRPr="00331BD8">
        <w:rPr>
          <w:rFonts w:ascii="Times New Roman" w:hAnsi="Times New Roman" w:cs="Times New Roman"/>
          <w:sz w:val="28"/>
          <w:szCs w:val="28"/>
        </w:rPr>
        <w:t>в соответствии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статьей 30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«О государственном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(надзоре)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Российской Федерации».</w:t>
      </w:r>
    </w:p>
    <w:p w14:paraId="731107E8" w14:textId="77777777" w:rsidR="009826E1" w:rsidRDefault="009826E1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F694717" w14:textId="77777777" w:rsidR="009826E1" w:rsidRDefault="009826E1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4D92847" w14:textId="77777777" w:rsidR="009826E1" w:rsidRDefault="009826E1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9EB0D6E" w14:textId="77777777" w:rsidR="009826E1" w:rsidRDefault="009826E1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22BA479" w14:textId="77777777" w:rsidR="000B6285" w:rsidRDefault="000B6285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B534566" w14:textId="77777777" w:rsidR="000B6285" w:rsidRDefault="000B6285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BF93C07" w14:textId="77777777" w:rsidR="000B6285" w:rsidRDefault="000B6285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85FACC5" w14:textId="77777777" w:rsidR="000B6285" w:rsidRDefault="000B6285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B9E2300" w14:textId="77777777" w:rsidR="000B6285" w:rsidRDefault="000B6285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00E2568" w14:textId="6973D423" w:rsidR="00F5686C" w:rsidRPr="00331BD8" w:rsidRDefault="00A636DC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lastRenderedPageBreak/>
        <w:t>Приложение к Программе</w:t>
      </w:r>
      <w:r w:rsidR="00F5686C" w:rsidRPr="00331BD8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</w:t>
      </w:r>
    </w:p>
    <w:p w14:paraId="39BDA6A0" w14:textId="77777777" w:rsidR="00F5686C" w:rsidRPr="00331BD8" w:rsidRDefault="00F5686C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(ущерба) охраняемым законом ценностям </w:t>
      </w:r>
    </w:p>
    <w:p w14:paraId="3BAE2989" w14:textId="5FA760F6" w:rsidR="00F5686C" w:rsidRPr="00331BD8" w:rsidRDefault="00F5686C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в сфере благоустройства на </w:t>
      </w:r>
      <w:r w:rsidR="00572182">
        <w:rPr>
          <w:rFonts w:ascii="Times New Roman" w:hAnsi="Times New Roman" w:cs="Times New Roman"/>
          <w:sz w:val="28"/>
          <w:szCs w:val="28"/>
        </w:rPr>
        <w:t>202</w:t>
      </w:r>
      <w:r w:rsidR="000B6285">
        <w:rPr>
          <w:rFonts w:ascii="Times New Roman" w:hAnsi="Times New Roman" w:cs="Times New Roman"/>
          <w:sz w:val="28"/>
          <w:szCs w:val="28"/>
        </w:rPr>
        <w:t>6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37C32FB" w14:textId="77777777" w:rsidR="00A636DC" w:rsidRPr="00331BD8" w:rsidRDefault="00A636DC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EBC8239" w14:textId="77777777" w:rsidR="00E31EE6" w:rsidRPr="00331BD8" w:rsidRDefault="00E31EE6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0DCCA01" w14:textId="77777777" w:rsidR="00A636DC" w:rsidRPr="00331BD8" w:rsidRDefault="00A636D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Перечень профилактических мероприятий,</w:t>
      </w:r>
    </w:p>
    <w:p w14:paraId="413E6799" w14:textId="77777777" w:rsidR="0026039A" w:rsidRPr="00331BD8" w:rsidRDefault="00A636D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сроки (периодичность) их проведения</w:t>
      </w:r>
    </w:p>
    <w:p w14:paraId="12192D41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399"/>
        <w:gridCol w:w="2399"/>
        <w:gridCol w:w="2317"/>
        <w:gridCol w:w="2233"/>
      </w:tblGrid>
      <w:tr w:rsidR="0026039A" w:rsidRPr="00331BD8" w14:paraId="1CF0AA60" w14:textId="77777777" w:rsidTr="00FD686B">
        <w:tc>
          <w:tcPr>
            <w:tcW w:w="426" w:type="dxa"/>
          </w:tcPr>
          <w:p w14:paraId="6AE9D3D4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27705537" w14:textId="77777777" w:rsidR="0026039A" w:rsidRPr="00331BD8" w:rsidRDefault="00A636DC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Вид мероприятия</w:t>
            </w:r>
          </w:p>
        </w:tc>
        <w:tc>
          <w:tcPr>
            <w:tcW w:w="2399" w:type="dxa"/>
          </w:tcPr>
          <w:p w14:paraId="1B81F9B9" w14:textId="77777777" w:rsidR="0026039A" w:rsidRPr="00331BD8" w:rsidRDefault="00A636DC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317" w:type="dxa"/>
          </w:tcPr>
          <w:p w14:paraId="6455E068" w14:textId="77777777" w:rsidR="0026039A" w:rsidRPr="00331BD8" w:rsidRDefault="006F1E99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Подразделения и (или) должностные лица контрольного (надзорного) органа, ответственные за реализацию</w:t>
            </w:r>
            <w:r w:rsidR="005401CD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233" w:type="dxa"/>
          </w:tcPr>
          <w:p w14:paraId="4D8EEA72" w14:textId="77777777" w:rsidR="006F1E99" w:rsidRPr="00331BD8" w:rsidRDefault="006F1E99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14:paraId="7EC4EA22" w14:textId="77777777" w:rsidR="006F1E99" w:rsidRPr="00331BD8" w:rsidRDefault="006F1E99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(периодичность) их</w:t>
            </w:r>
          </w:p>
          <w:p w14:paraId="63570892" w14:textId="77777777" w:rsidR="0026039A" w:rsidRPr="00331BD8" w:rsidRDefault="006F1E99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26039A" w:rsidRPr="00331BD8" w14:paraId="1A4ADBE4" w14:textId="77777777" w:rsidTr="00FD686B">
        <w:trPr>
          <w:trHeight w:val="101"/>
        </w:trPr>
        <w:tc>
          <w:tcPr>
            <w:tcW w:w="426" w:type="dxa"/>
            <w:vMerge w:val="restart"/>
          </w:tcPr>
          <w:p w14:paraId="57C4D67A" w14:textId="77777777" w:rsidR="0026039A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9" w:type="dxa"/>
            <w:vMerge w:val="restart"/>
          </w:tcPr>
          <w:p w14:paraId="3564E99A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2399" w:type="dxa"/>
          </w:tcPr>
          <w:p w14:paraId="7B628645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публичных</w:t>
            </w:r>
          </w:p>
          <w:p w14:paraId="0DC5F04B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(собраний,</w:t>
            </w:r>
          </w:p>
          <w:p w14:paraId="7DA01E05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совещаний,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семинаров)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02ACAF8A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контролируемыми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лицами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35D6EF37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целях их информирования</w:t>
            </w:r>
          </w:p>
        </w:tc>
        <w:tc>
          <w:tcPr>
            <w:tcW w:w="2317" w:type="dxa"/>
            <w:vMerge w:val="restart"/>
          </w:tcPr>
          <w:p w14:paraId="11A3DFA9" w14:textId="0D2130F5" w:rsidR="005401CD" w:rsidRPr="00331BD8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9826E1">
              <w:rPr>
                <w:rFonts w:ascii="Times New Roman" w:hAnsi="Times New Roman" w:cs="Times New Roman"/>
                <w:sz w:val="24"/>
                <w:szCs w:val="24"/>
              </w:rPr>
              <w:t>Стрелецкого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(или)</w:t>
            </w:r>
          </w:p>
          <w:p w14:paraId="56C8163B" w14:textId="77777777" w:rsidR="005401CD" w:rsidRPr="00331BD8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1041"/>
            <w:bookmarkEnd w:id="0"/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</w:t>
            </w:r>
            <w:bookmarkStart w:id="1" w:name="sub_1410"/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1"/>
          <w:p w14:paraId="5509CC58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73F12FEC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06C8566A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необходимости в течение</w:t>
            </w:r>
          </w:p>
          <w:p w14:paraId="4EA7E6B7" w14:textId="77777777" w:rsidR="0026039A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года;</w:t>
            </w:r>
          </w:p>
        </w:tc>
      </w:tr>
      <w:tr w:rsidR="0026039A" w:rsidRPr="00331BD8" w14:paraId="19041FA2" w14:textId="77777777" w:rsidTr="00FD686B">
        <w:trPr>
          <w:trHeight w:val="100"/>
        </w:trPr>
        <w:tc>
          <w:tcPr>
            <w:tcW w:w="426" w:type="dxa"/>
            <w:vMerge/>
          </w:tcPr>
          <w:p w14:paraId="44E27266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14:paraId="3E4B9237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743515AE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руководств</w:t>
            </w:r>
          </w:p>
          <w:p w14:paraId="338D9BEA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соблюдению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обязательных</w:t>
            </w:r>
          </w:p>
          <w:p w14:paraId="5AA32278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требований в сфере</w:t>
            </w:r>
            <w:r w:rsidR="00F5686C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EE6" w:rsidRPr="00331BD8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</w:p>
          <w:p w14:paraId="3F6E33DB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направлении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уполномоченным</w:t>
            </w:r>
          </w:p>
          <w:p w14:paraId="01C81F5F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федеральным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органом</w:t>
            </w:r>
          </w:p>
          <w:p w14:paraId="75682593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исполнительной власти</w:t>
            </w:r>
          </w:p>
        </w:tc>
        <w:tc>
          <w:tcPr>
            <w:tcW w:w="2317" w:type="dxa"/>
            <w:vMerge/>
          </w:tcPr>
          <w:p w14:paraId="37765CBC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52D06B18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20A9468C" w14:textId="77777777" w:rsidR="0026039A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</w:tr>
      <w:tr w:rsidR="0026039A" w:rsidRPr="00331BD8" w14:paraId="2DFED702" w14:textId="77777777" w:rsidTr="00FD686B">
        <w:trPr>
          <w:trHeight w:val="100"/>
        </w:trPr>
        <w:tc>
          <w:tcPr>
            <w:tcW w:w="426" w:type="dxa"/>
            <w:vMerge/>
          </w:tcPr>
          <w:p w14:paraId="4E3E5B39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14:paraId="493E7D96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7D64C233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поддержание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1D7B0F26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актуальном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14:paraId="1500D895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</w:p>
          <w:p w14:paraId="5C81934F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"Интернет"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</w:p>
          <w:p w14:paraId="71FD2CF7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</w:p>
          <w:p w14:paraId="18B2F5D2" w14:textId="77777777" w:rsidR="0026039A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</w:t>
            </w:r>
            <w:r w:rsidR="00F5686C" w:rsidRPr="00331BD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686C" w:rsidRPr="00331BD8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Положения о муниципальном контроле в сфере благоустройства</w:t>
            </w:r>
          </w:p>
        </w:tc>
        <w:tc>
          <w:tcPr>
            <w:tcW w:w="2317" w:type="dxa"/>
            <w:vMerge/>
          </w:tcPr>
          <w:p w14:paraId="248D36F5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58821B49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125DA7E6" w14:textId="77777777" w:rsidR="0026039A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обновления</w:t>
            </w:r>
          </w:p>
        </w:tc>
      </w:tr>
      <w:tr w:rsidR="00FD686B" w:rsidRPr="00331BD8" w14:paraId="72220D19" w14:textId="77777777" w:rsidTr="00CF4AD6">
        <w:tc>
          <w:tcPr>
            <w:tcW w:w="426" w:type="dxa"/>
          </w:tcPr>
          <w:p w14:paraId="248B20E6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9" w:type="dxa"/>
          </w:tcPr>
          <w:p w14:paraId="0879E1BD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Профилактический</w:t>
            </w:r>
          </w:p>
          <w:p w14:paraId="46D5BC64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визит</w:t>
            </w:r>
          </w:p>
        </w:tc>
        <w:tc>
          <w:tcPr>
            <w:tcW w:w="2399" w:type="dxa"/>
          </w:tcPr>
          <w:p w14:paraId="10A93307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Проведение должностными</w:t>
            </w:r>
          </w:p>
          <w:p w14:paraId="46176032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лицами органа муниципального</w:t>
            </w:r>
          </w:p>
          <w:p w14:paraId="09D2310A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контроля информирования</w:t>
            </w:r>
          </w:p>
          <w:p w14:paraId="5FAFFC10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контролируемых лиц об обязательных требованиях,</w:t>
            </w:r>
          </w:p>
          <w:p w14:paraId="7D65CAD3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предъявляемых к его</w:t>
            </w:r>
          </w:p>
          <w:p w14:paraId="4522F8C3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деятельности либо к</w:t>
            </w:r>
          </w:p>
          <w:p w14:paraId="69AE3145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принадлежащим ему объектам</w:t>
            </w:r>
          </w:p>
          <w:p w14:paraId="5AA51B80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муниципального контроля, их</w:t>
            </w:r>
          </w:p>
          <w:p w14:paraId="0B1CEBDF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соответствии критериям риска,</w:t>
            </w:r>
          </w:p>
          <w:p w14:paraId="6F9192D7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основаниях и о рекомендуемых</w:t>
            </w:r>
          </w:p>
          <w:p w14:paraId="3EBB3139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способах снижения категории</w:t>
            </w:r>
          </w:p>
          <w:p w14:paraId="2E5C3FEF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риска, а также о видах,</w:t>
            </w:r>
          </w:p>
          <w:p w14:paraId="240D80B4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содержании и об интенсивности</w:t>
            </w:r>
          </w:p>
          <w:p w14:paraId="350F3ACE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</w:t>
            </w:r>
          </w:p>
          <w:p w14:paraId="244FBA45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мероприятий, проводимых в</w:t>
            </w:r>
          </w:p>
          <w:p w14:paraId="21A99CD8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отношении объекта</w:t>
            </w:r>
          </w:p>
          <w:p w14:paraId="02F2D1A8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муниципального контроля,</w:t>
            </w:r>
          </w:p>
          <w:p w14:paraId="3861BC93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исходя из его отнесения к</w:t>
            </w:r>
          </w:p>
          <w:p w14:paraId="188C2322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соответствующей категории</w:t>
            </w:r>
          </w:p>
          <w:p w14:paraId="532C7DA8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риска.</w:t>
            </w:r>
          </w:p>
        </w:tc>
        <w:tc>
          <w:tcPr>
            <w:tcW w:w="2317" w:type="dxa"/>
          </w:tcPr>
          <w:p w14:paraId="6CDD799C" w14:textId="6FA9C53C" w:rsidR="00FD686B" w:rsidRPr="00331BD8" w:rsidRDefault="00FD686B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9826E1">
              <w:rPr>
                <w:rFonts w:ascii="Times New Roman" w:hAnsi="Times New Roman" w:cs="Times New Roman"/>
                <w:sz w:val="24"/>
                <w:szCs w:val="24"/>
              </w:rPr>
              <w:t>Стрелецкого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(или)</w:t>
            </w:r>
          </w:p>
          <w:p w14:paraId="078F3EE0" w14:textId="77777777" w:rsidR="00FD686B" w:rsidRPr="00331BD8" w:rsidRDefault="00FD686B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администрации.</w:t>
            </w:r>
          </w:p>
          <w:p w14:paraId="1D6BCBC1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4B745D51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Профилактические визиты</w:t>
            </w:r>
          </w:p>
          <w:p w14:paraId="4A2CBABA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подлежат</w:t>
            </w:r>
          </w:p>
          <w:p w14:paraId="3104444B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проведению в</w:t>
            </w:r>
          </w:p>
          <w:p w14:paraId="0BBCB91B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  <w:p w14:paraId="6215FBB3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(при наличии</w:t>
            </w:r>
          </w:p>
          <w:p w14:paraId="0065F964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оснований).</w:t>
            </w:r>
          </w:p>
          <w:p w14:paraId="631D325D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9A" w:rsidRPr="00331BD8" w14:paraId="6FFC6E12" w14:textId="77777777" w:rsidTr="00FD686B">
        <w:tc>
          <w:tcPr>
            <w:tcW w:w="426" w:type="dxa"/>
          </w:tcPr>
          <w:p w14:paraId="1F5D7537" w14:textId="77777777" w:rsidR="0026039A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14:paraId="5F667FA4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Объявление</w:t>
            </w:r>
          </w:p>
          <w:p w14:paraId="7A3BAD69" w14:textId="77777777" w:rsidR="0026039A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предостережения</w:t>
            </w:r>
          </w:p>
        </w:tc>
        <w:tc>
          <w:tcPr>
            <w:tcW w:w="2399" w:type="dxa"/>
          </w:tcPr>
          <w:p w14:paraId="5E78987E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Объявление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предостережений</w:t>
            </w:r>
          </w:p>
          <w:p w14:paraId="537F03A5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контролируемым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лицам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14:paraId="4ABBC408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принятия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 обеспечению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соблюдения</w:t>
            </w:r>
          </w:p>
          <w:p w14:paraId="205C40BF" w14:textId="77777777" w:rsidR="0026039A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обязательных требований</w:t>
            </w:r>
          </w:p>
        </w:tc>
        <w:tc>
          <w:tcPr>
            <w:tcW w:w="2317" w:type="dxa"/>
          </w:tcPr>
          <w:p w14:paraId="0E2CB110" w14:textId="3197DA7A" w:rsidR="005401CD" w:rsidRPr="00331BD8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9826E1">
              <w:rPr>
                <w:rFonts w:ascii="Times New Roman" w:hAnsi="Times New Roman" w:cs="Times New Roman"/>
                <w:sz w:val="24"/>
                <w:szCs w:val="24"/>
              </w:rPr>
              <w:t>Стрелецкого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(или)</w:t>
            </w:r>
          </w:p>
          <w:p w14:paraId="639165D6" w14:textId="77777777" w:rsidR="005401CD" w:rsidRPr="00331BD8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</w:t>
            </w:r>
            <w:r w:rsidR="00385DB0" w:rsidRPr="00331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FCB754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091203A3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14:paraId="132229D5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</w:p>
          <w:p w14:paraId="20AB8AE6" w14:textId="77777777" w:rsidR="0026039A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наличии оснований)</w:t>
            </w:r>
          </w:p>
        </w:tc>
      </w:tr>
      <w:tr w:rsidR="0026039A" w:rsidRPr="00331BD8" w14:paraId="5D8868CE" w14:textId="77777777" w:rsidTr="00FD686B">
        <w:tc>
          <w:tcPr>
            <w:tcW w:w="426" w:type="dxa"/>
          </w:tcPr>
          <w:p w14:paraId="4217A48C" w14:textId="77777777" w:rsidR="0026039A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99" w:type="dxa"/>
          </w:tcPr>
          <w:p w14:paraId="20105A04" w14:textId="77777777" w:rsidR="0026039A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399" w:type="dxa"/>
          </w:tcPr>
          <w:p w14:paraId="2E5A060C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должностными</w:t>
            </w:r>
          </w:p>
          <w:p w14:paraId="4EA6D5D9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лицами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местной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14:paraId="7166B75A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консультаций по вопросам</w:t>
            </w:r>
          </w:p>
          <w:p w14:paraId="0C94E984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соблюдения обязательных требований.</w:t>
            </w:r>
          </w:p>
          <w:p w14:paraId="47CF1D22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14:paraId="6F9D7352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осуществляется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посредствам</w:t>
            </w:r>
          </w:p>
          <w:p w14:paraId="065E060E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личного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обращения,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телефонной</w:t>
            </w:r>
          </w:p>
          <w:p w14:paraId="601B04E6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связи,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почты, при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получении</w:t>
            </w:r>
          </w:p>
          <w:p w14:paraId="0797E624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письменного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запроса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401CD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порядке,</w:t>
            </w:r>
          </w:p>
          <w:p w14:paraId="6964ACD8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установленном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Федеральным</w:t>
            </w:r>
          </w:p>
          <w:p w14:paraId="5647DC65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</w:p>
          <w:p w14:paraId="1DDEE72F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рассмотрения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  <w:p w14:paraId="0B57BD69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</w:p>
          <w:p w14:paraId="400A15A0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Федерации»,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ходе</w:t>
            </w:r>
            <w:r w:rsidR="005401CD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профилактического</w:t>
            </w:r>
          </w:p>
          <w:p w14:paraId="5DEC629B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контрольного</w:t>
            </w:r>
          </w:p>
          <w:p w14:paraId="508FB916" w14:textId="77777777" w:rsidR="0026039A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(надзорного) мероприятия.</w:t>
            </w:r>
          </w:p>
        </w:tc>
        <w:tc>
          <w:tcPr>
            <w:tcW w:w="2317" w:type="dxa"/>
          </w:tcPr>
          <w:p w14:paraId="34BC6699" w14:textId="4219CE6D" w:rsidR="005401CD" w:rsidRPr="00331BD8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9826E1">
              <w:rPr>
                <w:rFonts w:ascii="Times New Roman" w:hAnsi="Times New Roman" w:cs="Times New Roman"/>
                <w:sz w:val="24"/>
                <w:szCs w:val="24"/>
              </w:rPr>
              <w:t>Стрелецкого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(или)</w:t>
            </w:r>
          </w:p>
          <w:p w14:paraId="3AB8BABF" w14:textId="77777777" w:rsidR="005401CD" w:rsidRPr="00331BD8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администрации.</w:t>
            </w:r>
          </w:p>
          <w:p w14:paraId="5BE10FF2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642D9998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14:paraId="446A3E86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</w:p>
          <w:p w14:paraId="3AED8082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</w:p>
          <w:p w14:paraId="4467CF4C" w14:textId="77777777" w:rsidR="0026039A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оснований)</w:t>
            </w:r>
          </w:p>
        </w:tc>
      </w:tr>
    </w:tbl>
    <w:p w14:paraId="55298AA4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5B88D52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412512B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C091F2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FABDB03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EFDE3B9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D15FDC2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FB4D53E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26039A" w:rsidRPr="00331BD8" w:rsidSect="00995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46B93" w14:textId="77777777" w:rsidR="00086792" w:rsidRDefault="00086792" w:rsidP="00F5686C">
      <w:pPr>
        <w:spacing w:after="0" w:line="240" w:lineRule="auto"/>
      </w:pPr>
      <w:r>
        <w:separator/>
      </w:r>
    </w:p>
  </w:endnote>
  <w:endnote w:type="continuationSeparator" w:id="0">
    <w:p w14:paraId="42E522B8" w14:textId="77777777" w:rsidR="00086792" w:rsidRDefault="00086792" w:rsidP="00F5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9E074" w14:textId="77777777" w:rsidR="00086792" w:rsidRDefault="00086792" w:rsidP="00F5686C">
      <w:pPr>
        <w:spacing w:after="0" w:line="240" w:lineRule="auto"/>
      </w:pPr>
      <w:r>
        <w:separator/>
      </w:r>
    </w:p>
  </w:footnote>
  <w:footnote w:type="continuationSeparator" w:id="0">
    <w:p w14:paraId="220DC92F" w14:textId="77777777" w:rsidR="00086792" w:rsidRDefault="00086792" w:rsidP="00F56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D6BD4"/>
    <w:multiLevelType w:val="hybridMultilevel"/>
    <w:tmpl w:val="1EEC9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36EA"/>
    <w:multiLevelType w:val="hybridMultilevel"/>
    <w:tmpl w:val="10B8C91E"/>
    <w:lvl w:ilvl="0" w:tplc="677453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170A58"/>
    <w:multiLevelType w:val="hybridMultilevel"/>
    <w:tmpl w:val="D60C49F4"/>
    <w:lvl w:ilvl="0" w:tplc="60062FB6">
      <w:start w:val="1"/>
      <w:numFmt w:val="decimal"/>
      <w:suff w:val="nothing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0112565"/>
    <w:multiLevelType w:val="hybridMultilevel"/>
    <w:tmpl w:val="7F1E4AA4"/>
    <w:lvl w:ilvl="0" w:tplc="677453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FEF7C47"/>
    <w:multiLevelType w:val="multilevel"/>
    <w:tmpl w:val="680884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73870D4"/>
    <w:multiLevelType w:val="multilevel"/>
    <w:tmpl w:val="DF2076A6"/>
    <w:lvl w:ilvl="0">
      <w:start w:val="1"/>
      <w:numFmt w:val="decimal"/>
      <w:lvlText w:val="%1."/>
      <w:lvlJc w:val="left"/>
      <w:pPr>
        <w:ind w:left="1288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72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152" w:hanging="504"/>
      </w:pPr>
    </w:lvl>
    <w:lvl w:ilvl="3">
      <w:start w:val="1"/>
      <w:numFmt w:val="decimal"/>
      <w:lvlText w:val="%1.%2.%3.%4."/>
      <w:lvlJc w:val="left"/>
      <w:pPr>
        <w:ind w:left="2656" w:hanging="648"/>
      </w:pPr>
    </w:lvl>
    <w:lvl w:ilvl="4">
      <w:start w:val="1"/>
      <w:numFmt w:val="decimal"/>
      <w:lvlText w:val="%1.%2.%3.%4.%5."/>
      <w:lvlJc w:val="left"/>
      <w:pPr>
        <w:ind w:left="3160" w:hanging="792"/>
      </w:pPr>
    </w:lvl>
    <w:lvl w:ilvl="5">
      <w:start w:val="1"/>
      <w:numFmt w:val="decimal"/>
      <w:lvlText w:val="%1.%2.%3.%4.%5.%6."/>
      <w:lvlJc w:val="left"/>
      <w:pPr>
        <w:ind w:left="3664" w:hanging="936"/>
      </w:pPr>
    </w:lvl>
    <w:lvl w:ilvl="6">
      <w:start w:val="1"/>
      <w:numFmt w:val="decimal"/>
      <w:lvlText w:val="%1.%2.%3.%4.%5.%6.%7."/>
      <w:lvlJc w:val="left"/>
      <w:pPr>
        <w:ind w:left="4168" w:hanging="1080"/>
      </w:pPr>
    </w:lvl>
    <w:lvl w:ilvl="7">
      <w:start w:val="1"/>
      <w:numFmt w:val="decimal"/>
      <w:lvlText w:val="%1.%2.%3.%4.%5.%6.%7.%8."/>
      <w:lvlJc w:val="left"/>
      <w:pPr>
        <w:ind w:left="4672" w:hanging="1224"/>
      </w:pPr>
    </w:lvl>
    <w:lvl w:ilvl="8">
      <w:start w:val="1"/>
      <w:numFmt w:val="decimal"/>
      <w:lvlText w:val="%1.%2.%3.%4.%5.%6.%7.%8.%9."/>
      <w:lvlJc w:val="left"/>
      <w:pPr>
        <w:ind w:left="5248" w:hanging="1440"/>
      </w:pPr>
    </w:lvl>
  </w:abstractNum>
  <w:num w:numId="1" w16cid:durableId="1491362084">
    <w:abstractNumId w:val="0"/>
  </w:num>
  <w:num w:numId="2" w16cid:durableId="27881462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6329088">
    <w:abstractNumId w:val="3"/>
  </w:num>
  <w:num w:numId="4" w16cid:durableId="16302389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341740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4360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C0D"/>
    <w:rsid w:val="000242D1"/>
    <w:rsid w:val="00054B2A"/>
    <w:rsid w:val="00086792"/>
    <w:rsid w:val="000A3142"/>
    <w:rsid w:val="000B6285"/>
    <w:rsid w:val="00220C0D"/>
    <w:rsid w:val="0026039A"/>
    <w:rsid w:val="002A0261"/>
    <w:rsid w:val="002C3372"/>
    <w:rsid w:val="00305780"/>
    <w:rsid w:val="00331BD8"/>
    <w:rsid w:val="00381FE7"/>
    <w:rsid w:val="00385DB0"/>
    <w:rsid w:val="003964E0"/>
    <w:rsid w:val="003A3E9A"/>
    <w:rsid w:val="003F040B"/>
    <w:rsid w:val="00421FDB"/>
    <w:rsid w:val="00477750"/>
    <w:rsid w:val="00494B64"/>
    <w:rsid w:val="005401CD"/>
    <w:rsid w:val="00572182"/>
    <w:rsid w:val="00671A60"/>
    <w:rsid w:val="006B0D83"/>
    <w:rsid w:val="006C07A2"/>
    <w:rsid w:val="006F1E99"/>
    <w:rsid w:val="006F4F8A"/>
    <w:rsid w:val="00731D41"/>
    <w:rsid w:val="007E3084"/>
    <w:rsid w:val="007F03BC"/>
    <w:rsid w:val="00864D87"/>
    <w:rsid w:val="0093286D"/>
    <w:rsid w:val="0094578C"/>
    <w:rsid w:val="009618DD"/>
    <w:rsid w:val="009826E1"/>
    <w:rsid w:val="009950CA"/>
    <w:rsid w:val="00A10EF7"/>
    <w:rsid w:val="00A3272B"/>
    <w:rsid w:val="00A636DC"/>
    <w:rsid w:val="00B00234"/>
    <w:rsid w:val="00B712EC"/>
    <w:rsid w:val="00BE6C90"/>
    <w:rsid w:val="00C56724"/>
    <w:rsid w:val="00C66539"/>
    <w:rsid w:val="00CB61D2"/>
    <w:rsid w:val="00D12F42"/>
    <w:rsid w:val="00D33DBD"/>
    <w:rsid w:val="00D67950"/>
    <w:rsid w:val="00E044C9"/>
    <w:rsid w:val="00E15EBC"/>
    <w:rsid w:val="00E30893"/>
    <w:rsid w:val="00E31EE6"/>
    <w:rsid w:val="00E3233F"/>
    <w:rsid w:val="00E5151E"/>
    <w:rsid w:val="00E82AA1"/>
    <w:rsid w:val="00E861FB"/>
    <w:rsid w:val="00EA0E71"/>
    <w:rsid w:val="00EF64E9"/>
    <w:rsid w:val="00F5686C"/>
    <w:rsid w:val="00F8106A"/>
    <w:rsid w:val="00F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6872"/>
  <w15:docId w15:val="{F3E20164-BEDD-4138-85DF-3B4F3B82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686C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C0D"/>
    <w:pPr>
      <w:ind w:left="720"/>
      <w:contextualSpacing/>
    </w:pPr>
  </w:style>
  <w:style w:type="paragraph" w:customStyle="1" w:styleId="ConsTitle">
    <w:name w:val="ConsTitle"/>
    <w:rsid w:val="00D679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2603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F5686C"/>
    <w:rPr>
      <w:rFonts w:ascii="Times New Roman" w:eastAsia="Times New Roman" w:hAnsi="Times New Roman" w:cs="Times New Roman"/>
      <w:sz w:val="44"/>
      <w:szCs w:val="20"/>
      <w:lang w:eastAsia="ar-SA"/>
    </w:rPr>
  </w:style>
  <w:style w:type="paragraph" w:styleId="a5">
    <w:name w:val="Body Text Indent"/>
    <w:basedOn w:val="a"/>
    <w:link w:val="a6"/>
    <w:semiHidden/>
    <w:unhideWhenUsed/>
    <w:rsid w:val="00F5686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F5686C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F56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686C"/>
  </w:style>
  <w:style w:type="paragraph" w:styleId="a9">
    <w:name w:val="footer"/>
    <w:basedOn w:val="a"/>
    <w:link w:val="aa"/>
    <w:uiPriority w:val="99"/>
    <w:unhideWhenUsed/>
    <w:rsid w:val="00F56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686C"/>
  </w:style>
  <w:style w:type="paragraph" w:styleId="2">
    <w:name w:val="Body Text 2"/>
    <w:basedOn w:val="a"/>
    <w:link w:val="20"/>
    <w:uiPriority w:val="99"/>
    <w:semiHidden/>
    <w:unhideWhenUsed/>
    <w:rsid w:val="00331BD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31BD8"/>
  </w:style>
  <w:style w:type="paragraph" w:customStyle="1" w:styleId="ConsPlusNormal">
    <w:name w:val="ConsPlusNormal"/>
    <w:uiPriority w:val="99"/>
    <w:rsid w:val="00331BD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b">
    <w:name w:val="No Spacing"/>
    <w:uiPriority w:val="1"/>
    <w:qFormat/>
    <w:rsid w:val="00731D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2268</Words>
  <Characters>12930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13</cp:revision>
  <cp:lastPrinted>2022-12-19T07:59:00Z</cp:lastPrinted>
  <dcterms:created xsi:type="dcterms:W3CDTF">2024-11-22T10:11:00Z</dcterms:created>
  <dcterms:modified xsi:type="dcterms:W3CDTF">2025-12-16T08:41:00Z</dcterms:modified>
</cp:coreProperties>
</file>