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31C1" w14:textId="77777777" w:rsidR="008A161B" w:rsidRPr="00A07BC4" w:rsidRDefault="008A161B" w:rsidP="00A07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07BC4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333378CE" w14:textId="77777777" w:rsidR="008A161B" w:rsidRPr="00A07BC4" w:rsidRDefault="008A161B" w:rsidP="00A07BC4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07BC4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8AE3972" w14:textId="77777777" w:rsidR="008A161B" w:rsidRPr="00A07BC4" w:rsidRDefault="008A161B" w:rsidP="00A07BC4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7BC4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EDEB69D" w14:textId="77777777" w:rsidR="008A161B" w:rsidRPr="00A07BC4" w:rsidRDefault="008A161B" w:rsidP="00A07B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3110639A" w14:textId="77777777" w:rsidR="008A161B" w:rsidRPr="00A07BC4" w:rsidRDefault="008A161B" w:rsidP="00A07B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C9D81F" w14:textId="77777777" w:rsidR="008A161B" w:rsidRPr="00A07BC4" w:rsidRDefault="008A161B" w:rsidP="00A07B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3DC587D" w14:textId="77777777" w:rsidR="00A07BC4" w:rsidRPr="00A07BC4" w:rsidRDefault="00A07BC4" w:rsidP="00A07B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674FA8C" w14:textId="7B0DE275" w:rsidR="008A161B" w:rsidRPr="00A07BC4" w:rsidRDefault="008A161B" w:rsidP="00A07BC4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A33F2E"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A07BC4"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</w:t>
      </w:r>
      <w:r w:rsidR="00A07BC4"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№ </w:t>
      </w:r>
      <w:r w:rsidR="0096189C"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60</w:t>
      </w:r>
    </w:p>
    <w:p w14:paraId="10BCAC2C" w14:textId="77777777" w:rsidR="008A161B" w:rsidRPr="00A07BC4" w:rsidRDefault="008A161B" w:rsidP="00A07BC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07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</w:p>
    <w:p w14:paraId="3125C942" w14:textId="77777777" w:rsidR="008A161B" w:rsidRPr="00A07BC4" w:rsidRDefault="008A161B" w:rsidP="00A07BC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66433E6" w14:textId="3F1B9E9C" w:rsidR="008A161B" w:rsidRPr="00A07BC4" w:rsidRDefault="008A161B" w:rsidP="00A07BC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07B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33F2E" w:rsidRPr="00A0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511A7" w:rsidRPr="00A0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дминистративный регламент предоставления муниципальной услуги «Выдача информации по запросам пользователей», утвержденный постановлением администрации Кутафинского сельского поселения Кромского района</w:t>
      </w:r>
      <w:r w:rsidR="00A07BC4" w:rsidRPr="00A0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7B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6511A7" w:rsidRPr="00A07B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12.09.2012</w:t>
      </w:r>
      <w:r w:rsidRPr="00A07B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6511A7" w:rsidRPr="00A07B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86</w:t>
      </w:r>
    </w:p>
    <w:p w14:paraId="0D27D5C6" w14:textId="77777777" w:rsidR="008A161B" w:rsidRPr="00A07BC4" w:rsidRDefault="008A161B" w:rsidP="00A07BC4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8DED55A" w14:textId="77777777" w:rsidR="00A07BC4" w:rsidRPr="00A07BC4" w:rsidRDefault="008A161B" w:rsidP="00A07B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B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07BC4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4C40D0E4" w14:textId="7CC1681B" w:rsidR="008A161B" w:rsidRPr="00A07BC4" w:rsidRDefault="008A161B" w:rsidP="00A07B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BC4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6D9A8B00" w14:textId="130F155B" w:rsidR="008A161B" w:rsidRPr="00A07BC4" w:rsidRDefault="00A07BC4" w:rsidP="00A07BC4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A07BC4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A07BC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161B" w:rsidRPr="00A07B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6511A7" w:rsidRPr="00A07BC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</w:t>
      </w:r>
      <w:r w:rsidR="008A161B" w:rsidRPr="00A07B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услуги </w:t>
      </w:r>
      <w:r w:rsidR="006511A7" w:rsidRPr="00A07B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«Выдача информации по запросам пользователей», утвержденный постановлением администрации Кутафинского сельского поселения Кромского района </w:t>
      </w:r>
      <w:r w:rsidR="008A161B" w:rsidRPr="00A07B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6511A7" w:rsidRPr="00A07B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12.09.2012 г. № 86</w:t>
      </w:r>
      <w:r w:rsidR="008A161B" w:rsidRPr="00A07B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A07BC4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5CD36679" w14:textId="77777777" w:rsidR="00A70306" w:rsidRPr="00A07BC4" w:rsidRDefault="00A70306" w:rsidP="00A07BC4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BC4">
        <w:rPr>
          <w:rFonts w:ascii="Times New Roman" w:eastAsia="Times New Roman" w:hAnsi="Times New Roman" w:cs="Times New Roman"/>
          <w:spacing w:val="-1"/>
          <w:sz w:val="28"/>
          <w:szCs w:val="28"/>
        </w:rPr>
        <w:t>1.1. пункт 2.1 статьи 2 Регламента признать утратившим силу;</w:t>
      </w:r>
    </w:p>
    <w:p w14:paraId="21D730A8" w14:textId="44B311C2" w:rsidR="008A161B" w:rsidRPr="00A07BC4" w:rsidRDefault="00A70306" w:rsidP="00A07B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BC4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A07BC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1A7" w:rsidRPr="00A07BC4">
        <w:rPr>
          <w:rFonts w:ascii="Times New Roman" w:eastAsia="Calibri" w:hAnsi="Times New Roman" w:cs="Times New Roman"/>
          <w:sz w:val="28"/>
          <w:szCs w:val="28"/>
        </w:rPr>
        <w:t>статьи 4,5 Регламента признать утратившими</w:t>
      </w:r>
      <w:r w:rsidR="008A161B" w:rsidRPr="00A07BC4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59A3C495" w14:textId="0794D22D" w:rsidR="008A161B" w:rsidRPr="00A07BC4" w:rsidRDefault="00A70306" w:rsidP="00A0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C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A0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07BC4" w:rsidRPr="00A07BC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A0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397F4443" w14:textId="72C69958" w:rsidR="008A161B" w:rsidRPr="00A07BC4" w:rsidRDefault="00A70306" w:rsidP="0099043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A07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626A8033" w14:textId="77777777" w:rsidR="008A161B" w:rsidRPr="00A07BC4" w:rsidRDefault="008A161B" w:rsidP="00A07BC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C1342A" w14:textId="77777777" w:rsidR="00A07BC4" w:rsidRPr="00A07BC4" w:rsidRDefault="00A07BC4" w:rsidP="00A07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36979E" w14:textId="77777777" w:rsidR="00A07BC4" w:rsidRPr="00A07BC4" w:rsidRDefault="00A07BC4" w:rsidP="00A07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3FF07B" w14:textId="77777777" w:rsidR="00A07BC4" w:rsidRPr="00A07BC4" w:rsidRDefault="00A07BC4" w:rsidP="00A07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2DA1FA" w14:textId="5AF4518E" w:rsidR="00E06E5E" w:rsidRPr="00A07BC4" w:rsidRDefault="008A161B" w:rsidP="00A07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B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</w:t>
      </w:r>
      <w:r w:rsidR="00A07B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A07B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М.Н.Черных</w:t>
      </w:r>
    </w:p>
    <w:sectPr w:rsidR="00E06E5E" w:rsidRPr="00A0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8BF237B4"/>
    <w:lvl w:ilvl="0" w:tplc="93466CF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685793573">
    <w:abstractNumId w:val="1"/>
  </w:num>
  <w:num w:numId="2" w16cid:durableId="268853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71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6511A7"/>
    <w:rsid w:val="00720A3D"/>
    <w:rsid w:val="008A161B"/>
    <w:rsid w:val="0096189C"/>
    <w:rsid w:val="00976DBB"/>
    <w:rsid w:val="00990434"/>
    <w:rsid w:val="00A07BC4"/>
    <w:rsid w:val="00A33F2E"/>
    <w:rsid w:val="00A70306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F32F"/>
  <w15:docId w15:val="{E4217A02-777C-49C8-A2C3-0AF5340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dcterms:created xsi:type="dcterms:W3CDTF">2025-12-03T08:09:00Z</dcterms:created>
  <dcterms:modified xsi:type="dcterms:W3CDTF">2025-12-12T03:52:00Z</dcterms:modified>
</cp:coreProperties>
</file>