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3A9A" w14:textId="77777777" w:rsidR="00ED5A6F" w:rsidRPr="00ED5A6F" w:rsidRDefault="00ED5A6F" w:rsidP="000564B1">
      <w:pPr>
        <w:jc w:val="center"/>
        <w:rPr>
          <w:bCs/>
        </w:rPr>
      </w:pPr>
      <w:r w:rsidRPr="00ED5A6F">
        <w:rPr>
          <w:bCs/>
        </w:rPr>
        <w:t>РОССИЙСКАЯ ФЕДЕРАЦИЯ</w:t>
      </w:r>
    </w:p>
    <w:p w14:paraId="73A6F092" w14:textId="77777777" w:rsidR="00ED5A6F" w:rsidRPr="00ED5A6F" w:rsidRDefault="00ED5A6F" w:rsidP="000564B1">
      <w:pPr>
        <w:jc w:val="center"/>
        <w:rPr>
          <w:bCs/>
        </w:rPr>
      </w:pPr>
      <w:r w:rsidRPr="00ED5A6F">
        <w:rPr>
          <w:bCs/>
        </w:rPr>
        <w:t>ОРЛОВСКАЯ ОБЛАСТЬ</w:t>
      </w:r>
    </w:p>
    <w:p w14:paraId="66680DF1" w14:textId="77777777" w:rsidR="00ED5A6F" w:rsidRPr="00ED5A6F" w:rsidRDefault="00ED5A6F" w:rsidP="000564B1">
      <w:pPr>
        <w:jc w:val="center"/>
      </w:pPr>
      <w:r w:rsidRPr="00ED5A6F">
        <w:rPr>
          <w:bCs/>
        </w:rPr>
        <w:t>КРОМСКОЙ РАЙОН</w:t>
      </w:r>
    </w:p>
    <w:p w14:paraId="40EBCEF6" w14:textId="77777777" w:rsidR="00ED5A6F" w:rsidRPr="00ED5A6F" w:rsidRDefault="00ED5A6F" w:rsidP="000564B1">
      <w:pPr>
        <w:jc w:val="center"/>
        <w:rPr>
          <w:b/>
          <w:bCs/>
        </w:rPr>
      </w:pPr>
      <w:r w:rsidRPr="00ED5A6F">
        <w:rPr>
          <w:bCs/>
        </w:rPr>
        <w:t xml:space="preserve">АДМИНИСТРАЦИЯ </w:t>
      </w:r>
      <w:r w:rsidR="00AA3C52">
        <w:rPr>
          <w:bCs/>
        </w:rPr>
        <w:t>РЕТЯЖ</w:t>
      </w:r>
      <w:r w:rsidRPr="00ED5A6F">
        <w:rPr>
          <w:bCs/>
        </w:rPr>
        <w:t>СКОГО СЕЛЬСКОГО ПОСЕЛЕНИЯ</w:t>
      </w:r>
    </w:p>
    <w:p w14:paraId="316F893C" w14:textId="77777777" w:rsidR="00ED5A6F" w:rsidRPr="00ED5A6F" w:rsidRDefault="00ED5A6F" w:rsidP="000564B1">
      <w:pPr>
        <w:jc w:val="center"/>
        <w:rPr>
          <w:bCs/>
        </w:rPr>
      </w:pPr>
    </w:p>
    <w:p w14:paraId="1EF0A2C8" w14:textId="77777777" w:rsidR="00ED5A6F" w:rsidRDefault="00ED5A6F" w:rsidP="000564B1">
      <w:pPr>
        <w:jc w:val="center"/>
        <w:rPr>
          <w:bCs/>
        </w:rPr>
      </w:pPr>
      <w:r w:rsidRPr="00ED5A6F">
        <w:rPr>
          <w:bCs/>
        </w:rPr>
        <w:t>ПОСТАНОВЛЕНИЕ</w:t>
      </w:r>
    </w:p>
    <w:p w14:paraId="33213DD4" w14:textId="77777777" w:rsidR="000564B1" w:rsidRPr="00ED5A6F" w:rsidRDefault="000564B1" w:rsidP="000564B1">
      <w:pPr>
        <w:jc w:val="center"/>
        <w:rPr>
          <w:bCs/>
        </w:rPr>
      </w:pPr>
    </w:p>
    <w:p w14:paraId="10A1A049" w14:textId="783D36C9" w:rsidR="00ED5A6F" w:rsidRPr="00ED5A6F" w:rsidRDefault="00AA3C52" w:rsidP="000564B1">
      <w:pPr>
        <w:rPr>
          <w:bCs/>
        </w:rPr>
      </w:pPr>
      <w:r>
        <w:rPr>
          <w:bCs/>
        </w:rPr>
        <w:t>«08» декабря 2025</w:t>
      </w:r>
      <w:r w:rsidR="00ED5A6F" w:rsidRPr="00ED5A6F">
        <w:rPr>
          <w:bCs/>
        </w:rPr>
        <w:t xml:space="preserve"> г.                                                         </w:t>
      </w:r>
      <w:r w:rsidR="000564B1">
        <w:rPr>
          <w:bCs/>
        </w:rPr>
        <w:t xml:space="preserve">           </w:t>
      </w:r>
      <w:r w:rsidR="00ED5A6F" w:rsidRPr="00ED5A6F">
        <w:rPr>
          <w:bCs/>
        </w:rPr>
        <w:t xml:space="preserve">                     № </w:t>
      </w:r>
      <w:r>
        <w:rPr>
          <w:bCs/>
        </w:rPr>
        <w:t>54</w:t>
      </w:r>
    </w:p>
    <w:p w14:paraId="238ECAE4" w14:textId="5F6BBF51" w:rsidR="00ED5A6F" w:rsidRPr="00ED5A6F" w:rsidRDefault="00ED5A6F" w:rsidP="000564B1">
      <w:pPr>
        <w:rPr>
          <w:bCs/>
        </w:rPr>
      </w:pPr>
      <w:proofErr w:type="spellStart"/>
      <w:r w:rsidRPr="00ED5A6F">
        <w:rPr>
          <w:bCs/>
        </w:rPr>
        <w:t>с.</w:t>
      </w:r>
      <w:r w:rsidR="00AA3C52">
        <w:rPr>
          <w:bCs/>
        </w:rPr>
        <w:t>Ретяжи</w:t>
      </w:r>
      <w:proofErr w:type="spellEnd"/>
    </w:p>
    <w:p w14:paraId="380A5369" w14:textId="77777777" w:rsidR="00ED5A6F" w:rsidRPr="00ED5A6F" w:rsidRDefault="00ED5A6F" w:rsidP="000564B1">
      <w:pPr>
        <w:rPr>
          <w:bCs/>
        </w:rPr>
      </w:pPr>
    </w:p>
    <w:p w14:paraId="7F2EC107" w14:textId="77777777" w:rsidR="00ED5A6F" w:rsidRPr="00ED5A6F" w:rsidRDefault="00ED5A6F" w:rsidP="000564B1">
      <w:pPr>
        <w:jc w:val="center"/>
      </w:pPr>
      <w:r w:rsidRPr="00ED5A6F">
        <w:t>О внесении изменений в административный регламент по предоставлению муниципальной услуги по выдаче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</w:t>
      </w:r>
      <w:r w:rsidR="00AA3C52">
        <w:t>в, утвержденный</w:t>
      </w:r>
      <w:r w:rsidRPr="00ED5A6F">
        <w:t xml:space="preserve"> постановлением администрации </w:t>
      </w:r>
      <w:r w:rsidR="00AA3C52">
        <w:t>Ретяж</w:t>
      </w:r>
      <w:r w:rsidRPr="00ED5A6F">
        <w:t xml:space="preserve">ского сельского поселения от 30.09.2016 г. № </w:t>
      </w:r>
      <w:r w:rsidR="00AA3C52">
        <w:t>89</w:t>
      </w:r>
    </w:p>
    <w:p w14:paraId="3FB01A3C" w14:textId="77777777" w:rsidR="00ED5A6F" w:rsidRPr="00ED5A6F" w:rsidRDefault="00ED5A6F" w:rsidP="000564B1"/>
    <w:p w14:paraId="77238C21" w14:textId="77777777" w:rsidR="000564B1" w:rsidRDefault="00ED5A6F" w:rsidP="000564B1">
      <w:pPr>
        <w:ind w:firstLine="708"/>
        <w:jc w:val="both"/>
        <w:rPr>
          <w:bCs/>
        </w:rPr>
      </w:pPr>
      <w:r w:rsidRPr="00ED5A6F"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ED5A6F">
        <w:rPr>
          <w:bCs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AA3C52">
        <w:rPr>
          <w:bCs/>
        </w:rPr>
        <w:t>Ретяж</w:t>
      </w:r>
      <w:r w:rsidRPr="00ED5A6F">
        <w:rPr>
          <w:bCs/>
        </w:rPr>
        <w:t xml:space="preserve">ского сельского поселения, администрация </w:t>
      </w:r>
      <w:r w:rsidR="00AA3C52">
        <w:rPr>
          <w:bCs/>
        </w:rPr>
        <w:t>Ретяж</w:t>
      </w:r>
      <w:r w:rsidRPr="00ED5A6F">
        <w:rPr>
          <w:bCs/>
        </w:rPr>
        <w:t>ского сельского поселения Кромского района Орловской области</w:t>
      </w:r>
    </w:p>
    <w:p w14:paraId="61EB50D4" w14:textId="415BBB0C" w:rsidR="00ED5A6F" w:rsidRDefault="00ED5A6F" w:rsidP="000564B1">
      <w:pPr>
        <w:ind w:firstLine="708"/>
        <w:jc w:val="both"/>
        <w:rPr>
          <w:bCs/>
        </w:rPr>
      </w:pPr>
      <w:r w:rsidRPr="00ED5A6F">
        <w:rPr>
          <w:bCs/>
        </w:rPr>
        <w:t>п о с т а н о в л я е т:</w:t>
      </w:r>
    </w:p>
    <w:p w14:paraId="66F36A5B" w14:textId="6FFC3B90" w:rsidR="00ED5A6F" w:rsidRPr="00ED5A6F" w:rsidRDefault="000564B1" w:rsidP="000564B1">
      <w:pPr>
        <w:numPr>
          <w:ilvl w:val="0"/>
          <w:numId w:val="1"/>
        </w:numPr>
        <w:ind w:left="0" w:firstLine="0"/>
        <w:jc w:val="both"/>
      </w:pPr>
      <w:r>
        <w:t xml:space="preserve"> </w:t>
      </w:r>
      <w:r w:rsidR="00ED5A6F" w:rsidRPr="00ED5A6F">
        <w:t xml:space="preserve">Внести административный регламент по предоставлению </w:t>
      </w:r>
      <w:r w:rsidR="00AA3C52">
        <w:t xml:space="preserve">муниципальной </w:t>
      </w:r>
      <w:r w:rsidR="00ED5A6F" w:rsidRPr="00ED5A6F">
        <w:t>услуги по выдаче единого жилищного документа, копии финансово-лицевог</w:t>
      </w:r>
      <w:r w:rsidR="00AA3C52">
        <w:t xml:space="preserve">о </w:t>
      </w:r>
      <w:r w:rsidR="00ED5A6F" w:rsidRPr="00ED5A6F">
        <w:t xml:space="preserve">счета, выписки из домовой книги, карточки учета собственника жилого помещения, справок и иных документов, утвержденный постановлением администрации </w:t>
      </w:r>
      <w:r w:rsidR="00AA3C52">
        <w:t>Ретяж</w:t>
      </w:r>
      <w:r w:rsidR="00ED5A6F" w:rsidRPr="00ED5A6F">
        <w:t xml:space="preserve">ского сельского поселения от 30.09.2016 г. № </w:t>
      </w:r>
      <w:r w:rsidR="00AA3C52">
        <w:t>89</w:t>
      </w:r>
      <w:r w:rsidR="00ED5A6F" w:rsidRPr="00ED5A6F">
        <w:t xml:space="preserve"> (далее-Регламент), следующие изменения:</w:t>
      </w:r>
    </w:p>
    <w:p w14:paraId="23441740" w14:textId="7B867325" w:rsidR="00ED5A6F" w:rsidRPr="00ED5A6F" w:rsidRDefault="00ED5A6F" w:rsidP="000564B1">
      <w:pPr>
        <w:numPr>
          <w:ilvl w:val="1"/>
          <w:numId w:val="1"/>
        </w:numPr>
        <w:ind w:left="0" w:firstLine="0"/>
        <w:jc w:val="both"/>
      </w:pPr>
      <w:r w:rsidRPr="00ED5A6F">
        <w:t>. статью 9 Регламента признать утратившей силу.</w:t>
      </w:r>
    </w:p>
    <w:p w14:paraId="6465EBEC" w14:textId="0CD2D30A" w:rsidR="00ED5A6F" w:rsidRPr="00ED5A6F" w:rsidRDefault="00ED5A6F" w:rsidP="000564B1">
      <w:pPr>
        <w:numPr>
          <w:ilvl w:val="0"/>
          <w:numId w:val="1"/>
        </w:numPr>
        <w:ind w:left="0" w:firstLine="0"/>
        <w:jc w:val="both"/>
      </w:pPr>
      <w:r w:rsidRPr="00ED5A6F"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0564B1">
        <w:t>//</w:t>
      </w:r>
      <w:r w:rsidRPr="00ED5A6F">
        <w:t xml:space="preserve">adm-krom.ru).        </w:t>
      </w:r>
    </w:p>
    <w:p w14:paraId="10575D66" w14:textId="31064374" w:rsidR="00ED5A6F" w:rsidRPr="00ED5A6F" w:rsidRDefault="000564B1" w:rsidP="00590131">
      <w:pPr>
        <w:numPr>
          <w:ilvl w:val="0"/>
          <w:numId w:val="1"/>
        </w:numPr>
        <w:ind w:left="0" w:firstLine="0"/>
        <w:jc w:val="both"/>
      </w:pPr>
      <w:r>
        <w:t xml:space="preserve"> </w:t>
      </w:r>
      <w:r w:rsidR="00ED5A6F" w:rsidRPr="00ED5A6F">
        <w:t>Контроль за выполнением настоящего постановления оставляю за собой.</w:t>
      </w:r>
    </w:p>
    <w:p w14:paraId="02A6C888" w14:textId="77777777" w:rsidR="00ED5A6F" w:rsidRDefault="00ED5A6F" w:rsidP="000564B1"/>
    <w:p w14:paraId="5367BEE7" w14:textId="77777777" w:rsidR="00AA3C52" w:rsidRDefault="00AA3C52" w:rsidP="000564B1"/>
    <w:p w14:paraId="4E139849" w14:textId="77777777" w:rsidR="00AA3C52" w:rsidRDefault="00AA3C52" w:rsidP="000564B1"/>
    <w:p w14:paraId="60C5F65E" w14:textId="77777777" w:rsidR="00AA3C52" w:rsidRPr="00ED5A6F" w:rsidRDefault="00AA3C52" w:rsidP="000564B1"/>
    <w:p w14:paraId="258969CA" w14:textId="10A9FB8D" w:rsidR="00446DFE" w:rsidRDefault="00ED5A6F" w:rsidP="000564B1">
      <w:r w:rsidRPr="00ED5A6F">
        <w:t xml:space="preserve">Глава сельского поселения                      </w:t>
      </w:r>
      <w:r w:rsidR="002E6E68">
        <w:t xml:space="preserve">                         </w:t>
      </w:r>
      <w:r w:rsidRPr="00ED5A6F">
        <w:t xml:space="preserve">                   </w:t>
      </w:r>
      <w:proofErr w:type="spellStart"/>
      <w:r w:rsidR="00AA3C52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5AC6C86E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num w:numId="1" w16cid:durableId="75583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E2"/>
    <w:rsid w:val="000564B1"/>
    <w:rsid w:val="002E6E68"/>
    <w:rsid w:val="00446DFE"/>
    <w:rsid w:val="009869E2"/>
    <w:rsid w:val="00AA3C52"/>
    <w:rsid w:val="00D26638"/>
    <w:rsid w:val="00E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E326"/>
  <w15:chartTrackingRefBased/>
  <w15:docId w15:val="{52BB5828-BFC0-4696-9CB2-B757AB0A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C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3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6</cp:revision>
  <cp:lastPrinted>2025-12-10T12:40:00Z</cp:lastPrinted>
  <dcterms:created xsi:type="dcterms:W3CDTF">2025-12-10T12:25:00Z</dcterms:created>
  <dcterms:modified xsi:type="dcterms:W3CDTF">2026-01-14T20:04:00Z</dcterms:modified>
</cp:coreProperties>
</file>