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FB74" w14:textId="77777777" w:rsidR="00C0006F" w:rsidRDefault="003C2E68" w:rsidP="00F96B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B9B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5A64A8EE" w14:textId="77777777" w:rsidR="00C0006F" w:rsidRDefault="003C2E68" w:rsidP="00F96B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B9B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504938AE" w14:textId="77777777" w:rsidR="00C0006F" w:rsidRDefault="003C2E68" w:rsidP="00F96B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B9B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44E74D0A" w14:textId="77777777" w:rsidR="00C0006F" w:rsidRDefault="003C2E68" w:rsidP="00F96B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B9B">
        <w:rPr>
          <w:rFonts w:ascii="Times New Roman" w:hAnsi="Times New Roman" w:cs="Times New Roman"/>
          <w:sz w:val="28"/>
          <w:szCs w:val="28"/>
        </w:rPr>
        <w:t>АДМИНИСТРАЦИЯ БОЛЬШЕКОЛЧЕВСКОГО СЕЛЬСКОГО ПОСЕЛЕНИЯ</w:t>
      </w:r>
    </w:p>
    <w:p w14:paraId="5FCF0B56" w14:textId="77777777" w:rsidR="00C0006F" w:rsidRDefault="00C0006F" w:rsidP="00F96B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2033B2" w14:textId="78834A87" w:rsidR="003C2E68" w:rsidRPr="00F96B9B" w:rsidRDefault="003C2E68" w:rsidP="00F96B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B9B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53E1153" w14:textId="77777777" w:rsidR="00C0006F" w:rsidRDefault="00C0006F" w:rsidP="00C000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6C306C" w14:textId="328E08C7" w:rsidR="003C2E68" w:rsidRPr="00F96B9B" w:rsidRDefault="00735848" w:rsidP="00C000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6B9B">
        <w:rPr>
          <w:rFonts w:ascii="Times New Roman" w:hAnsi="Times New Roman" w:cs="Times New Roman"/>
          <w:color w:val="000000" w:themeColor="text1"/>
          <w:sz w:val="28"/>
          <w:szCs w:val="28"/>
        </w:rPr>
        <w:t>08 апреля 2026</w:t>
      </w:r>
      <w:r w:rsidR="003C2E68" w:rsidRPr="00F96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C2E68" w:rsidRPr="00F96B9B">
        <w:rPr>
          <w:rFonts w:ascii="Times New Roman" w:hAnsi="Times New Roman" w:cs="Times New Roman"/>
          <w:sz w:val="28"/>
          <w:szCs w:val="28"/>
        </w:rPr>
        <w:t xml:space="preserve">.                     </w:t>
      </w:r>
      <w:r w:rsidR="00C0006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C2E68" w:rsidRPr="00F96B9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96B9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0006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96B9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92DE4" w:rsidRPr="00F96B9B">
        <w:rPr>
          <w:rFonts w:ascii="Times New Roman" w:hAnsi="Times New Roman" w:cs="Times New Roman"/>
          <w:sz w:val="28"/>
          <w:szCs w:val="28"/>
        </w:rPr>
        <w:t xml:space="preserve">№ </w:t>
      </w:r>
      <w:r w:rsidR="002D2679" w:rsidRPr="00F96B9B">
        <w:rPr>
          <w:rFonts w:ascii="Times New Roman" w:hAnsi="Times New Roman" w:cs="Times New Roman"/>
          <w:sz w:val="28"/>
          <w:szCs w:val="28"/>
        </w:rPr>
        <w:t>21</w:t>
      </w:r>
    </w:p>
    <w:p w14:paraId="148A6346" w14:textId="27CC7C3D" w:rsidR="003C2E68" w:rsidRPr="00F96B9B" w:rsidRDefault="00C0006F" w:rsidP="00F96B9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C2E68" w:rsidRPr="00F96B9B">
        <w:rPr>
          <w:rFonts w:ascii="Times New Roman" w:hAnsi="Times New Roman" w:cs="Times New Roman"/>
          <w:color w:val="000000" w:themeColor="text1"/>
          <w:sz w:val="28"/>
          <w:szCs w:val="28"/>
        </w:rPr>
        <w:t>. Атяевка</w:t>
      </w:r>
    </w:p>
    <w:p w14:paraId="6AE1A363" w14:textId="77777777" w:rsidR="001266BD" w:rsidRDefault="001266BD" w:rsidP="00F96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0F2536" w14:textId="6D45FD21" w:rsidR="003C2E68" w:rsidRPr="00F96B9B" w:rsidRDefault="0005740C" w:rsidP="00F96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B9B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признании утратившим силу</w:t>
      </w:r>
      <w:r w:rsidR="003C2E68" w:rsidRPr="00F96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постановления </w:t>
      </w:r>
      <w:r w:rsidR="00735848" w:rsidRPr="00F96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2D2679" w:rsidRPr="00F96B9B"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 w:rsidR="00692DE4" w:rsidRPr="00F96B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D2679" w:rsidRPr="00F96B9B">
        <w:rPr>
          <w:rFonts w:ascii="Times New Roman" w:eastAsia="Times New Roman" w:hAnsi="Times New Roman" w:cs="Times New Roman"/>
          <w:color w:val="000000"/>
          <w:sz w:val="28"/>
          <w:szCs w:val="28"/>
        </w:rPr>
        <w:t>02.</w:t>
      </w:r>
      <w:r w:rsidR="00692DE4" w:rsidRPr="00F96B9B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2D2679" w:rsidRPr="00F96B9B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692DE4" w:rsidRPr="00F96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2D2679" w:rsidRPr="00F96B9B">
        <w:rPr>
          <w:rFonts w:ascii="Times New Roman" w:eastAsia="Times New Roman" w:hAnsi="Times New Roman" w:cs="Times New Roman"/>
          <w:color w:val="000000"/>
          <w:sz w:val="28"/>
          <w:szCs w:val="28"/>
        </w:rPr>
        <w:t>14-1</w:t>
      </w:r>
      <w:r w:rsidR="00EB0A7C" w:rsidRPr="00F96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3C2E68" w:rsidRPr="00F96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Большеколчевского сельского </w:t>
      </w:r>
      <w:r w:rsidR="00285E05" w:rsidRPr="00F96B9B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735848" w:rsidRPr="00F96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Кромского</w:t>
      </w:r>
      <w:r w:rsidR="003C2E68" w:rsidRPr="00F96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735848" w:rsidRPr="00F96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2D2679" w:rsidRPr="00F96B9B">
        <w:rPr>
          <w:rFonts w:ascii="Times New Roman" w:eastAsia="Times New Roman" w:hAnsi="Times New Roman" w:cs="Times New Roman"/>
          <w:color w:val="000000"/>
          <w:sz w:val="28"/>
          <w:szCs w:val="28"/>
        </w:rPr>
        <w:t>О порядке проведения антикоррупционной экспертизы нормативных правовых актов в Большеколчевском сельском поселении</w:t>
      </w:r>
      <w:r w:rsidR="00735848" w:rsidRPr="00F96B9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C13459D" w14:textId="77777777" w:rsidR="003C2E68" w:rsidRPr="00F96B9B" w:rsidRDefault="003C2E68" w:rsidP="00F96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22FBD6" w14:textId="2FD00CEF" w:rsidR="00494F0D" w:rsidRPr="00F96B9B" w:rsidRDefault="00494F0D" w:rsidP="00126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B9B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Федерации, Уставом Большеколчевского сельского поселения, администрация Большеколчевского сельского поселения Кромского района Орловской области</w:t>
      </w:r>
    </w:p>
    <w:p w14:paraId="5200DE27" w14:textId="77777777" w:rsidR="00494F0D" w:rsidRPr="00F96B9B" w:rsidRDefault="00494F0D" w:rsidP="00126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B9B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06576858" w14:textId="5B8CF368" w:rsidR="003C2E68" w:rsidRPr="00F96B9B" w:rsidRDefault="003C2E68" w:rsidP="00126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2D2679" w:rsidRPr="00F96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от 05.02.2010 № 14-1 Администрации Большеколчевского сельского поселения Кромского района «О порядке проведения антикоррупционной экспертизы нормативных правовых актов в Большеколчевском сельском поселении» </w:t>
      </w:r>
      <w:r w:rsidR="0005740C" w:rsidRPr="00F96B9B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силу.</w:t>
      </w:r>
    </w:p>
    <w:p w14:paraId="624ABA34" w14:textId="77777777" w:rsidR="003C2E68" w:rsidRPr="00F96B9B" w:rsidRDefault="003C2E68" w:rsidP="001266BD">
      <w:pPr>
        <w:widowControl w:val="0"/>
        <w:tabs>
          <w:tab w:val="left" w:pos="1716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B9B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67D64C9B" w14:textId="77777777" w:rsidR="003C2E68" w:rsidRPr="00F96B9B" w:rsidRDefault="003C2E68" w:rsidP="0012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45CFD8" w14:textId="77777777" w:rsidR="003C2E68" w:rsidRPr="00F96B9B" w:rsidRDefault="003C2E68" w:rsidP="0012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435CC6" w14:textId="77777777" w:rsidR="003C2E68" w:rsidRPr="00F96B9B" w:rsidRDefault="003C2E68" w:rsidP="0012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AE075" w14:textId="77777777" w:rsidR="003C2E68" w:rsidRPr="00F96B9B" w:rsidRDefault="003C2E68" w:rsidP="0012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087D9C" w14:textId="7182A7CC" w:rsidR="00BA4199" w:rsidRPr="00F96B9B" w:rsidRDefault="003C2E68" w:rsidP="00F9559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96B9B">
        <w:rPr>
          <w:rFonts w:ascii="Times New Roman" w:eastAsia="Times New Roman" w:hAnsi="Times New Roman" w:cs="Times New Roman"/>
          <w:sz w:val="28"/>
          <w:szCs w:val="28"/>
        </w:rPr>
        <w:t xml:space="preserve">Глава поселения                                                          </w:t>
      </w:r>
      <w:r w:rsidR="001266B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F96B9B">
        <w:rPr>
          <w:rFonts w:ascii="Times New Roman" w:eastAsia="Times New Roman" w:hAnsi="Times New Roman" w:cs="Times New Roman"/>
          <w:sz w:val="28"/>
          <w:szCs w:val="28"/>
        </w:rPr>
        <w:t xml:space="preserve">       Т.В. Мартынова</w:t>
      </w:r>
    </w:p>
    <w:sectPr w:rsidR="00BA4199" w:rsidRPr="00F9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EC4"/>
    <w:rsid w:val="0005740C"/>
    <w:rsid w:val="000C1EC4"/>
    <w:rsid w:val="001266BD"/>
    <w:rsid w:val="00285E05"/>
    <w:rsid w:val="002D2679"/>
    <w:rsid w:val="003C2E68"/>
    <w:rsid w:val="00486693"/>
    <w:rsid w:val="00494F0D"/>
    <w:rsid w:val="00692DE4"/>
    <w:rsid w:val="00735848"/>
    <w:rsid w:val="009623DC"/>
    <w:rsid w:val="00BA4199"/>
    <w:rsid w:val="00C0006F"/>
    <w:rsid w:val="00EB0A7C"/>
    <w:rsid w:val="00F95591"/>
    <w:rsid w:val="00F9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C47B"/>
  <w15:docId w15:val="{9EFD16C7-F7BE-4CC8-924D-D9E1E674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E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dcterms:created xsi:type="dcterms:W3CDTF">2026-04-11T04:54:00Z</dcterms:created>
  <dcterms:modified xsi:type="dcterms:W3CDTF">2026-04-26T14:59:00Z</dcterms:modified>
</cp:coreProperties>
</file>