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A0" w:firstRow="1" w:lastRow="0" w:firstColumn="1" w:lastColumn="0" w:noHBand="0" w:noVBand="0"/>
      </w:tblPr>
      <w:tblGrid>
        <w:gridCol w:w="9345"/>
      </w:tblGrid>
      <w:tr w:rsidR="00AF185B" w:rsidRPr="00C515AA" w14:paraId="78137EC5" w14:textId="77777777" w:rsidTr="00C515AA">
        <w:trPr>
          <w:trHeight w:val="1123"/>
        </w:trPr>
        <w:tc>
          <w:tcPr>
            <w:tcW w:w="9345" w:type="dxa"/>
          </w:tcPr>
          <w:p w14:paraId="05A07775" w14:textId="77777777" w:rsidR="00AF185B" w:rsidRPr="00C515AA" w:rsidRDefault="001509BF" w:rsidP="00621E38">
            <w:pPr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t>-</w:t>
            </w:r>
            <w:r w:rsidR="0067378F">
              <w:rPr>
                <w:noProof/>
                <w:lang w:eastAsia="ru-RU"/>
              </w:rPr>
              <w:drawing>
                <wp:inline distT="0" distB="0" distL="0" distR="0" wp14:anchorId="7562EB80" wp14:editId="6EF18A8E">
                  <wp:extent cx="523875" cy="628650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185B" w:rsidRPr="00C515AA" w14:paraId="74D44BB9" w14:textId="77777777" w:rsidTr="00C515AA">
        <w:trPr>
          <w:trHeight w:val="277"/>
        </w:trPr>
        <w:tc>
          <w:tcPr>
            <w:tcW w:w="9345" w:type="dxa"/>
          </w:tcPr>
          <w:p w14:paraId="1EF33F68" w14:textId="77777777" w:rsidR="00AF185B" w:rsidRPr="00C515AA" w:rsidRDefault="00AF185B" w:rsidP="00621E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5AA">
              <w:rPr>
                <w:rFonts w:ascii="Times New Roman" w:hAnsi="Times New Roman"/>
                <w:sz w:val="28"/>
                <w:szCs w:val="28"/>
              </w:rPr>
              <w:t>РОССИЙСКАЯ  ФЕДЕРАЦИЯ</w:t>
            </w:r>
          </w:p>
        </w:tc>
      </w:tr>
      <w:tr w:rsidR="00AF185B" w:rsidRPr="00C515AA" w14:paraId="6FDBC0EC" w14:textId="77777777" w:rsidTr="00C515AA">
        <w:trPr>
          <w:trHeight w:val="226"/>
        </w:trPr>
        <w:tc>
          <w:tcPr>
            <w:tcW w:w="9345" w:type="dxa"/>
          </w:tcPr>
          <w:p w14:paraId="0F69FB56" w14:textId="77777777" w:rsidR="00AF185B" w:rsidRPr="00C515AA" w:rsidRDefault="00AF185B" w:rsidP="00621E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5AA">
              <w:rPr>
                <w:rFonts w:ascii="Times New Roman" w:hAnsi="Times New Roman"/>
                <w:sz w:val="28"/>
                <w:szCs w:val="28"/>
              </w:rPr>
              <w:t>ОРЛОВСКАЯ  ОБЛАСТЬ</w:t>
            </w:r>
          </w:p>
        </w:tc>
      </w:tr>
      <w:tr w:rsidR="00AF185B" w:rsidRPr="00C515AA" w14:paraId="7509297D" w14:textId="77777777" w:rsidTr="00C515AA">
        <w:trPr>
          <w:trHeight w:val="457"/>
        </w:trPr>
        <w:tc>
          <w:tcPr>
            <w:tcW w:w="9345" w:type="dxa"/>
          </w:tcPr>
          <w:p w14:paraId="5C84FDCB" w14:textId="77777777" w:rsidR="00AF185B" w:rsidRPr="00C515AA" w:rsidRDefault="00AF185B" w:rsidP="00621E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5AA">
              <w:rPr>
                <w:rFonts w:ascii="Times New Roman" w:hAnsi="Times New Roman"/>
                <w:sz w:val="28"/>
                <w:szCs w:val="28"/>
              </w:rPr>
              <w:t>АДМИНИСТРАЦИЯ  КРОМСКОГО  РАЙОНА</w:t>
            </w:r>
          </w:p>
        </w:tc>
      </w:tr>
      <w:tr w:rsidR="00AF185B" w:rsidRPr="00C515AA" w14:paraId="66A4BE3B" w14:textId="77777777" w:rsidTr="00C515AA">
        <w:trPr>
          <w:trHeight w:val="521"/>
        </w:trPr>
        <w:tc>
          <w:tcPr>
            <w:tcW w:w="9345" w:type="dxa"/>
          </w:tcPr>
          <w:p w14:paraId="7B898AF4" w14:textId="77777777" w:rsidR="00AF185B" w:rsidRPr="005339EF" w:rsidRDefault="00AF185B" w:rsidP="00621E38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32"/>
                <w:szCs w:val="32"/>
              </w:rPr>
            </w:pPr>
            <w:r w:rsidRPr="005339EF">
              <w:rPr>
                <w:rFonts w:ascii="Times New Roman" w:hAnsi="Times New Roman"/>
                <w:b/>
                <w:spacing w:val="40"/>
                <w:sz w:val="32"/>
                <w:szCs w:val="32"/>
              </w:rPr>
              <w:t>ПОСТАНОВЛЕНИЕ</w:t>
            </w:r>
          </w:p>
        </w:tc>
      </w:tr>
      <w:tr w:rsidR="00AF185B" w:rsidRPr="00C515AA" w14:paraId="6A2859B9" w14:textId="77777777" w:rsidTr="00C515AA">
        <w:trPr>
          <w:trHeight w:val="427"/>
        </w:trPr>
        <w:tc>
          <w:tcPr>
            <w:tcW w:w="9345" w:type="dxa"/>
          </w:tcPr>
          <w:p w14:paraId="04C7502B" w14:textId="43FC2F56" w:rsidR="005D36B2" w:rsidRPr="006647F7" w:rsidRDefault="005D36B2" w:rsidP="005D36B2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 октября 2024 года</w:t>
            </w:r>
            <w:r w:rsidRPr="00C515A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C515A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C515AA">
              <w:rPr>
                <w:rFonts w:ascii="Times New Roman" w:hAnsi="Times New Roman" w:cs="Times New Roman"/>
                <w:sz w:val="28"/>
                <w:szCs w:val="28"/>
              </w:rPr>
              <w:t xml:space="preserve">  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4154B81F" w14:textId="555CAAF4" w:rsidR="004F4EC9" w:rsidRPr="00C515AA" w:rsidRDefault="00AF185B" w:rsidP="00621E38">
            <w:pPr>
              <w:pStyle w:val="ConsPlusNonformat"/>
              <w:widowControl/>
              <w:tabs>
                <w:tab w:val="right" w:pos="9354"/>
              </w:tabs>
            </w:pPr>
            <w:r w:rsidRPr="00C515AA">
              <w:rPr>
                <w:rFonts w:ascii="Times New Roman" w:hAnsi="Times New Roman" w:cs="Times New Roman"/>
                <w:sz w:val="28"/>
                <w:szCs w:val="28"/>
              </w:rPr>
              <w:t xml:space="preserve">            пгт. Кромы</w:t>
            </w:r>
          </w:p>
        </w:tc>
      </w:tr>
    </w:tbl>
    <w:p w14:paraId="2906ED98" w14:textId="77777777" w:rsidR="007955CA" w:rsidRDefault="007955CA" w:rsidP="00621E38">
      <w:pPr>
        <w:spacing w:after="0" w:line="240" w:lineRule="auto"/>
        <w:ind w:right="60"/>
        <w:jc w:val="center"/>
        <w:rPr>
          <w:rFonts w:ascii="Times New Roman" w:hAnsi="Times New Roman"/>
          <w:b/>
          <w:sz w:val="28"/>
          <w:szCs w:val="28"/>
        </w:rPr>
      </w:pPr>
    </w:p>
    <w:p w14:paraId="7DA4E6B2" w14:textId="0A354AB4" w:rsidR="002E355D" w:rsidRPr="00621E38" w:rsidRDefault="00AE44FD" w:rsidP="00621E38">
      <w:pPr>
        <w:spacing w:after="0" w:line="240" w:lineRule="auto"/>
        <w:ind w:right="60"/>
        <w:jc w:val="center"/>
        <w:rPr>
          <w:rFonts w:ascii="Times New Roman" w:hAnsi="Times New Roman"/>
          <w:bCs/>
          <w:sz w:val="28"/>
          <w:szCs w:val="28"/>
        </w:rPr>
      </w:pPr>
      <w:r w:rsidRPr="00621E38">
        <w:rPr>
          <w:rFonts w:ascii="Times New Roman" w:hAnsi="Times New Roman"/>
          <w:bCs/>
          <w:sz w:val="28"/>
          <w:szCs w:val="28"/>
        </w:rPr>
        <w:t xml:space="preserve">Об </w:t>
      </w:r>
      <w:r w:rsidR="00BF045A" w:rsidRPr="00621E38">
        <w:rPr>
          <w:rFonts w:ascii="Times New Roman" w:hAnsi="Times New Roman"/>
          <w:bCs/>
          <w:sz w:val="28"/>
          <w:szCs w:val="28"/>
        </w:rPr>
        <w:t>административном регламенте</w:t>
      </w:r>
      <w:r w:rsidR="00BF045A" w:rsidRPr="00621E3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50019" w:rsidRPr="00621E38">
        <w:rPr>
          <w:rFonts w:ascii="Times New Roman" w:hAnsi="Times New Roman"/>
          <w:bCs/>
          <w:sz w:val="28"/>
          <w:szCs w:val="28"/>
        </w:rPr>
        <w:t xml:space="preserve">для образовательных </w:t>
      </w:r>
      <w:r w:rsidR="00621E38" w:rsidRPr="00621E38">
        <w:rPr>
          <w:rFonts w:ascii="Times New Roman" w:hAnsi="Times New Roman"/>
          <w:bCs/>
          <w:sz w:val="28"/>
          <w:szCs w:val="28"/>
        </w:rPr>
        <w:t>организаций Кромского</w:t>
      </w:r>
      <w:r w:rsidR="00750019" w:rsidRPr="00621E38">
        <w:rPr>
          <w:rFonts w:ascii="Times New Roman" w:hAnsi="Times New Roman"/>
          <w:bCs/>
          <w:sz w:val="28"/>
          <w:szCs w:val="28"/>
        </w:rPr>
        <w:t xml:space="preserve"> района по предоставлению муниципальной услуги</w:t>
      </w:r>
      <w:r w:rsidR="00621E38" w:rsidRPr="00621E38">
        <w:rPr>
          <w:rFonts w:ascii="Times New Roman" w:hAnsi="Times New Roman"/>
          <w:bCs/>
          <w:sz w:val="28"/>
          <w:szCs w:val="28"/>
        </w:rPr>
        <w:t xml:space="preserve"> </w:t>
      </w:r>
      <w:r w:rsidR="00750019" w:rsidRPr="00621E38">
        <w:rPr>
          <w:rFonts w:ascii="Times New Roman" w:hAnsi="Times New Roman"/>
          <w:bCs/>
          <w:sz w:val="28"/>
          <w:szCs w:val="28"/>
        </w:rPr>
        <w:t>«Организация отдыха и оздоровления детей в каникулярное время в муниципальных образовательных организациях Кромского района Орловской области»</w:t>
      </w:r>
    </w:p>
    <w:p w14:paraId="3A334129" w14:textId="77777777" w:rsidR="00FE6129" w:rsidRPr="00C61A76" w:rsidRDefault="00FE6129" w:rsidP="00621E38">
      <w:pPr>
        <w:spacing w:after="0" w:line="240" w:lineRule="auto"/>
        <w:ind w:left="902"/>
        <w:jc w:val="center"/>
        <w:rPr>
          <w:rFonts w:ascii="Times New Roman" w:hAnsi="Times New Roman"/>
          <w:b/>
          <w:sz w:val="28"/>
          <w:szCs w:val="28"/>
        </w:rPr>
      </w:pPr>
    </w:p>
    <w:p w14:paraId="5B579D88" w14:textId="39971087" w:rsidR="002E355D" w:rsidRDefault="00A815CF" w:rsidP="00621E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сохранения и укрепления здоровья, развития творческих способностей детей, повышения</w:t>
      </w:r>
      <w:r w:rsidR="00486E67">
        <w:rPr>
          <w:rFonts w:ascii="Times New Roman" w:hAnsi="Times New Roman"/>
          <w:sz w:val="28"/>
          <w:szCs w:val="28"/>
        </w:rPr>
        <w:t xml:space="preserve"> их образовательного уровня, соц</w:t>
      </w:r>
      <w:r>
        <w:rPr>
          <w:rFonts w:ascii="Times New Roman" w:hAnsi="Times New Roman"/>
          <w:sz w:val="28"/>
          <w:szCs w:val="28"/>
        </w:rPr>
        <w:t>иальной поддержки детей, находящихся в трудной жизненной ситуации, организации адресной и дифференцированной поддержки семей с детьми, профилактики безнадзорности и правонарушений несовершеннолетних, в</w:t>
      </w:r>
      <w:r w:rsidR="00343768">
        <w:rPr>
          <w:rFonts w:ascii="Times New Roman" w:hAnsi="Times New Roman"/>
          <w:sz w:val="28"/>
          <w:szCs w:val="28"/>
        </w:rPr>
        <w:t xml:space="preserve"> </w:t>
      </w:r>
      <w:r w:rsidR="004F4EC9">
        <w:rPr>
          <w:rFonts w:ascii="Times New Roman" w:hAnsi="Times New Roman"/>
          <w:sz w:val="28"/>
          <w:szCs w:val="28"/>
        </w:rPr>
        <w:t xml:space="preserve">соответствии </w:t>
      </w:r>
      <w:r w:rsidR="00BF045A">
        <w:rPr>
          <w:rFonts w:ascii="Times New Roman" w:hAnsi="Times New Roman"/>
          <w:sz w:val="28"/>
          <w:szCs w:val="28"/>
        </w:rPr>
        <w:t xml:space="preserve">с Законом </w:t>
      </w:r>
      <w:r>
        <w:rPr>
          <w:rFonts w:ascii="Times New Roman" w:hAnsi="Times New Roman"/>
          <w:sz w:val="28"/>
          <w:szCs w:val="28"/>
        </w:rPr>
        <w:t xml:space="preserve">Орловской области от 05 февраля 2010 года № 1021-ОЗ «Об основах организации и обеспечения отдыха и оздоровления детей в Орловской области» </w:t>
      </w:r>
      <w:r w:rsidR="00012A17">
        <w:rPr>
          <w:rFonts w:ascii="Times New Roman" w:hAnsi="Times New Roman"/>
          <w:sz w:val="28"/>
          <w:szCs w:val="28"/>
        </w:rPr>
        <w:t>и в целях поддержания в актуальном состоянии нормативной правовой базы Кромс</w:t>
      </w:r>
      <w:r>
        <w:rPr>
          <w:rFonts w:ascii="Times New Roman" w:hAnsi="Times New Roman"/>
          <w:sz w:val="28"/>
          <w:szCs w:val="28"/>
        </w:rPr>
        <w:t>кого района</w:t>
      </w:r>
      <w:r w:rsidR="004F4EC9">
        <w:rPr>
          <w:rFonts w:ascii="Times New Roman" w:hAnsi="Times New Roman"/>
          <w:sz w:val="28"/>
          <w:szCs w:val="28"/>
        </w:rPr>
        <w:t xml:space="preserve"> </w:t>
      </w:r>
      <w:r w:rsidR="00343BED" w:rsidRPr="00A049F0">
        <w:rPr>
          <w:rFonts w:ascii="Times New Roman" w:hAnsi="Times New Roman"/>
          <w:sz w:val="28"/>
          <w:szCs w:val="28"/>
        </w:rPr>
        <w:t>п о с т а н о в л я ю:</w:t>
      </w:r>
    </w:p>
    <w:p w14:paraId="4B4349DD" w14:textId="033E70C6" w:rsidR="00AE44FD" w:rsidRDefault="00621E38" w:rsidP="00621E38">
      <w:pPr>
        <w:numPr>
          <w:ilvl w:val="0"/>
          <w:numId w:val="1"/>
        </w:numPr>
        <w:spacing w:after="0" w:line="24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43768" w:rsidRPr="00AE44FD">
        <w:rPr>
          <w:rFonts w:ascii="Times New Roman" w:hAnsi="Times New Roman"/>
          <w:sz w:val="28"/>
          <w:szCs w:val="28"/>
        </w:rPr>
        <w:t xml:space="preserve">Утвердить </w:t>
      </w:r>
      <w:r w:rsidR="00AE44FD">
        <w:rPr>
          <w:rFonts w:ascii="Times New Roman" w:hAnsi="Times New Roman"/>
          <w:sz w:val="28"/>
          <w:szCs w:val="28"/>
        </w:rPr>
        <w:t>административный</w:t>
      </w:r>
      <w:r w:rsidR="00AE44FD" w:rsidRPr="00AE44FD">
        <w:rPr>
          <w:rFonts w:ascii="Times New Roman" w:hAnsi="Times New Roman"/>
          <w:sz w:val="28"/>
          <w:szCs w:val="28"/>
        </w:rPr>
        <w:t xml:space="preserve"> регламент</w:t>
      </w:r>
      <w:r w:rsidR="00C75947">
        <w:rPr>
          <w:rFonts w:ascii="Times New Roman" w:hAnsi="Times New Roman"/>
          <w:sz w:val="28"/>
          <w:szCs w:val="28"/>
        </w:rPr>
        <w:t xml:space="preserve"> для образовательных организаций Кромского района </w:t>
      </w:r>
      <w:r w:rsidR="00AE44FD" w:rsidRPr="00AE44FD">
        <w:rPr>
          <w:rFonts w:ascii="Times New Roman" w:hAnsi="Times New Roman"/>
          <w:sz w:val="28"/>
          <w:szCs w:val="28"/>
        </w:rPr>
        <w:t>по предоставлению муниципальной услуги «</w:t>
      </w:r>
      <w:r w:rsidR="00153F5A">
        <w:rPr>
          <w:rFonts w:ascii="Times New Roman" w:hAnsi="Times New Roman"/>
          <w:sz w:val="28"/>
          <w:szCs w:val="28"/>
        </w:rPr>
        <w:t>Организации отдыха и оздоровления детей в каникулярное время</w:t>
      </w:r>
      <w:r w:rsidR="00C75947">
        <w:rPr>
          <w:rFonts w:ascii="Times New Roman" w:hAnsi="Times New Roman"/>
          <w:sz w:val="28"/>
          <w:szCs w:val="28"/>
        </w:rPr>
        <w:t xml:space="preserve"> в муниципальных образовательных организациях</w:t>
      </w:r>
      <w:r w:rsidR="00243EEB">
        <w:rPr>
          <w:rFonts w:ascii="Times New Roman" w:hAnsi="Times New Roman"/>
          <w:sz w:val="28"/>
          <w:szCs w:val="28"/>
        </w:rPr>
        <w:t xml:space="preserve"> Кромского района Орловской области</w:t>
      </w:r>
      <w:r w:rsidR="00AE44FD" w:rsidRPr="00AE44FD">
        <w:rPr>
          <w:rFonts w:ascii="Times New Roman" w:hAnsi="Times New Roman"/>
          <w:sz w:val="28"/>
          <w:szCs w:val="28"/>
        </w:rPr>
        <w:t>»</w:t>
      </w:r>
      <w:r w:rsidR="00543DD1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AE44FD">
        <w:rPr>
          <w:rFonts w:ascii="Times New Roman" w:hAnsi="Times New Roman"/>
          <w:sz w:val="28"/>
          <w:szCs w:val="28"/>
        </w:rPr>
        <w:t>.</w:t>
      </w:r>
      <w:r w:rsidR="00AE44FD" w:rsidRPr="00AE44FD">
        <w:rPr>
          <w:rFonts w:ascii="Times New Roman" w:hAnsi="Times New Roman"/>
          <w:sz w:val="28"/>
          <w:szCs w:val="28"/>
        </w:rPr>
        <w:t xml:space="preserve">   </w:t>
      </w:r>
    </w:p>
    <w:p w14:paraId="6F758CDB" w14:textId="36375180" w:rsidR="004F4EC9" w:rsidRDefault="00621E38" w:rsidP="00621E3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56C32">
        <w:rPr>
          <w:rFonts w:ascii="Times New Roman" w:hAnsi="Times New Roman"/>
          <w:sz w:val="28"/>
          <w:szCs w:val="28"/>
        </w:rPr>
        <w:t>Опубликовать настоящее постановление в сетевом издании «Официальный сайт администрации Кромского района Орловской области» (</w:t>
      </w:r>
      <w:r w:rsidR="00856C32">
        <w:rPr>
          <w:rFonts w:ascii="Times New Roman" w:hAnsi="Times New Roman"/>
          <w:sz w:val="28"/>
          <w:szCs w:val="28"/>
          <w:lang w:val="en-US"/>
        </w:rPr>
        <w:t>https</w:t>
      </w:r>
      <w:r w:rsidR="00856C3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//</w:t>
      </w:r>
      <w:r w:rsidR="00856C32">
        <w:rPr>
          <w:rFonts w:ascii="Times New Roman" w:hAnsi="Times New Roman"/>
          <w:sz w:val="28"/>
          <w:szCs w:val="28"/>
          <w:lang w:val="en-US"/>
        </w:rPr>
        <w:t>adm</w:t>
      </w:r>
      <w:r w:rsidR="00856C32" w:rsidRPr="00856C32">
        <w:rPr>
          <w:rFonts w:ascii="Times New Roman" w:hAnsi="Times New Roman"/>
          <w:sz w:val="28"/>
          <w:szCs w:val="28"/>
        </w:rPr>
        <w:t>-</w:t>
      </w:r>
      <w:r w:rsidR="00856C32">
        <w:rPr>
          <w:rFonts w:ascii="Times New Roman" w:hAnsi="Times New Roman"/>
          <w:sz w:val="28"/>
          <w:szCs w:val="28"/>
          <w:lang w:val="en-US"/>
        </w:rPr>
        <w:t>krom</w:t>
      </w:r>
      <w:r w:rsidR="00856C32" w:rsidRPr="00856C32">
        <w:rPr>
          <w:rFonts w:ascii="Times New Roman" w:hAnsi="Times New Roman"/>
          <w:sz w:val="28"/>
          <w:szCs w:val="28"/>
        </w:rPr>
        <w:t>.</w:t>
      </w:r>
      <w:r w:rsidR="00856C32">
        <w:rPr>
          <w:rFonts w:ascii="Times New Roman" w:hAnsi="Times New Roman"/>
          <w:sz w:val="28"/>
          <w:szCs w:val="28"/>
          <w:lang w:val="en-US"/>
        </w:rPr>
        <w:t>ru</w:t>
      </w:r>
      <w:r w:rsidR="00856C32" w:rsidRPr="00856C32">
        <w:rPr>
          <w:rFonts w:ascii="Times New Roman" w:hAnsi="Times New Roman"/>
          <w:sz w:val="28"/>
          <w:szCs w:val="28"/>
        </w:rPr>
        <w:t>).</w:t>
      </w:r>
    </w:p>
    <w:p w14:paraId="0BA9AB24" w14:textId="0597926C" w:rsidR="004F4EC9" w:rsidRPr="004F4EC9" w:rsidRDefault="00621E38" w:rsidP="00621E3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4EC9" w:rsidRPr="004F4EC9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</w:t>
      </w:r>
      <w:r w:rsidR="00243EEB">
        <w:rPr>
          <w:rFonts w:ascii="Times New Roman" w:hAnsi="Times New Roman"/>
          <w:sz w:val="28"/>
          <w:szCs w:val="28"/>
        </w:rPr>
        <w:t xml:space="preserve"> Кромского района по социальным вопросам</w:t>
      </w:r>
      <w:r w:rsidR="004F4EC9" w:rsidRPr="004F4EC9">
        <w:rPr>
          <w:rFonts w:ascii="Times New Roman" w:hAnsi="Times New Roman"/>
          <w:sz w:val="28"/>
          <w:szCs w:val="28"/>
        </w:rPr>
        <w:t xml:space="preserve"> </w:t>
      </w:r>
      <w:r w:rsidR="00243EEB">
        <w:rPr>
          <w:rFonts w:ascii="Times New Roman" w:hAnsi="Times New Roman"/>
          <w:sz w:val="28"/>
          <w:szCs w:val="28"/>
        </w:rPr>
        <w:t>Теслову М</w:t>
      </w:r>
      <w:r w:rsidR="004F4EC9" w:rsidRPr="004F4EC9">
        <w:rPr>
          <w:rFonts w:ascii="Times New Roman" w:hAnsi="Times New Roman"/>
          <w:sz w:val="28"/>
          <w:szCs w:val="28"/>
        </w:rPr>
        <w:t xml:space="preserve">.Н. </w:t>
      </w:r>
    </w:p>
    <w:p w14:paraId="0717480B" w14:textId="22D8F123" w:rsidR="00FD17A4" w:rsidRDefault="00621E38" w:rsidP="00621E3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509BF">
        <w:rPr>
          <w:rFonts w:ascii="Times New Roman" w:hAnsi="Times New Roman"/>
          <w:sz w:val="28"/>
          <w:szCs w:val="28"/>
        </w:rPr>
        <w:t>Настоящее п</w:t>
      </w:r>
      <w:r w:rsidR="00FD17A4">
        <w:rPr>
          <w:rFonts w:ascii="Times New Roman" w:hAnsi="Times New Roman"/>
          <w:sz w:val="28"/>
          <w:szCs w:val="28"/>
        </w:rPr>
        <w:t>остановление вступает в силу с момента опубликования в сетевом издании «Официальный сайт администрации Кромского района Орловской области» (</w:t>
      </w:r>
      <w:r w:rsidR="00FD17A4">
        <w:rPr>
          <w:rFonts w:ascii="Times New Roman" w:hAnsi="Times New Roman"/>
          <w:sz w:val="28"/>
          <w:szCs w:val="28"/>
          <w:lang w:val="en-US"/>
        </w:rPr>
        <w:t>https</w:t>
      </w:r>
      <w:r w:rsidR="00FD17A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//</w:t>
      </w:r>
      <w:r w:rsidR="00FD17A4">
        <w:rPr>
          <w:rFonts w:ascii="Times New Roman" w:hAnsi="Times New Roman"/>
          <w:sz w:val="28"/>
          <w:szCs w:val="28"/>
          <w:lang w:val="en-US"/>
        </w:rPr>
        <w:t>adm</w:t>
      </w:r>
      <w:r w:rsidR="00FD17A4" w:rsidRPr="00856C32">
        <w:rPr>
          <w:rFonts w:ascii="Times New Roman" w:hAnsi="Times New Roman"/>
          <w:sz w:val="28"/>
          <w:szCs w:val="28"/>
        </w:rPr>
        <w:t>-</w:t>
      </w:r>
      <w:r w:rsidR="00FD17A4">
        <w:rPr>
          <w:rFonts w:ascii="Times New Roman" w:hAnsi="Times New Roman"/>
          <w:sz w:val="28"/>
          <w:szCs w:val="28"/>
          <w:lang w:val="en-US"/>
        </w:rPr>
        <w:t>krom</w:t>
      </w:r>
      <w:r w:rsidR="00FD17A4" w:rsidRPr="00856C32">
        <w:rPr>
          <w:rFonts w:ascii="Times New Roman" w:hAnsi="Times New Roman"/>
          <w:sz w:val="28"/>
          <w:szCs w:val="28"/>
        </w:rPr>
        <w:t>.</w:t>
      </w:r>
      <w:r w:rsidR="00FD17A4">
        <w:rPr>
          <w:rFonts w:ascii="Times New Roman" w:hAnsi="Times New Roman"/>
          <w:sz w:val="28"/>
          <w:szCs w:val="28"/>
          <w:lang w:val="en-US"/>
        </w:rPr>
        <w:t>ru</w:t>
      </w:r>
      <w:r w:rsidR="00FD17A4" w:rsidRPr="00856C32">
        <w:rPr>
          <w:rFonts w:ascii="Times New Roman" w:hAnsi="Times New Roman"/>
          <w:sz w:val="28"/>
          <w:szCs w:val="28"/>
        </w:rPr>
        <w:t>).</w:t>
      </w:r>
      <w:r w:rsidR="00FD17A4">
        <w:rPr>
          <w:rFonts w:ascii="Times New Roman" w:hAnsi="Times New Roman"/>
          <w:sz w:val="28"/>
          <w:szCs w:val="28"/>
        </w:rPr>
        <w:t xml:space="preserve"> </w:t>
      </w:r>
    </w:p>
    <w:p w14:paraId="233377CF" w14:textId="339778EF" w:rsidR="004F4EC9" w:rsidRDefault="004F4EC9" w:rsidP="00621E38">
      <w:pPr>
        <w:spacing w:after="0" w:line="240" w:lineRule="auto"/>
      </w:pPr>
    </w:p>
    <w:p w14:paraId="550742AA" w14:textId="1295456F" w:rsidR="00621E38" w:rsidRDefault="00621E38" w:rsidP="00621E38">
      <w:pPr>
        <w:spacing w:after="0" w:line="240" w:lineRule="auto"/>
      </w:pPr>
    </w:p>
    <w:p w14:paraId="0395665B" w14:textId="158458EC" w:rsidR="00621E38" w:rsidRDefault="00621E38" w:rsidP="00621E38">
      <w:pPr>
        <w:spacing w:after="0" w:line="240" w:lineRule="auto"/>
      </w:pPr>
    </w:p>
    <w:p w14:paraId="1154217D" w14:textId="77777777" w:rsidR="00621E38" w:rsidRDefault="00621E38" w:rsidP="00621E38">
      <w:pPr>
        <w:spacing w:after="0" w:line="240" w:lineRule="auto"/>
      </w:pPr>
    </w:p>
    <w:p w14:paraId="1A02B83E" w14:textId="01B48679" w:rsidR="007336EF" w:rsidRDefault="00304C40" w:rsidP="00621E3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Ври</w:t>
      </w:r>
      <w:r w:rsidR="00C77478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Главы</w:t>
      </w:r>
      <w:r w:rsidR="00093C46" w:rsidRPr="00093C46">
        <w:rPr>
          <w:rFonts w:ascii="Times New Roman" w:hAnsi="Times New Roman"/>
          <w:sz w:val="28"/>
          <w:szCs w:val="28"/>
        </w:rPr>
        <w:t xml:space="preserve"> </w:t>
      </w:r>
      <w:r w:rsidR="00A90F4C">
        <w:rPr>
          <w:rFonts w:ascii="Times New Roman" w:hAnsi="Times New Roman"/>
          <w:sz w:val="28"/>
          <w:szCs w:val="28"/>
        </w:rPr>
        <w:t xml:space="preserve">Кромского </w:t>
      </w:r>
      <w:r w:rsidR="00093C46" w:rsidRPr="00093C46">
        <w:rPr>
          <w:rFonts w:ascii="Times New Roman" w:hAnsi="Times New Roman"/>
          <w:sz w:val="28"/>
          <w:szCs w:val="28"/>
        </w:rPr>
        <w:t xml:space="preserve">района   </w:t>
      </w:r>
      <w:r w:rsidR="00093C46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093C4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П</w:t>
      </w:r>
      <w:r w:rsidR="00093C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А</w:t>
      </w:r>
      <w:r w:rsidR="00093C4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Дёмин</w:t>
      </w:r>
      <w:r w:rsidR="00093C46" w:rsidRPr="00093C46">
        <w:rPr>
          <w:rFonts w:ascii="Times New Roman" w:hAnsi="Times New Roman"/>
          <w:sz w:val="28"/>
          <w:szCs w:val="28"/>
        </w:rPr>
        <w:t xml:space="preserve"> </w:t>
      </w:r>
    </w:p>
    <w:sectPr w:rsidR="007336EF" w:rsidSect="00B73209">
      <w:pgSz w:w="11906" w:h="16838"/>
      <w:pgMar w:top="1021" w:right="680" w:bottom="1021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88F2A" w14:textId="77777777" w:rsidR="00532DE1" w:rsidRDefault="00532DE1" w:rsidP="00DC3F47">
      <w:pPr>
        <w:spacing w:after="0" w:line="240" w:lineRule="auto"/>
      </w:pPr>
      <w:r>
        <w:separator/>
      </w:r>
    </w:p>
  </w:endnote>
  <w:endnote w:type="continuationSeparator" w:id="0">
    <w:p w14:paraId="2FCCDE05" w14:textId="77777777" w:rsidR="00532DE1" w:rsidRDefault="00532DE1" w:rsidP="00DC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67881" w14:textId="77777777" w:rsidR="00532DE1" w:rsidRDefault="00532DE1" w:rsidP="00DC3F47">
      <w:pPr>
        <w:spacing w:after="0" w:line="240" w:lineRule="auto"/>
      </w:pPr>
      <w:r>
        <w:separator/>
      </w:r>
    </w:p>
  </w:footnote>
  <w:footnote w:type="continuationSeparator" w:id="0">
    <w:p w14:paraId="6C7EEF07" w14:textId="77777777" w:rsidR="00532DE1" w:rsidRDefault="00532DE1" w:rsidP="00DC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10E5D"/>
    <w:multiLevelType w:val="hybridMultilevel"/>
    <w:tmpl w:val="3DAEC2E4"/>
    <w:lvl w:ilvl="0" w:tplc="D37A960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0738D"/>
    <w:multiLevelType w:val="hybridMultilevel"/>
    <w:tmpl w:val="086C8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963BF"/>
    <w:multiLevelType w:val="hybridMultilevel"/>
    <w:tmpl w:val="85BE3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236AF"/>
    <w:multiLevelType w:val="hybridMultilevel"/>
    <w:tmpl w:val="B6B4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540"/>
    <w:rsid w:val="00012A17"/>
    <w:rsid w:val="00017D09"/>
    <w:rsid w:val="00037084"/>
    <w:rsid w:val="00065DA9"/>
    <w:rsid w:val="0006772E"/>
    <w:rsid w:val="00093C46"/>
    <w:rsid w:val="000B7BD8"/>
    <w:rsid w:val="000F1C60"/>
    <w:rsid w:val="001509BF"/>
    <w:rsid w:val="00153F5A"/>
    <w:rsid w:val="001739CA"/>
    <w:rsid w:val="0017573A"/>
    <w:rsid w:val="00185B12"/>
    <w:rsid w:val="001A22F4"/>
    <w:rsid w:val="001F1A22"/>
    <w:rsid w:val="00243EEB"/>
    <w:rsid w:val="00264AF9"/>
    <w:rsid w:val="00270AD2"/>
    <w:rsid w:val="002E355D"/>
    <w:rsid w:val="00304C40"/>
    <w:rsid w:val="00343768"/>
    <w:rsid w:val="00343BC0"/>
    <w:rsid w:val="00343BED"/>
    <w:rsid w:val="004856A5"/>
    <w:rsid w:val="00486E67"/>
    <w:rsid w:val="00491F28"/>
    <w:rsid w:val="004F4EC9"/>
    <w:rsid w:val="00507628"/>
    <w:rsid w:val="00516459"/>
    <w:rsid w:val="00532DE1"/>
    <w:rsid w:val="005339EF"/>
    <w:rsid w:val="00543DD1"/>
    <w:rsid w:val="005D36B2"/>
    <w:rsid w:val="005F7DC6"/>
    <w:rsid w:val="00621E38"/>
    <w:rsid w:val="006647F7"/>
    <w:rsid w:val="0067378F"/>
    <w:rsid w:val="006B0437"/>
    <w:rsid w:val="006C365C"/>
    <w:rsid w:val="006D3A2B"/>
    <w:rsid w:val="006E41F1"/>
    <w:rsid w:val="00723B7D"/>
    <w:rsid w:val="007336EF"/>
    <w:rsid w:val="00750019"/>
    <w:rsid w:val="007955CA"/>
    <w:rsid w:val="007C0CC0"/>
    <w:rsid w:val="007C7D19"/>
    <w:rsid w:val="007E2709"/>
    <w:rsid w:val="008132B1"/>
    <w:rsid w:val="00856C32"/>
    <w:rsid w:val="00872628"/>
    <w:rsid w:val="00970CF2"/>
    <w:rsid w:val="00981540"/>
    <w:rsid w:val="00997F0A"/>
    <w:rsid w:val="009A72E7"/>
    <w:rsid w:val="009B5FDF"/>
    <w:rsid w:val="00A40534"/>
    <w:rsid w:val="00A641E1"/>
    <w:rsid w:val="00A815CF"/>
    <w:rsid w:val="00A81631"/>
    <w:rsid w:val="00A90F4C"/>
    <w:rsid w:val="00AE17C3"/>
    <w:rsid w:val="00AE44FD"/>
    <w:rsid w:val="00AE56BD"/>
    <w:rsid w:val="00AF185B"/>
    <w:rsid w:val="00B26E5E"/>
    <w:rsid w:val="00B274F0"/>
    <w:rsid w:val="00B50795"/>
    <w:rsid w:val="00B73209"/>
    <w:rsid w:val="00BF045A"/>
    <w:rsid w:val="00C02877"/>
    <w:rsid w:val="00C515AA"/>
    <w:rsid w:val="00C61A76"/>
    <w:rsid w:val="00C75947"/>
    <w:rsid w:val="00C77478"/>
    <w:rsid w:val="00C77485"/>
    <w:rsid w:val="00D40EAF"/>
    <w:rsid w:val="00D55E97"/>
    <w:rsid w:val="00D87102"/>
    <w:rsid w:val="00D95E60"/>
    <w:rsid w:val="00DA6B94"/>
    <w:rsid w:val="00DC3F47"/>
    <w:rsid w:val="00E3515F"/>
    <w:rsid w:val="00E35F6A"/>
    <w:rsid w:val="00E46E93"/>
    <w:rsid w:val="00E7498B"/>
    <w:rsid w:val="00EB5D86"/>
    <w:rsid w:val="00EF0E1D"/>
    <w:rsid w:val="00EF2E17"/>
    <w:rsid w:val="00EF569C"/>
    <w:rsid w:val="00F40DB6"/>
    <w:rsid w:val="00F77914"/>
    <w:rsid w:val="00FD17A4"/>
    <w:rsid w:val="00FE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AB886"/>
  <w15:docId w15:val="{0BA40CF0-1879-4948-89CD-34C6AC98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F2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1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2E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7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23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C3F47"/>
    <w:rPr>
      <w:rFonts w:cs="Times New Roman"/>
    </w:rPr>
  </w:style>
  <w:style w:type="paragraph" w:styleId="a8">
    <w:name w:val="footer"/>
    <w:basedOn w:val="a"/>
    <w:link w:val="a9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C3F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zhilin</dc:creator>
  <cp:keywords/>
  <dc:description/>
  <cp:lastModifiedBy>Иванов Иван</cp:lastModifiedBy>
  <cp:revision>35</cp:revision>
  <cp:lastPrinted>2022-11-03T06:57:00Z</cp:lastPrinted>
  <dcterms:created xsi:type="dcterms:W3CDTF">2022-10-06T12:20:00Z</dcterms:created>
  <dcterms:modified xsi:type="dcterms:W3CDTF">2024-10-10T07:19:00Z</dcterms:modified>
</cp:coreProperties>
</file>