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0C8B" w14:textId="38A901D2" w:rsidR="00484BE2" w:rsidRPr="009E4ED4" w:rsidRDefault="00484BE2" w:rsidP="009E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D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7CD75B6" w14:textId="77777777" w:rsidR="009E4ED4" w:rsidRDefault="00484BE2" w:rsidP="009E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D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55390337" w14:textId="6029A4ED" w:rsidR="00484BE2" w:rsidRPr="009E4ED4" w:rsidRDefault="00484BE2" w:rsidP="009E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D4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073D4334" w14:textId="77777777" w:rsidR="00484BE2" w:rsidRPr="009E4ED4" w:rsidRDefault="00484BE2" w:rsidP="009E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ED4">
        <w:rPr>
          <w:rFonts w:ascii="Times New Roman" w:hAnsi="Times New Roman" w:cs="Times New Roman"/>
          <w:b/>
          <w:sz w:val="28"/>
          <w:szCs w:val="28"/>
        </w:rPr>
        <w:t>АДМИНИСТРАЦИЯ СТРЕЛЕЦКОГО СЕЛЬСКОГО ПОСЕЛЕНИЯ</w:t>
      </w:r>
    </w:p>
    <w:p w14:paraId="5447DCC9" w14:textId="77777777" w:rsidR="00484BE2" w:rsidRPr="009E4ED4" w:rsidRDefault="00484BE2" w:rsidP="009E4E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EDDC04" w14:textId="4E33DCD2" w:rsidR="00484BE2" w:rsidRDefault="00484BE2" w:rsidP="009E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6AB3D3B" w14:textId="77777777" w:rsidR="00EF7466" w:rsidRPr="009E4ED4" w:rsidRDefault="00EF7466" w:rsidP="009E4E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E6CDB" w14:textId="77777777" w:rsidR="00484BE2" w:rsidRPr="009E4ED4" w:rsidRDefault="00484BE2" w:rsidP="009E4ED4">
      <w:pPr>
        <w:rPr>
          <w:rFonts w:ascii="Times New Roman" w:hAnsi="Times New Roman" w:cs="Times New Roman"/>
          <w:sz w:val="28"/>
          <w:szCs w:val="28"/>
        </w:rPr>
      </w:pPr>
      <w:r w:rsidRPr="009E4ED4">
        <w:rPr>
          <w:rFonts w:ascii="Times New Roman" w:hAnsi="Times New Roman" w:cs="Times New Roman"/>
          <w:sz w:val="28"/>
          <w:szCs w:val="28"/>
        </w:rPr>
        <w:t>06.06.2025 г.                                                                                                         № 13</w:t>
      </w:r>
    </w:p>
    <w:p w14:paraId="2542DA83" w14:textId="77777777" w:rsidR="00484BE2" w:rsidRPr="009E4ED4" w:rsidRDefault="00484BE2" w:rsidP="009E4ED4">
      <w:pPr>
        <w:rPr>
          <w:rFonts w:ascii="Times New Roman" w:hAnsi="Times New Roman" w:cs="Times New Roman"/>
          <w:sz w:val="28"/>
          <w:szCs w:val="28"/>
        </w:rPr>
      </w:pPr>
      <w:r w:rsidRPr="009E4ED4">
        <w:rPr>
          <w:rFonts w:ascii="Times New Roman" w:hAnsi="Times New Roman" w:cs="Times New Roman"/>
          <w:sz w:val="28"/>
          <w:szCs w:val="28"/>
        </w:rPr>
        <w:t>д. Стрелецкая</w:t>
      </w:r>
    </w:p>
    <w:p w14:paraId="10C59BF9" w14:textId="77777777" w:rsidR="00484BE2" w:rsidRPr="009E4ED4" w:rsidRDefault="00484BE2" w:rsidP="009E4ED4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07FD64C5" w14:textId="46B7BA71" w:rsidR="0089228A" w:rsidRDefault="00F63A28" w:rsidP="009E4ED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в постанов</w:t>
      </w:r>
      <w:r w:rsidR="00484BE2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ление администрации Стрелецкого сельского</w:t>
      </w:r>
      <w:r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84BE2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 Кромского района от 16.05.2012 г. № 18</w:t>
      </w:r>
      <w:r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административ</w:t>
      </w:r>
      <w:r w:rsidR="00484BE2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ного регламента предоставления муниципальной</w:t>
      </w:r>
      <w:r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84BE2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 «</w:t>
      </w:r>
      <w:r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Выдача выписки из реестра муниципальной собственности»</w:t>
      </w:r>
    </w:p>
    <w:p w14:paraId="11786323" w14:textId="77777777" w:rsidR="009E4ED4" w:rsidRPr="009E4ED4" w:rsidRDefault="009E4ED4" w:rsidP="009E4ED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E57BAD" w14:textId="77777777" w:rsidR="009E4ED4" w:rsidRDefault="0089228A" w:rsidP="009E4ED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9E4E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9E4E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</w:t>
      </w:r>
      <w:r w:rsidR="00484BE2" w:rsidRPr="009E4E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оводствуясь Уставом Стрелецкого</w:t>
      </w:r>
      <w:r w:rsidRPr="009E4E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</w:t>
      </w:r>
      <w:r w:rsidR="00484BE2" w:rsidRPr="009E4E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ения, администрация Стрелецкого</w:t>
      </w:r>
      <w:r w:rsidRPr="009E4E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 Кромского района Орловской области</w:t>
      </w:r>
    </w:p>
    <w:p w14:paraId="1F0F8DB8" w14:textId="153C1334" w:rsidR="0089228A" w:rsidRPr="009E4ED4" w:rsidRDefault="0089228A" w:rsidP="009E4ED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9E4E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32BC8F81" w14:textId="337049CB" w:rsidR="0089228A" w:rsidRPr="009E4ED4" w:rsidRDefault="009E4ED4" w:rsidP="009E4ED4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89228A" w:rsidRPr="009E4E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</w:t>
      </w:r>
      <w:r w:rsidR="00484BE2" w:rsidRPr="009E4E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89228A" w:rsidRPr="009E4E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регламент </w:t>
      </w:r>
      <w:r w:rsidR="00F63A28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="00484BE2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предоставлению муниципальной </w:t>
      </w:r>
      <w:r w:rsidR="00484BE2" w:rsidRPr="009E4E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услуги</w:t>
      </w:r>
      <w:r w:rsidR="00484BE2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F63A28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Выдача выписки из реестра муниципальной </w:t>
      </w:r>
      <w:r w:rsidR="00484BE2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собственности</w:t>
      </w:r>
      <w:r w:rsidR="00F63A28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484BE2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16.05.2012 г. № 18</w:t>
      </w:r>
      <w:r w:rsidR="00F63A28" w:rsidRPr="009E4ED4">
        <w:rPr>
          <w:rFonts w:ascii="Times New Roman" w:eastAsia="Times New Roman" w:hAnsi="Times New Roman" w:cs="Times New Roman"/>
          <w:spacing w:val="-1"/>
          <w:sz w:val="28"/>
          <w:szCs w:val="28"/>
          <w:lang w:eastAsia="en-US" w:bidi="ar-SA"/>
        </w:rPr>
        <w:t xml:space="preserve"> </w:t>
      </w:r>
      <w:r w:rsidR="0089228A" w:rsidRPr="009E4ED4">
        <w:rPr>
          <w:rFonts w:ascii="Times New Roman" w:eastAsia="Times New Roman" w:hAnsi="Times New Roman" w:cs="Times New Roman"/>
          <w:spacing w:val="-1"/>
          <w:sz w:val="28"/>
          <w:szCs w:val="28"/>
          <w:lang w:eastAsia="en-US" w:bidi="ar-SA"/>
        </w:rPr>
        <w:t>(далее-Регламент), следующие изменения:</w:t>
      </w:r>
    </w:p>
    <w:p w14:paraId="06DA2288" w14:textId="6745B3AF" w:rsidR="0089228A" w:rsidRPr="009E4ED4" w:rsidRDefault="0089228A" w:rsidP="009E4ED4">
      <w:pPr>
        <w:widowControl/>
        <w:numPr>
          <w:ilvl w:val="1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E4E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F63A28" w:rsidRPr="009E4E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главы </w:t>
      </w:r>
      <w:r w:rsidR="00F63A28" w:rsidRPr="009E4ED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IV</w:t>
      </w:r>
      <w:r w:rsidR="00F63A28" w:rsidRPr="009E4E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9E4ED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F63A28" w:rsidRPr="009E4ED4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9E4E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Регламента признать утратившими силу.</w:t>
      </w:r>
    </w:p>
    <w:p w14:paraId="379B64D5" w14:textId="2EA68201" w:rsidR="009E4ED4" w:rsidRDefault="0089228A" w:rsidP="009E4ED4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настоящее постановление в сетевом издании «Официальный сайт администрации Кромского района Орловской области» (</w:t>
      </w:r>
      <w:r w:rsidR="009E4ED4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https:</w:t>
      </w:r>
      <w:r w:rsidR="009E4ED4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//</w:t>
      </w:r>
      <w:r w:rsidR="009E4ED4"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adm-krom.ru</w:t>
      </w:r>
      <w:r w:rsidRPr="009E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35627FB6" w14:textId="5A578AF9" w:rsidR="0089228A" w:rsidRPr="009E4ED4" w:rsidRDefault="009E4ED4" w:rsidP="0037223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E4ED4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ar-SA"/>
        </w:rPr>
        <w:t xml:space="preserve"> </w:t>
      </w:r>
      <w:r w:rsidR="0089228A" w:rsidRPr="009E4ED4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1ECA389E" w14:textId="77777777" w:rsidR="0089228A" w:rsidRPr="009E4ED4" w:rsidRDefault="0089228A" w:rsidP="009E4ED4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26A9C34" w14:textId="77777777" w:rsidR="009E4ED4" w:rsidRDefault="009E4ED4" w:rsidP="009E4ED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7B3828C9" w14:textId="77777777" w:rsidR="009E4ED4" w:rsidRDefault="009E4ED4" w:rsidP="009E4ED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6B69795A" w14:textId="77777777" w:rsidR="009E4ED4" w:rsidRDefault="009E4ED4" w:rsidP="009E4ED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4EEAD486" w14:textId="40E6F1E7" w:rsidR="0089228A" w:rsidRPr="009E4ED4" w:rsidRDefault="0089228A" w:rsidP="009E4ED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E4E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</w:t>
      </w:r>
      <w:r w:rsidR="00484BE2" w:rsidRPr="009E4E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="009E4E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</w:t>
      </w:r>
      <w:r w:rsidR="00484BE2" w:rsidRPr="009E4E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А.А. Чаадаев</w:t>
      </w:r>
    </w:p>
    <w:p w14:paraId="21E7EB54" w14:textId="77777777" w:rsidR="007149F9" w:rsidRPr="009E4ED4" w:rsidRDefault="007149F9" w:rsidP="009E4ED4">
      <w:pPr>
        <w:widowControl/>
        <w:jc w:val="center"/>
        <w:rPr>
          <w:sz w:val="28"/>
          <w:szCs w:val="28"/>
        </w:rPr>
      </w:pPr>
    </w:p>
    <w:sectPr w:rsidR="007149F9" w:rsidRPr="009E4ED4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D37C" w14:textId="77777777" w:rsidR="00FE6E84" w:rsidRDefault="00FE6E84">
      <w:r>
        <w:separator/>
      </w:r>
    </w:p>
  </w:endnote>
  <w:endnote w:type="continuationSeparator" w:id="0">
    <w:p w14:paraId="370EE646" w14:textId="77777777" w:rsidR="00FE6E84" w:rsidRDefault="00FE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2DBB" w14:textId="77777777" w:rsidR="00FE6E84" w:rsidRDefault="00FE6E84"/>
  </w:footnote>
  <w:footnote w:type="continuationSeparator" w:id="0">
    <w:p w14:paraId="02269F94" w14:textId="77777777" w:rsidR="00FE6E84" w:rsidRDefault="00FE6E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4934D638"/>
    <w:lvl w:ilvl="0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3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2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A66E6"/>
    <w:rsid w:val="000E0F51"/>
    <w:rsid w:val="00180017"/>
    <w:rsid w:val="00215E93"/>
    <w:rsid w:val="002A357D"/>
    <w:rsid w:val="002D3A43"/>
    <w:rsid w:val="00370B50"/>
    <w:rsid w:val="00484BE2"/>
    <w:rsid w:val="004B29E9"/>
    <w:rsid w:val="004C4680"/>
    <w:rsid w:val="00550D2D"/>
    <w:rsid w:val="006D6DFF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96447"/>
    <w:rsid w:val="009E4ED4"/>
    <w:rsid w:val="00A00579"/>
    <w:rsid w:val="00A47136"/>
    <w:rsid w:val="00AF15A9"/>
    <w:rsid w:val="00CB12FB"/>
    <w:rsid w:val="00CE2E40"/>
    <w:rsid w:val="00CF1C05"/>
    <w:rsid w:val="00D04A89"/>
    <w:rsid w:val="00D96880"/>
    <w:rsid w:val="00EF7466"/>
    <w:rsid w:val="00F15F4E"/>
    <w:rsid w:val="00F63A28"/>
    <w:rsid w:val="00F84370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BF130"/>
  <w15:docId w15:val="{99294622-42A0-48F4-AA97-97B33CC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4A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A89"/>
    <w:rPr>
      <w:rFonts w:ascii="Segoe UI" w:hAnsi="Segoe UI" w:cs="Segoe UI"/>
      <w:color w:val="000000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E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4</cp:revision>
  <cp:lastPrinted>2025-06-06T06:53:00Z</cp:lastPrinted>
  <dcterms:created xsi:type="dcterms:W3CDTF">2025-06-06T06:54:00Z</dcterms:created>
  <dcterms:modified xsi:type="dcterms:W3CDTF">2025-06-27T11:49:00Z</dcterms:modified>
</cp:coreProperties>
</file>