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6441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6F08096C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ОРЛОВСКАЯ ОБЛАСТЬ</w:t>
      </w:r>
    </w:p>
    <w:p w14:paraId="225E5F29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КРОМСКОЙ РАЙОН</w:t>
      </w:r>
    </w:p>
    <w:p w14:paraId="1975632A" w14:textId="10D7B563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p w14:paraId="476A0FBC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EA7218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14:paraId="1F27D18C" w14:textId="77777777" w:rsidR="00681BD6" w:rsidRPr="005D7897" w:rsidRDefault="00681BD6" w:rsidP="00681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9E9EA2" w14:textId="491FEA5E" w:rsidR="00681BD6" w:rsidRPr="005D7897" w:rsidRDefault="00A447ED" w:rsidP="005D78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«05</w:t>
      </w:r>
      <w:r w:rsidR="00681BD6" w:rsidRPr="005D789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681BD6" w:rsidRPr="005D7897">
        <w:rPr>
          <w:rFonts w:ascii="Times New Roman" w:eastAsia="Times New Roman" w:hAnsi="Times New Roman" w:cs="Times New Roman"/>
          <w:sz w:val="28"/>
          <w:szCs w:val="28"/>
        </w:rPr>
        <w:t xml:space="preserve">2024г.   </w:t>
      </w:r>
      <w:r w:rsidR="006B0F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BD6" w:rsidRPr="005D789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81BD6" w:rsidRPr="005D78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2F4F3496" w14:textId="0D3953F9" w:rsidR="00681BD6" w:rsidRPr="005D7897" w:rsidRDefault="00393204" w:rsidP="00681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с.Короськово</w:t>
      </w:r>
      <w:proofErr w:type="spellEnd"/>
    </w:p>
    <w:p w14:paraId="6B57247D" w14:textId="77777777" w:rsidR="00393204" w:rsidRDefault="00393204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CA13D34" w14:textId="581C2B16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5D7897">
        <w:rPr>
          <w:rFonts w:ascii="Times New Roman" w:hAnsi="Times New Roman" w:cs="Times New Roman"/>
          <w:sz w:val="28"/>
          <w:szCs w:val="28"/>
        </w:rPr>
        <w:t>сохранению и развитию языков и культуры народов Российской Федерации, прожив</w:t>
      </w:r>
      <w:r w:rsidR="00082243" w:rsidRPr="005D7897">
        <w:rPr>
          <w:rFonts w:ascii="Times New Roman" w:hAnsi="Times New Roman" w:cs="Times New Roman"/>
          <w:sz w:val="28"/>
          <w:szCs w:val="28"/>
        </w:rPr>
        <w:t xml:space="preserve">ающих на территории </w:t>
      </w:r>
      <w:r w:rsidR="00393204">
        <w:rPr>
          <w:rFonts w:ascii="Times New Roman" w:hAnsi="Times New Roman" w:cs="Times New Roman"/>
          <w:sz w:val="28"/>
          <w:szCs w:val="28"/>
        </w:rPr>
        <w:t>Короськов</w:t>
      </w:r>
      <w:r w:rsidRPr="005D7897"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социальной и культурной адаптации мигрантов, профилактики межнациональных (межэтнических) конфликтов </w:t>
      </w:r>
      <w:r w:rsidRPr="005D78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393204">
        <w:rPr>
          <w:rFonts w:ascii="Times New Roman" w:eastAsia="Times New Roman" w:hAnsi="Times New Roman" w:cs="Times New Roman"/>
          <w:bCs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bCs/>
          <w:sz w:val="28"/>
          <w:szCs w:val="28"/>
        </w:rPr>
        <w:t>ском</w:t>
      </w:r>
      <w:proofErr w:type="spellEnd"/>
      <w:r w:rsidR="00082243" w:rsidRPr="005D78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7897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 на 2024 год.</w:t>
      </w:r>
    </w:p>
    <w:p w14:paraId="20B5BE26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774C6B81" w14:textId="102703E0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6 марта 2006 года № 35-ФЗ «О противодействии терроризму»,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самоуправления в Российской Федерации», руководствуясь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года № 1666, Уставом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Кромского района Орловской области и в целях регулирования политических, культурных и иных процессов в муниципальном образовании,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в </w:t>
      </w:r>
      <w:proofErr w:type="spellStart"/>
      <w:r w:rsidR="00393204">
        <w:rPr>
          <w:rFonts w:ascii="Times New Roman" w:hAnsi="Times New Roman" w:cs="Times New Roman"/>
          <w:sz w:val="28"/>
          <w:szCs w:val="28"/>
        </w:rPr>
        <w:t>Короськов</w:t>
      </w:r>
      <w:r w:rsidR="00082243" w:rsidRPr="005D789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 сельском поселении,</w:t>
      </w:r>
      <w:r w:rsidRPr="005D7897">
        <w:rPr>
          <w:rFonts w:ascii="Times New Roman" w:hAnsi="Times New Roman" w:cs="Times New Roman"/>
          <w:sz w:val="28"/>
          <w:szCs w:val="28"/>
        </w:rPr>
        <w:t xml:space="preserve"> 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C51A71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14:paraId="29942E27" w14:textId="341B4992" w:rsidR="00681BD6" w:rsidRPr="00393204" w:rsidRDefault="00681BD6" w:rsidP="00681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04">
        <w:rPr>
          <w:rFonts w:ascii="Times New Roman" w:eastAsia="Times New Roman" w:hAnsi="Times New Roman" w:cs="Times New Roman"/>
          <w:bCs/>
          <w:sz w:val="28"/>
          <w:szCs w:val="28"/>
        </w:rPr>
        <w:t xml:space="preserve">1. Утвердить План 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393204">
        <w:rPr>
          <w:rFonts w:ascii="Times New Roman" w:hAnsi="Times New Roman" w:cs="Times New Roman"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393204" w:rsidRPr="00393204">
        <w:rPr>
          <w:rFonts w:ascii="Times New Roman" w:hAnsi="Times New Roman" w:cs="Times New Roman"/>
          <w:sz w:val="28"/>
          <w:szCs w:val="28"/>
        </w:rPr>
        <w:t>Короськов</w:t>
      </w:r>
      <w:r w:rsidR="00082243" w:rsidRPr="0039320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93204">
        <w:rPr>
          <w:rFonts w:ascii="Times New Roman" w:hAnsi="Times New Roman" w:cs="Times New Roman"/>
          <w:sz w:val="28"/>
          <w:szCs w:val="28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39320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393204" w:rsidRPr="00393204">
        <w:rPr>
          <w:rFonts w:ascii="Times New Roman" w:hAnsi="Times New Roman" w:cs="Times New Roman"/>
          <w:sz w:val="28"/>
          <w:szCs w:val="28"/>
        </w:rPr>
        <w:t>Короськов</w:t>
      </w:r>
      <w:r w:rsidR="00082243" w:rsidRPr="00393204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9320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на 2024 год  согласно приложению.</w:t>
      </w:r>
    </w:p>
    <w:p w14:paraId="34BB647D" w14:textId="210A6B52" w:rsidR="00681BD6" w:rsidRPr="00393204" w:rsidRDefault="00681BD6" w:rsidP="00681BD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04">
        <w:rPr>
          <w:rFonts w:ascii="Times New Roman" w:hAnsi="Times New Roman" w:cs="Times New Roman"/>
          <w:sz w:val="28"/>
          <w:szCs w:val="28"/>
        </w:rPr>
        <w:t xml:space="preserve">2. Обнародовать, разместить настоящее постановление на странице </w:t>
      </w:r>
      <w:r w:rsidR="00393204" w:rsidRPr="00393204">
        <w:rPr>
          <w:rFonts w:ascii="Times New Roman" w:hAnsi="Times New Roman" w:cs="Times New Roman"/>
          <w:sz w:val="28"/>
          <w:szCs w:val="28"/>
        </w:rPr>
        <w:t>Короськов</w:t>
      </w:r>
      <w:r w:rsidR="00082243" w:rsidRPr="00393204">
        <w:rPr>
          <w:rFonts w:ascii="Times New Roman" w:hAnsi="Times New Roman" w:cs="Times New Roman"/>
          <w:sz w:val="28"/>
          <w:szCs w:val="28"/>
        </w:rPr>
        <w:t>ского</w:t>
      </w:r>
      <w:r w:rsidRPr="00393204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Кромского района в сети Интернет.</w:t>
      </w:r>
    </w:p>
    <w:p w14:paraId="140ACC7B" w14:textId="77777777" w:rsidR="00681BD6" w:rsidRPr="005D7897" w:rsidRDefault="00681BD6" w:rsidP="00681BD6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89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7D533F94" w14:textId="77777777" w:rsidR="00681BD6" w:rsidRPr="005D7897" w:rsidRDefault="00681BD6" w:rsidP="00681BD6">
      <w:pPr>
        <w:spacing w:after="0" w:line="240" w:lineRule="auto"/>
        <w:ind w:right="-286" w:firstLine="709"/>
        <w:rPr>
          <w:rFonts w:ascii="Times New Roman" w:hAnsi="Times New Roman" w:cs="Times New Roman"/>
          <w:sz w:val="28"/>
          <w:szCs w:val="28"/>
        </w:rPr>
      </w:pPr>
    </w:p>
    <w:p w14:paraId="7DBB1A1B" w14:textId="0F6CE2FC" w:rsidR="00681BD6" w:rsidRPr="005D7897" w:rsidRDefault="00681BD6" w:rsidP="006B0F92">
      <w:pPr>
        <w:spacing w:after="0" w:line="240" w:lineRule="auto"/>
        <w:ind w:right="-2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89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</w:t>
      </w:r>
      <w:r w:rsidR="0039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204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p w14:paraId="0DE57C11" w14:textId="77777777" w:rsidR="00681BD6" w:rsidRPr="005D7897" w:rsidRDefault="00681BD6" w:rsidP="00681BD6">
      <w:pPr>
        <w:spacing w:after="0" w:line="240" w:lineRule="auto"/>
        <w:ind w:left="6096" w:right="-28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789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37D54E33" w14:textId="77777777" w:rsidR="00681BD6" w:rsidRPr="005D7897" w:rsidRDefault="00681BD6" w:rsidP="00681BD6">
      <w:pPr>
        <w:spacing w:after="0" w:line="240" w:lineRule="auto"/>
        <w:ind w:left="6096" w:right="-28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7897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14:paraId="0D25D2F2" w14:textId="23B46289" w:rsidR="00681BD6" w:rsidRPr="005D7897" w:rsidRDefault="00393204" w:rsidP="00681BD6">
      <w:pPr>
        <w:spacing w:after="0" w:line="240" w:lineRule="auto"/>
        <w:ind w:left="6096" w:right="-28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Короськов</w:t>
      </w:r>
      <w:r w:rsidR="00082243" w:rsidRPr="005D7897">
        <w:rPr>
          <w:rFonts w:ascii="Times New Roman" w:hAnsi="Times New Roman" w:cs="Times New Roman"/>
          <w:bCs/>
          <w:sz w:val="24"/>
          <w:szCs w:val="24"/>
        </w:rPr>
        <w:t>ского</w:t>
      </w:r>
      <w:r w:rsidR="00681BD6" w:rsidRPr="005D789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14:paraId="7F1A4E46" w14:textId="0262642D" w:rsidR="00681BD6" w:rsidRPr="005D7897" w:rsidRDefault="00681BD6" w:rsidP="00681BD6">
      <w:pPr>
        <w:spacing w:after="0" w:line="240" w:lineRule="auto"/>
        <w:ind w:left="6096" w:right="-286"/>
        <w:jc w:val="right"/>
        <w:rPr>
          <w:rFonts w:ascii="Times New Roman" w:hAnsi="Times New Roman" w:cs="Times New Roman"/>
          <w:bCs/>
        </w:rPr>
      </w:pPr>
      <w:r w:rsidRPr="005D789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93204">
        <w:rPr>
          <w:rFonts w:ascii="Times New Roman" w:hAnsi="Times New Roman" w:cs="Times New Roman"/>
          <w:bCs/>
          <w:sz w:val="24"/>
          <w:szCs w:val="24"/>
        </w:rPr>
        <w:t>05.04</w:t>
      </w:r>
      <w:r w:rsidR="00023D74" w:rsidRPr="005D7897">
        <w:rPr>
          <w:rFonts w:ascii="Times New Roman" w:hAnsi="Times New Roman" w:cs="Times New Roman"/>
          <w:bCs/>
          <w:sz w:val="24"/>
          <w:szCs w:val="24"/>
        </w:rPr>
        <w:t xml:space="preserve">.2024 </w:t>
      </w:r>
      <w:r w:rsidRPr="005D7897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393204">
        <w:rPr>
          <w:rFonts w:ascii="Times New Roman" w:hAnsi="Times New Roman" w:cs="Times New Roman"/>
          <w:bCs/>
          <w:sz w:val="24"/>
          <w:szCs w:val="24"/>
        </w:rPr>
        <w:t>10</w:t>
      </w:r>
    </w:p>
    <w:p w14:paraId="2F39D4C2" w14:textId="77777777" w:rsidR="00681BD6" w:rsidRPr="005D7897" w:rsidRDefault="00681BD6" w:rsidP="00681B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A3DDBB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14:paraId="217E452C" w14:textId="5D13693D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5D7897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393204">
        <w:rPr>
          <w:rFonts w:ascii="Times New Roman" w:hAnsi="Times New Roman" w:cs="Times New Roman"/>
          <w:b/>
          <w:sz w:val="28"/>
          <w:szCs w:val="28"/>
        </w:rPr>
        <w:t>Короськов</w:t>
      </w:r>
      <w:r w:rsidR="00082243" w:rsidRPr="005D7897">
        <w:rPr>
          <w:rFonts w:ascii="Times New Roman" w:hAnsi="Times New Roman" w:cs="Times New Roman"/>
          <w:b/>
          <w:sz w:val="28"/>
          <w:szCs w:val="28"/>
        </w:rPr>
        <w:t>ского</w:t>
      </w:r>
      <w:r w:rsidRPr="005D78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социальной и культурной адаптации мигрантов, профилактики межнациональных (межэтнических) конфликтов </w:t>
      </w: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39320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ском</w:t>
      </w:r>
      <w:proofErr w:type="spellEnd"/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поселении на 2024 год.</w:t>
      </w:r>
    </w:p>
    <w:p w14:paraId="04307497" w14:textId="77777777" w:rsidR="00681BD6" w:rsidRPr="005D7897" w:rsidRDefault="00681BD6" w:rsidP="00681B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F582E5" w14:textId="77777777" w:rsidR="00681BD6" w:rsidRPr="005D7897" w:rsidRDefault="00681BD6" w:rsidP="00681BD6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 Плана мероприятий</w:t>
      </w:r>
    </w:p>
    <w:p w14:paraId="52AB7451" w14:textId="77777777" w:rsidR="00681BD6" w:rsidRPr="005D7897" w:rsidRDefault="00681BD6" w:rsidP="00681BD6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9A1B33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на территории Островского</w:t>
      </w:r>
      <w:r w:rsidRPr="005D7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>сельского поселения;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14:paraId="311229DA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14:paraId="20DC5E1F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обеспечение гармонизации межнациональных отношений;</w:t>
      </w:r>
    </w:p>
    <w:p w14:paraId="4113A181" w14:textId="79BC37EA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области;</w:t>
      </w: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2927AE54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14:paraId="72578589" w14:textId="2D850732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>- развитие  национальных культур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народов, проживающих на территории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</w:t>
      </w: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>;</w:t>
      </w:r>
    </w:p>
    <w:p w14:paraId="22AABB61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>- предотвращение этнических конфликтов;</w:t>
      </w:r>
    </w:p>
    <w:p w14:paraId="0AE32D37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noProof/>
          <w:sz w:val="28"/>
          <w:szCs w:val="28"/>
        </w:rPr>
        <w:t>- обучение населения действиям в случае возникновения угроз террористического характера.</w:t>
      </w:r>
    </w:p>
    <w:p w14:paraId="484A5A91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81405E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Перечень мероприятий </w:t>
      </w:r>
    </w:p>
    <w:p w14:paraId="648F523A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52737A" w14:textId="77777777" w:rsidR="00681BD6" w:rsidRPr="005D7897" w:rsidRDefault="00681BD6" w:rsidP="00681BD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Основные мероприятия реализации Плана направлены на: </w:t>
      </w:r>
    </w:p>
    <w:p w14:paraId="1B250B8E" w14:textId="77777777" w:rsidR="00681BD6" w:rsidRPr="005D7897" w:rsidRDefault="00681BD6" w:rsidP="00681B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профилактику проявлений экстремизма и гармонизацию межнациональных отношений, в том числе в молодёжной среде;</w:t>
      </w:r>
    </w:p>
    <w:p w14:paraId="77390034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14:paraId="60C9BEE1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- информационное обеспечение Плана. </w:t>
      </w:r>
    </w:p>
    <w:p w14:paraId="36AC9E79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7897">
        <w:rPr>
          <w:rFonts w:ascii="Times New Roman" w:eastAsia="Times New Roman" w:hAnsi="Times New Roman" w:cs="Times New Roman"/>
          <w:sz w:val="28"/>
          <w:szCs w:val="28"/>
        </w:rPr>
        <w:lastRenderedPageBreak/>
        <w:t>План  состоит</w:t>
      </w:r>
      <w:proofErr w:type="gramEnd"/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14:paraId="17484E8B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14:paraId="4BF9E204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14:paraId="4C60A425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14:paraId="3286007A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14:paraId="59CD0469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14:paraId="292F23E9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14:paraId="10816D7A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14:paraId="50518DE7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информационное обеспечение;</w:t>
      </w:r>
    </w:p>
    <w:p w14:paraId="63BDB3AD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14:paraId="7FA2EF1A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- международное сотрудничество.</w:t>
      </w:r>
    </w:p>
    <w:p w14:paraId="28BBB0EF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14:paraId="437F774C" w14:textId="77777777" w:rsidR="00681BD6" w:rsidRPr="005D7897" w:rsidRDefault="00681BD6" w:rsidP="00681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>Перечень мероприятий перечислен в приложении к настоящему Плану.</w:t>
      </w:r>
    </w:p>
    <w:p w14:paraId="0C107A7A" w14:textId="77777777" w:rsidR="00681BD6" w:rsidRPr="005D7897" w:rsidRDefault="00681BD6" w:rsidP="00681B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3741F4" w14:textId="77777777" w:rsidR="00681BD6" w:rsidRPr="005D7897" w:rsidRDefault="00681BD6" w:rsidP="00681BD6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 реализации  Плана</w:t>
      </w:r>
    </w:p>
    <w:p w14:paraId="35EA3137" w14:textId="77777777" w:rsidR="00681BD6" w:rsidRPr="005D7897" w:rsidRDefault="00681BD6" w:rsidP="0068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746EE351" w14:textId="1F9AB784" w:rsidR="00681BD6" w:rsidRPr="005D7897" w:rsidRDefault="00681BD6" w:rsidP="00681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обстановки, укреплении толерантности  в многонациональной молодежной среде, снижении уровня </w:t>
      </w:r>
      <w:proofErr w:type="spellStart"/>
      <w:r w:rsidRPr="005D7897">
        <w:rPr>
          <w:rFonts w:ascii="Times New Roman" w:eastAsia="Times New Roman" w:hAnsi="Times New Roman" w:cs="Times New Roman"/>
          <w:sz w:val="28"/>
          <w:szCs w:val="28"/>
        </w:rPr>
        <w:t>конфликтогенности</w:t>
      </w:r>
      <w:proofErr w:type="spellEnd"/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в межэтнических отношениях, повышении гражданской активности общественных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393204">
        <w:rPr>
          <w:rFonts w:ascii="Times New Roman" w:eastAsia="Times New Roman" w:hAnsi="Times New Roman" w:cs="Times New Roman"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D78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Кромского района Орловской области.</w:t>
      </w:r>
    </w:p>
    <w:p w14:paraId="5D13A08C" w14:textId="77777777" w:rsidR="00681BD6" w:rsidRPr="005D7897" w:rsidRDefault="00681BD6" w:rsidP="00681B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2FA18" w14:textId="77777777" w:rsidR="00681BD6" w:rsidRPr="005D7897" w:rsidRDefault="00681BD6" w:rsidP="00681B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413F63" w14:textId="77777777" w:rsidR="00681BD6" w:rsidRPr="005D7897" w:rsidRDefault="00681BD6" w:rsidP="00681B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99C8B" w14:textId="77777777" w:rsidR="00681BD6" w:rsidRPr="005D7897" w:rsidRDefault="00681BD6" w:rsidP="00681B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769C5" w14:textId="77777777" w:rsidR="00681BD6" w:rsidRPr="005D7897" w:rsidRDefault="00681BD6" w:rsidP="00681BD6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78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518C46" w14:textId="77777777" w:rsidR="00681BD6" w:rsidRPr="005D7897" w:rsidRDefault="00681BD6" w:rsidP="00681BD6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7F2DE0" w14:textId="77777777" w:rsidR="00681BD6" w:rsidRPr="005D7897" w:rsidRDefault="00681BD6" w:rsidP="00681BD6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60FB90D" w14:textId="77777777" w:rsidR="00681BD6" w:rsidRPr="005D7897" w:rsidRDefault="00681BD6" w:rsidP="00681BD6">
      <w:pPr>
        <w:spacing w:after="0" w:line="240" w:lineRule="auto"/>
        <w:ind w:left="6096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D789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</w:t>
      </w:r>
      <w:r w:rsidRPr="005D78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Плану </w:t>
      </w:r>
    </w:p>
    <w:p w14:paraId="643AF6EC" w14:textId="17260B38" w:rsidR="00681BD6" w:rsidRPr="005D7897" w:rsidRDefault="00681BD6" w:rsidP="00681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5D7897">
        <w:rPr>
          <w:rFonts w:ascii="Times New Roman" w:hAnsi="Times New Roman" w:cs="Times New Roman"/>
          <w:sz w:val="24"/>
          <w:szCs w:val="24"/>
        </w:rPr>
        <w:t>сохранению и развитию языков и культуры народов Российской Федерации, проживающих на территории</w:t>
      </w:r>
      <w:r w:rsidR="00082243" w:rsidRPr="005D7897">
        <w:t xml:space="preserve"> </w:t>
      </w:r>
      <w:r w:rsidR="00393204">
        <w:rPr>
          <w:rFonts w:ascii="Times New Roman" w:hAnsi="Times New Roman" w:cs="Times New Roman"/>
          <w:sz w:val="24"/>
          <w:szCs w:val="24"/>
        </w:rPr>
        <w:t>Короськов</w:t>
      </w:r>
      <w:r w:rsidR="00082243" w:rsidRPr="005D7897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5D7897">
        <w:rPr>
          <w:rFonts w:ascii="Times New Roman" w:hAnsi="Times New Roman" w:cs="Times New Roman"/>
          <w:sz w:val="24"/>
          <w:szCs w:val="24"/>
        </w:rPr>
        <w:t xml:space="preserve">сельского поселения, социальной и культурной адаптации мигрантов, профилактики межнациональных (межэтнических) конфликтов </w:t>
      </w:r>
      <w:r w:rsidRPr="005D789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82243" w:rsidRPr="005D7897">
        <w:t xml:space="preserve"> </w:t>
      </w:r>
      <w:proofErr w:type="spellStart"/>
      <w:r w:rsidR="00393204">
        <w:rPr>
          <w:rFonts w:ascii="Times New Roman" w:eastAsia="Times New Roman" w:hAnsi="Times New Roman" w:cs="Times New Roman"/>
          <w:bCs/>
          <w:sz w:val="24"/>
          <w:szCs w:val="24"/>
        </w:rPr>
        <w:t>Короськов</w:t>
      </w:r>
      <w:r w:rsidR="00082243" w:rsidRPr="005D7897">
        <w:rPr>
          <w:rFonts w:ascii="Times New Roman" w:eastAsia="Times New Roman" w:hAnsi="Times New Roman" w:cs="Times New Roman"/>
          <w:bCs/>
          <w:sz w:val="24"/>
          <w:szCs w:val="24"/>
        </w:rPr>
        <w:t>ском</w:t>
      </w:r>
      <w:proofErr w:type="spellEnd"/>
      <w:r w:rsidR="00082243" w:rsidRPr="005D78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7897">
        <w:rPr>
          <w:rFonts w:ascii="Times New Roman" w:eastAsia="Times New Roman" w:hAnsi="Times New Roman" w:cs="Times New Roman"/>
          <w:bCs/>
          <w:sz w:val="24"/>
          <w:szCs w:val="24"/>
        </w:rPr>
        <w:t>сельском поселении на 2024 год</w:t>
      </w:r>
    </w:p>
    <w:p w14:paraId="451F9559" w14:textId="77777777" w:rsidR="00681BD6" w:rsidRPr="005D7897" w:rsidRDefault="00681BD6" w:rsidP="00681B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15A76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19E8469F" w14:textId="5DC94193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профилактику межнациональных конфликтов, противодействия экстремизму и терроризму, </w:t>
      </w:r>
      <w:r w:rsidRPr="005D7897">
        <w:rPr>
          <w:rFonts w:ascii="Times New Roman" w:hAnsi="Times New Roman" w:cs="Times New Roman"/>
          <w:b/>
          <w:sz w:val="28"/>
          <w:szCs w:val="28"/>
        </w:rPr>
        <w:t xml:space="preserve">сохранению и развитию языков и культуры народов Российской Федерации, проживающих на территории </w:t>
      </w:r>
      <w:r w:rsidR="00393204">
        <w:rPr>
          <w:rFonts w:ascii="Times New Roman" w:hAnsi="Times New Roman" w:cs="Times New Roman"/>
          <w:b/>
          <w:sz w:val="28"/>
          <w:szCs w:val="28"/>
        </w:rPr>
        <w:t>Короськов</w:t>
      </w:r>
      <w:r w:rsidR="00082243" w:rsidRPr="005D7897">
        <w:rPr>
          <w:rFonts w:ascii="Times New Roman" w:hAnsi="Times New Roman" w:cs="Times New Roman"/>
          <w:b/>
          <w:sz w:val="28"/>
          <w:szCs w:val="28"/>
        </w:rPr>
        <w:t>ского</w:t>
      </w:r>
      <w:r w:rsidRPr="005D789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социальной и культурной адаптации мигрантов, профилактики межнациональных (межэтнических) конфликтов </w:t>
      </w: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082243" w:rsidRPr="005D7897">
        <w:t xml:space="preserve"> </w:t>
      </w:r>
      <w:proofErr w:type="spellStart"/>
      <w:r w:rsidR="00393204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Короськов</w:t>
      </w:r>
      <w:r w:rsidR="00082243"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ском</w:t>
      </w:r>
      <w:proofErr w:type="spellEnd"/>
      <w:r w:rsidR="00082243"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D789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сельском поселении на 2024 год.</w:t>
      </w:r>
    </w:p>
    <w:p w14:paraId="7EEA0EDC" w14:textId="77777777" w:rsidR="00681BD6" w:rsidRPr="005D7897" w:rsidRDefault="00681BD6" w:rsidP="00681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1842"/>
        <w:gridCol w:w="1701"/>
        <w:gridCol w:w="2943"/>
      </w:tblGrid>
      <w:tr w:rsidR="005D7897" w:rsidRPr="005D7897" w14:paraId="036DCD6A" w14:textId="77777777" w:rsidTr="00681BD6">
        <w:tc>
          <w:tcPr>
            <w:tcW w:w="568" w:type="dxa"/>
          </w:tcPr>
          <w:p w14:paraId="74490A9A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31289960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</w:tcPr>
          <w:p w14:paraId="7D90D33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</w:tcPr>
          <w:p w14:paraId="3803A891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943" w:type="dxa"/>
          </w:tcPr>
          <w:p w14:paraId="7F669684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Ожидаемые </w:t>
            </w:r>
          </w:p>
          <w:p w14:paraId="1DA94FF9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</w:tc>
      </w:tr>
      <w:tr w:rsidR="005D7897" w:rsidRPr="005D7897" w14:paraId="2088FEFC" w14:textId="77777777" w:rsidTr="00681BD6">
        <w:trPr>
          <w:trHeight w:val="2227"/>
        </w:trPr>
        <w:tc>
          <w:tcPr>
            <w:tcW w:w="568" w:type="dxa"/>
          </w:tcPr>
          <w:p w14:paraId="266E19B3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68DCB8B9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 граждан о фактах нарушения принципа равноправия граждан независимо от расы, национальности, языка, отношения к  религии, убеждений, принадлежности к общественным объединениям</w:t>
            </w:r>
          </w:p>
        </w:tc>
        <w:tc>
          <w:tcPr>
            <w:tcW w:w="1842" w:type="dxa"/>
          </w:tcPr>
          <w:p w14:paraId="76A78318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14:paraId="135D3385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E3C45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14:paraId="60AB23CB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</w:tr>
      <w:tr w:rsidR="005D7897" w:rsidRPr="005D7897" w14:paraId="7F12E84A" w14:textId="77777777" w:rsidTr="00681BD6">
        <w:trPr>
          <w:trHeight w:val="2332"/>
        </w:trPr>
        <w:tc>
          <w:tcPr>
            <w:tcW w:w="568" w:type="dxa"/>
          </w:tcPr>
          <w:p w14:paraId="42AAD407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2E94D926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в проведении мероприятий, приуроченных к памятным датам в истории народов России </w:t>
            </w:r>
          </w:p>
        </w:tc>
        <w:tc>
          <w:tcPr>
            <w:tcW w:w="1842" w:type="dxa"/>
          </w:tcPr>
          <w:p w14:paraId="1F5B6105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сельского поселения</w:t>
            </w:r>
          </w:p>
          <w:p w14:paraId="0FA5CAF8" w14:textId="5FD78C44" w:rsidR="00681BD6" w:rsidRPr="005D7897" w:rsidRDefault="00681BD6" w:rsidP="00082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«Центр культурного и библиотечного обслуживания </w:t>
            </w:r>
            <w:r w:rsidR="003932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Короськов</w:t>
            </w:r>
            <w:r w:rsidR="00082243"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701" w:type="dxa"/>
          </w:tcPr>
          <w:p w14:paraId="666850E0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AF397D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2943" w:type="dxa"/>
          </w:tcPr>
          <w:p w14:paraId="7E14CD3F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5D7897" w:rsidRPr="005D7897" w14:paraId="76E146D1" w14:textId="77777777" w:rsidTr="00681BD6">
        <w:tc>
          <w:tcPr>
            <w:tcW w:w="568" w:type="dxa"/>
          </w:tcPr>
          <w:p w14:paraId="1366493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56134680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 участие в фестивалях, праздниках конкурсах, других мероприятиях, направленных на укрепление единства, обеспечение межнационального мира и согласия </w:t>
            </w:r>
          </w:p>
        </w:tc>
        <w:tc>
          <w:tcPr>
            <w:tcW w:w="1842" w:type="dxa"/>
          </w:tcPr>
          <w:p w14:paraId="3C848AF2" w14:textId="35B1C75E" w:rsidR="00681BD6" w:rsidRPr="005D7897" w:rsidRDefault="00681BD6" w:rsidP="0008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 «Центр культурного и библиотечного обслуживания </w:t>
            </w:r>
            <w:r w:rsidR="003932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Короськов</w:t>
            </w:r>
            <w:r w:rsidR="00082243"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701" w:type="dxa"/>
          </w:tcPr>
          <w:p w14:paraId="43D335B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8C0721E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культурных мероприятий</w:t>
            </w:r>
          </w:p>
        </w:tc>
        <w:tc>
          <w:tcPr>
            <w:tcW w:w="2943" w:type="dxa"/>
          </w:tcPr>
          <w:p w14:paraId="29E6AB10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</w:t>
            </w:r>
          </w:p>
          <w:p w14:paraId="113D4734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97" w:rsidRPr="005D7897" w14:paraId="7C3D4205" w14:textId="77777777" w:rsidTr="00681BD6">
        <w:tc>
          <w:tcPr>
            <w:tcW w:w="568" w:type="dxa"/>
          </w:tcPr>
          <w:p w14:paraId="3B66B138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DA97D65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распространение знаний об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 и культуре, обычаях и традициях коренного населения сельского поселения</w:t>
            </w:r>
          </w:p>
        </w:tc>
        <w:tc>
          <w:tcPr>
            <w:tcW w:w="1842" w:type="dxa"/>
          </w:tcPr>
          <w:p w14:paraId="1A3C738B" w14:textId="51413842" w:rsidR="00681BD6" w:rsidRPr="005D7897" w:rsidRDefault="00681BD6" w:rsidP="0008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 МКУ «Центр культурного и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библиотечного обслуживания </w:t>
            </w:r>
            <w:r w:rsidR="003932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Короськов</w:t>
            </w:r>
            <w:r w:rsidR="00082243"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701" w:type="dxa"/>
          </w:tcPr>
          <w:p w14:paraId="1C296C0C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Выставки по планам культурных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в течение года</w:t>
            </w:r>
          </w:p>
          <w:p w14:paraId="7C22C5F2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D10E0F4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Повышение национальной культуры, создание условий для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укрепления межконфессионального диалога</w:t>
            </w:r>
          </w:p>
          <w:p w14:paraId="6B92DD3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97" w:rsidRPr="005D7897" w14:paraId="53AE308C" w14:textId="77777777" w:rsidTr="00681BD6">
        <w:trPr>
          <w:trHeight w:val="1448"/>
        </w:trPr>
        <w:tc>
          <w:tcPr>
            <w:tcW w:w="568" w:type="dxa"/>
          </w:tcPr>
          <w:p w14:paraId="551ABF1D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</w:tcPr>
          <w:p w14:paraId="7E229AC4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842" w:type="dxa"/>
          </w:tcPr>
          <w:p w14:paraId="10984C3D" w14:textId="0F8DB605" w:rsidR="00681BD6" w:rsidRPr="005D7897" w:rsidRDefault="00681BD6" w:rsidP="0008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«Центр культурного и библиотечного обслуживания </w:t>
            </w:r>
            <w:r w:rsidR="003932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Короськов</w:t>
            </w:r>
            <w:r w:rsidR="00082243"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701" w:type="dxa"/>
          </w:tcPr>
          <w:p w14:paraId="3DB17D87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D2974D0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A73486D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5D7897" w:rsidRPr="005D7897" w14:paraId="25030206" w14:textId="77777777" w:rsidTr="00681BD6">
        <w:tc>
          <w:tcPr>
            <w:tcW w:w="568" w:type="dxa"/>
          </w:tcPr>
          <w:p w14:paraId="5C89587A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1C14368F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с населением на предмет выявления межэтнических конфликтов</w:t>
            </w:r>
          </w:p>
        </w:tc>
        <w:tc>
          <w:tcPr>
            <w:tcW w:w="1842" w:type="dxa"/>
          </w:tcPr>
          <w:p w14:paraId="4E7DD78D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14:paraId="4CC320A0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43" w:type="dxa"/>
          </w:tcPr>
          <w:p w14:paraId="74C7833F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межкультурных отношений</w:t>
            </w:r>
          </w:p>
        </w:tc>
      </w:tr>
      <w:tr w:rsidR="005D7897" w:rsidRPr="005D7897" w14:paraId="6D7E9BF0" w14:textId="77777777" w:rsidTr="00681BD6">
        <w:tc>
          <w:tcPr>
            <w:tcW w:w="568" w:type="dxa"/>
          </w:tcPr>
          <w:p w14:paraId="7F7156A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3A162088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1842" w:type="dxa"/>
          </w:tcPr>
          <w:p w14:paraId="7DEACF8E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14:paraId="342965BC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14:paraId="3330AD8C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обстановки, снижении уровня конфликтности в межэтнических отношениях</w:t>
            </w:r>
          </w:p>
        </w:tc>
      </w:tr>
      <w:tr w:rsidR="005D7897" w:rsidRPr="005D7897" w14:paraId="40C0415C" w14:textId="77777777" w:rsidTr="00681BD6">
        <w:tc>
          <w:tcPr>
            <w:tcW w:w="568" w:type="dxa"/>
          </w:tcPr>
          <w:p w14:paraId="2D313C5A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54E50D67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1842" w:type="dxa"/>
          </w:tcPr>
          <w:p w14:paraId="724017E9" w14:textId="0C89891D" w:rsidR="00681BD6" w:rsidRPr="005D7897" w:rsidRDefault="00681BD6" w:rsidP="0008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директор МКУ «Центр культурного и библиотечного обслуживания </w:t>
            </w:r>
            <w:r w:rsidR="0039320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Короськов</w:t>
            </w:r>
            <w:r w:rsidR="00082243"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</w:t>
            </w: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поселения»</w:t>
            </w:r>
          </w:p>
        </w:tc>
        <w:tc>
          <w:tcPr>
            <w:tcW w:w="1701" w:type="dxa"/>
          </w:tcPr>
          <w:p w14:paraId="1FE22A47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14:paraId="427C972C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толерантного сознания и поведения</w:t>
            </w:r>
          </w:p>
        </w:tc>
      </w:tr>
      <w:tr w:rsidR="005D7897" w:rsidRPr="005D7897" w14:paraId="1AA2C60F" w14:textId="77777777" w:rsidTr="00681BD6">
        <w:tc>
          <w:tcPr>
            <w:tcW w:w="568" w:type="dxa"/>
          </w:tcPr>
          <w:p w14:paraId="2A98401D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2DE05C46" w14:textId="77777777" w:rsidR="00681BD6" w:rsidRPr="005D7897" w:rsidRDefault="00681BD6" w:rsidP="0068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 поселения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проведении основных общественно значимых мероприятий</w:t>
            </w:r>
          </w:p>
        </w:tc>
        <w:tc>
          <w:tcPr>
            <w:tcW w:w="1842" w:type="dxa"/>
          </w:tcPr>
          <w:p w14:paraId="1340A4B3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14:paraId="31FB3481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D1A0BAA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2943" w:type="dxa"/>
          </w:tcPr>
          <w:p w14:paraId="3B3E2138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14:paraId="598D3E7A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BD6" w:rsidRPr="005D7897" w14:paraId="6167744A" w14:textId="77777777" w:rsidTr="00681BD6">
        <w:tc>
          <w:tcPr>
            <w:tcW w:w="568" w:type="dxa"/>
          </w:tcPr>
          <w:p w14:paraId="7194EAF6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7906E470" w14:textId="77777777" w:rsidR="00681BD6" w:rsidRPr="005D7897" w:rsidRDefault="00681BD6" w:rsidP="00681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социальной и культурной адаптации мигрантам, проживающим на территории поселения</w:t>
            </w:r>
          </w:p>
        </w:tc>
        <w:tc>
          <w:tcPr>
            <w:tcW w:w="1842" w:type="dxa"/>
          </w:tcPr>
          <w:p w14:paraId="18768D4F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14:paraId="1717C37A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5B2E682" w14:textId="77777777" w:rsidR="00681BD6" w:rsidRPr="005D7897" w:rsidRDefault="00681BD6" w:rsidP="0068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B41ABC5" w14:textId="77777777" w:rsidR="00681BD6" w:rsidRPr="005D7897" w:rsidRDefault="00681BD6" w:rsidP="00681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897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стабильной социально-политической обстановки</w:t>
            </w:r>
          </w:p>
        </w:tc>
      </w:tr>
    </w:tbl>
    <w:p w14:paraId="58E51EE9" w14:textId="77777777" w:rsidR="00601FF8" w:rsidRPr="005D7897" w:rsidRDefault="00601FF8"/>
    <w:sectPr w:rsidR="00601FF8" w:rsidRPr="005D7897" w:rsidSect="00681BD6">
      <w:footnotePr>
        <w:pos w:val="beneathText"/>
      </w:footnotePr>
      <w:pgSz w:w="11905" w:h="16837"/>
      <w:pgMar w:top="567" w:right="850" w:bottom="426" w:left="1701" w:header="454" w:footer="22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C31A3"/>
    <w:multiLevelType w:val="hybridMultilevel"/>
    <w:tmpl w:val="7DBC32B0"/>
    <w:lvl w:ilvl="0" w:tplc="F5E036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E2F2EA4"/>
    <w:multiLevelType w:val="hybridMultilevel"/>
    <w:tmpl w:val="D69A9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7A2"/>
    <w:rsid w:val="00023D74"/>
    <w:rsid w:val="00082243"/>
    <w:rsid w:val="00393204"/>
    <w:rsid w:val="005D7897"/>
    <w:rsid w:val="00601FF8"/>
    <w:rsid w:val="00681BD6"/>
    <w:rsid w:val="006B0F92"/>
    <w:rsid w:val="00A447ED"/>
    <w:rsid w:val="00D557A2"/>
    <w:rsid w:val="00E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A841"/>
  <w15:docId w15:val="{72A88862-F139-408A-98F4-66A8697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11</cp:revision>
  <cp:lastPrinted>2024-04-05T10:14:00Z</cp:lastPrinted>
  <dcterms:created xsi:type="dcterms:W3CDTF">2024-02-14T07:51:00Z</dcterms:created>
  <dcterms:modified xsi:type="dcterms:W3CDTF">2024-04-10T12:05:00Z</dcterms:modified>
</cp:coreProperties>
</file>