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BD263" w14:textId="77777777" w:rsidR="00287440" w:rsidRPr="00EA0AC4" w:rsidRDefault="00287440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A0AC4">
        <w:rPr>
          <w:rFonts w:ascii="Times New Roman" w:eastAsia="Calibri" w:hAnsi="Times New Roman"/>
          <w:b/>
          <w:sz w:val="28"/>
          <w:szCs w:val="28"/>
          <w:lang w:eastAsia="ar-SA"/>
        </w:rPr>
        <w:t>РОССИЙСКАЯ ФЕДЕРАЦИЯ</w:t>
      </w:r>
    </w:p>
    <w:p w14:paraId="2EF30CFD" w14:textId="77777777" w:rsidR="00287440" w:rsidRPr="00EA0AC4" w:rsidRDefault="00287440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A0AC4">
        <w:rPr>
          <w:rFonts w:ascii="Times New Roman" w:eastAsia="Calibri" w:hAnsi="Times New Roman"/>
          <w:b/>
          <w:sz w:val="28"/>
          <w:szCs w:val="28"/>
          <w:lang w:eastAsia="ar-SA"/>
        </w:rPr>
        <w:t>ОРЛОВСКАЯ ОБЛАСТЬ</w:t>
      </w:r>
    </w:p>
    <w:p w14:paraId="3D460467" w14:textId="77777777" w:rsidR="00287440" w:rsidRPr="00EA0AC4" w:rsidRDefault="00287440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A0AC4">
        <w:rPr>
          <w:rFonts w:ascii="Times New Roman" w:eastAsia="Calibri" w:hAnsi="Times New Roman"/>
          <w:b/>
          <w:sz w:val="28"/>
          <w:szCs w:val="28"/>
          <w:lang w:eastAsia="ar-SA"/>
        </w:rPr>
        <w:t>КРОМСКОЙ РАЙОН</w:t>
      </w:r>
    </w:p>
    <w:p w14:paraId="4223A9A0" w14:textId="77777777" w:rsidR="00287440" w:rsidRPr="00EA0AC4" w:rsidRDefault="00287440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A0AC4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КУТАФИНСКОГО СЕЛЬСКОГО ПОСЕЛЕНИЯ</w:t>
      </w:r>
    </w:p>
    <w:p w14:paraId="6D2F4088" w14:textId="77777777" w:rsidR="00287440" w:rsidRPr="00EA0AC4" w:rsidRDefault="00287440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48CB8057" w14:textId="77777777" w:rsidR="00287440" w:rsidRPr="00EA0AC4" w:rsidRDefault="00287440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A0AC4">
        <w:rPr>
          <w:rFonts w:ascii="Times New Roman" w:eastAsia="Calibri" w:hAnsi="Times New Roman"/>
          <w:b/>
          <w:sz w:val="28"/>
          <w:szCs w:val="28"/>
          <w:lang w:eastAsia="ar-SA"/>
        </w:rPr>
        <w:t>ПОСТАНОВЛЕНИЕ</w:t>
      </w:r>
    </w:p>
    <w:p w14:paraId="70996772" w14:textId="77777777" w:rsidR="0019411A" w:rsidRPr="00EA0AC4" w:rsidRDefault="0019411A" w:rsidP="0019411A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420768D7" w14:textId="7CD604C3" w:rsidR="00287440" w:rsidRPr="00EA0AC4" w:rsidRDefault="00287440" w:rsidP="0019411A">
      <w:pPr>
        <w:rPr>
          <w:rFonts w:ascii="Times New Roman" w:eastAsia="Calibri" w:hAnsi="Times New Roman"/>
          <w:sz w:val="28"/>
          <w:szCs w:val="28"/>
          <w:lang w:eastAsia="ar-SA"/>
        </w:rPr>
      </w:pPr>
      <w:r w:rsidRPr="00EA0AC4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D84FE0" w:rsidRPr="00EA0AC4">
        <w:rPr>
          <w:rFonts w:ascii="Times New Roman" w:eastAsia="Calibri" w:hAnsi="Times New Roman"/>
          <w:sz w:val="28"/>
          <w:szCs w:val="28"/>
          <w:lang w:eastAsia="ar-SA"/>
        </w:rPr>
        <w:t>4</w:t>
      </w:r>
      <w:r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» </w:t>
      </w:r>
      <w:r w:rsidR="00D84FE0"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декабря </w:t>
      </w:r>
      <w:r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2025 г.                                        </w:t>
      </w:r>
      <w:r w:rsidR="0019411A"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         </w:t>
      </w:r>
      <w:r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         </w:t>
      </w:r>
      <w:r w:rsidR="00D84FE0"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         </w:t>
      </w:r>
      <w:r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 №</w:t>
      </w:r>
      <w:r w:rsidR="00D84FE0" w:rsidRPr="00EA0AC4">
        <w:rPr>
          <w:rFonts w:ascii="Times New Roman" w:eastAsia="Calibri" w:hAnsi="Times New Roman"/>
          <w:sz w:val="28"/>
          <w:szCs w:val="28"/>
          <w:lang w:eastAsia="ar-SA"/>
        </w:rPr>
        <w:t xml:space="preserve"> 49</w:t>
      </w:r>
    </w:p>
    <w:p w14:paraId="314DD4C7" w14:textId="77777777" w:rsidR="00287440" w:rsidRPr="00EA0AC4" w:rsidRDefault="00287440" w:rsidP="0019411A">
      <w:pPr>
        <w:rPr>
          <w:rFonts w:ascii="Times New Roman" w:eastAsia="Calibri" w:hAnsi="Times New Roman"/>
          <w:sz w:val="28"/>
          <w:szCs w:val="28"/>
          <w:lang w:eastAsia="ar-SA"/>
        </w:rPr>
      </w:pPr>
      <w:proofErr w:type="spellStart"/>
      <w:r w:rsidRPr="00EA0AC4">
        <w:rPr>
          <w:rFonts w:ascii="Times New Roman" w:eastAsia="Calibri" w:hAnsi="Times New Roman"/>
          <w:sz w:val="28"/>
          <w:szCs w:val="28"/>
          <w:lang w:eastAsia="ar-SA"/>
        </w:rPr>
        <w:t>с.Кутафино</w:t>
      </w:r>
      <w:proofErr w:type="spellEnd"/>
    </w:p>
    <w:p w14:paraId="226FCB6E" w14:textId="77777777" w:rsidR="00670042" w:rsidRPr="00EA0AC4" w:rsidRDefault="00670042" w:rsidP="0019411A">
      <w:pPr>
        <w:rPr>
          <w:rFonts w:ascii="Times New Roman" w:hAnsi="Times New Roman"/>
          <w:sz w:val="28"/>
          <w:szCs w:val="28"/>
        </w:rPr>
      </w:pPr>
    </w:p>
    <w:p w14:paraId="23A42639" w14:textId="64B95A02" w:rsidR="00670042" w:rsidRPr="00EA0AC4" w:rsidRDefault="00670042" w:rsidP="0019411A">
      <w:pPr>
        <w:jc w:val="center"/>
        <w:rPr>
          <w:rFonts w:ascii="Times New Roman" w:hAnsi="Times New Roman"/>
          <w:sz w:val="28"/>
          <w:szCs w:val="28"/>
        </w:rPr>
      </w:pPr>
      <w:r w:rsidRPr="00EA0AC4">
        <w:rPr>
          <w:rFonts w:ascii="Times New Roman" w:hAnsi="Times New Roman"/>
          <w:sz w:val="28"/>
          <w:szCs w:val="28"/>
        </w:rPr>
        <w:t>О</w:t>
      </w:r>
      <w:r w:rsidR="006303F2" w:rsidRPr="00EA0AC4">
        <w:rPr>
          <w:rFonts w:ascii="Times New Roman" w:hAnsi="Times New Roman"/>
          <w:sz w:val="28"/>
          <w:szCs w:val="28"/>
        </w:rPr>
        <w:t xml:space="preserve"> признании утратившим силу п</w:t>
      </w:r>
      <w:r w:rsidRPr="00EA0AC4">
        <w:rPr>
          <w:rFonts w:ascii="Times New Roman" w:hAnsi="Times New Roman"/>
          <w:sz w:val="28"/>
          <w:szCs w:val="28"/>
        </w:rPr>
        <w:t xml:space="preserve">остановления </w:t>
      </w:r>
      <w:r w:rsidR="006303F2" w:rsidRPr="00EA0AC4">
        <w:rPr>
          <w:rFonts w:ascii="Times New Roman" w:hAnsi="Times New Roman"/>
          <w:sz w:val="28"/>
          <w:szCs w:val="28"/>
        </w:rPr>
        <w:t>администрации Кутафинского сельского поселения Кромского района Орловской области</w:t>
      </w:r>
      <w:r w:rsidR="0019411A" w:rsidRPr="00EA0AC4">
        <w:rPr>
          <w:rFonts w:ascii="Times New Roman" w:hAnsi="Times New Roman"/>
          <w:sz w:val="28"/>
          <w:szCs w:val="28"/>
        </w:rPr>
        <w:t xml:space="preserve"> </w:t>
      </w:r>
      <w:r w:rsidRPr="00EA0AC4">
        <w:rPr>
          <w:rFonts w:ascii="Times New Roman" w:hAnsi="Times New Roman"/>
          <w:sz w:val="28"/>
          <w:szCs w:val="28"/>
        </w:rPr>
        <w:t>от 27.10.2025 г. № 41 «Об утверждении результатов определения размеров долей,</w:t>
      </w:r>
      <w:r w:rsidR="0019411A" w:rsidRPr="00EA0AC4">
        <w:rPr>
          <w:rFonts w:ascii="Times New Roman" w:hAnsi="Times New Roman"/>
          <w:sz w:val="28"/>
          <w:szCs w:val="28"/>
        </w:rPr>
        <w:t xml:space="preserve"> </w:t>
      </w:r>
      <w:r w:rsidRPr="00EA0AC4">
        <w:rPr>
          <w:rFonts w:ascii="Times New Roman" w:hAnsi="Times New Roman"/>
          <w:sz w:val="28"/>
          <w:szCs w:val="28"/>
        </w:rPr>
        <w:t xml:space="preserve">выраженных в гектарах или </w:t>
      </w:r>
      <w:proofErr w:type="spellStart"/>
      <w:r w:rsidRPr="00EA0AC4">
        <w:rPr>
          <w:rFonts w:ascii="Times New Roman" w:hAnsi="Times New Roman"/>
          <w:sz w:val="28"/>
          <w:szCs w:val="28"/>
        </w:rPr>
        <w:t>балло</w:t>
      </w:r>
      <w:proofErr w:type="spellEnd"/>
      <w:r w:rsidRPr="00EA0AC4">
        <w:rPr>
          <w:rFonts w:ascii="Times New Roman" w:hAnsi="Times New Roman"/>
          <w:sz w:val="28"/>
          <w:szCs w:val="28"/>
        </w:rPr>
        <w:t>-гектарах, в виде простой правильной дроби»</w:t>
      </w:r>
    </w:p>
    <w:p w14:paraId="6B5B2090" w14:textId="77777777" w:rsidR="00670042" w:rsidRPr="00EA0AC4" w:rsidRDefault="00670042" w:rsidP="0019411A">
      <w:pPr>
        <w:jc w:val="center"/>
        <w:rPr>
          <w:rFonts w:ascii="Times New Roman" w:hAnsi="Times New Roman"/>
          <w:sz w:val="28"/>
          <w:szCs w:val="28"/>
        </w:rPr>
      </w:pPr>
    </w:p>
    <w:p w14:paraId="21FD1592" w14:textId="77777777" w:rsidR="00287440" w:rsidRPr="00EA0AC4" w:rsidRDefault="00287440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0A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14.07.2022 № 316-ФЗ «О внесении изменений в отдельные законодательные акты Российской Федерации», Федеральным законом от 24.07.2002 № 101-ФЗ «Об обороте земель сельскохозяйственного назначения» </w:t>
      </w:r>
      <w:r w:rsidR="00670042" w:rsidRPr="00EA0AC4">
        <w:rPr>
          <w:rFonts w:ascii="Times New Roman" w:hAnsi="Times New Roman"/>
          <w:sz w:val="28"/>
          <w:szCs w:val="28"/>
        </w:rPr>
        <w:t xml:space="preserve">и в связи с судебными разбирательствами </w:t>
      </w:r>
      <w:r w:rsidR="00FE1E8A" w:rsidRPr="00EA0AC4">
        <w:rPr>
          <w:rFonts w:ascii="Times New Roman" w:hAnsi="Times New Roman"/>
          <w:sz w:val="28"/>
          <w:szCs w:val="28"/>
        </w:rPr>
        <w:t>в отношении земельного участка</w:t>
      </w:r>
      <w:r w:rsidR="00670042" w:rsidRPr="00EA0AC4">
        <w:rPr>
          <w:rFonts w:ascii="Times New Roman" w:hAnsi="Times New Roman"/>
          <w:sz w:val="28"/>
          <w:szCs w:val="28"/>
        </w:rPr>
        <w:t xml:space="preserve"> с кадастровым номером</w:t>
      </w:r>
      <w:r w:rsidR="00FE1E8A" w:rsidRPr="00EA0AC4">
        <w:rPr>
          <w:rFonts w:ascii="Times New Roman" w:hAnsi="Times New Roman"/>
          <w:sz w:val="28"/>
          <w:szCs w:val="28"/>
        </w:rPr>
        <w:t xml:space="preserve"> </w:t>
      </w:r>
      <w:r w:rsidR="00670042" w:rsidRPr="00EA0AC4">
        <w:rPr>
          <w:rFonts w:ascii="Times New Roman" w:hAnsi="Times New Roman"/>
          <w:sz w:val="28"/>
          <w:szCs w:val="28"/>
        </w:rPr>
        <w:t xml:space="preserve">57:09:0010101:75, общей площадью 87800 </w:t>
      </w:r>
      <w:proofErr w:type="spellStart"/>
      <w:r w:rsidR="00670042" w:rsidRPr="00EA0AC4">
        <w:rPr>
          <w:rFonts w:ascii="Times New Roman" w:hAnsi="Times New Roman"/>
          <w:sz w:val="28"/>
          <w:szCs w:val="28"/>
        </w:rPr>
        <w:t>кв.м</w:t>
      </w:r>
      <w:proofErr w:type="spellEnd"/>
      <w:r w:rsidR="00670042" w:rsidRPr="00EA0AC4">
        <w:rPr>
          <w:rFonts w:ascii="Times New Roman" w:hAnsi="Times New Roman"/>
          <w:sz w:val="28"/>
          <w:szCs w:val="28"/>
        </w:rPr>
        <w:t xml:space="preserve"> категория земель: земли сельскохозяйственного назначения, вид разрешенного использования: для ведения  крестьянского (фермерского) хозяйства, по адресу: Российская Федерация, Орловская область, р-н Кромской, с/п </w:t>
      </w:r>
      <w:proofErr w:type="spellStart"/>
      <w:r w:rsidR="00670042" w:rsidRPr="00EA0AC4">
        <w:rPr>
          <w:rFonts w:ascii="Times New Roman" w:hAnsi="Times New Roman"/>
          <w:sz w:val="28"/>
          <w:szCs w:val="28"/>
        </w:rPr>
        <w:t>Кутафинское</w:t>
      </w:r>
      <w:proofErr w:type="spellEnd"/>
      <w:r w:rsidR="00670042" w:rsidRPr="00EA0A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0042" w:rsidRPr="00EA0AC4">
        <w:rPr>
          <w:rFonts w:ascii="Times New Roman" w:hAnsi="Times New Roman"/>
          <w:sz w:val="28"/>
          <w:szCs w:val="28"/>
        </w:rPr>
        <w:t>хп</w:t>
      </w:r>
      <w:proofErr w:type="spellEnd"/>
      <w:r w:rsidR="00670042" w:rsidRPr="00EA0A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042" w:rsidRPr="00EA0AC4">
        <w:rPr>
          <w:rFonts w:ascii="Times New Roman" w:hAnsi="Times New Roman"/>
          <w:sz w:val="28"/>
          <w:szCs w:val="28"/>
        </w:rPr>
        <w:t>им.Крупской</w:t>
      </w:r>
      <w:proofErr w:type="spellEnd"/>
      <w:r w:rsidR="00670042" w:rsidRPr="00EA0AC4">
        <w:rPr>
          <w:rFonts w:ascii="Times New Roman" w:hAnsi="Times New Roman"/>
          <w:sz w:val="28"/>
          <w:szCs w:val="28"/>
        </w:rPr>
        <w:t xml:space="preserve">, вблизи </w:t>
      </w:r>
      <w:proofErr w:type="spellStart"/>
      <w:r w:rsidR="00670042" w:rsidRPr="00EA0AC4">
        <w:rPr>
          <w:rFonts w:ascii="Times New Roman" w:hAnsi="Times New Roman"/>
          <w:sz w:val="28"/>
          <w:szCs w:val="28"/>
        </w:rPr>
        <w:t>п.Дмитровский</w:t>
      </w:r>
      <w:proofErr w:type="spellEnd"/>
      <w:r w:rsidR="00670042" w:rsidRPr="00EA0AC4">
        <w:rPr>
          <w:rFonts w:ascii="Times New Roman" w:hAnsi="Times New Roman"/>
          <w:sz w:val="28"/>
          <w:szCs w:val="28"/>
        </w:rPr>
        <w:t>, крестьянское хозяйство «</w:t>
      </w:r>
      <w:proofErr w:type="spellStart"/>
      <w:r w:rsidR="00670042" w:rsidRPr="00EA0AC4">
        <w:rPr>
          <w:rFonts w:ascii="Times New Roman" w:hAnsi="Times New Roman"/>
          <w:sz w:val="28"/>
          <w:szCs w:val="28"/>
        </w:rPr>
        <w:t>Толпекин</w:t>
      </w:r>
      <w:proofErr w:type="spellEnd"/>
      <w:r w:rsidR="00670042" w:rsidRPr="00EA0AC4">
        <w:rPr>
          <w:rFonts w:ascii="Times New Roman" w:hAnsi="Times New Roman"/>
          <w:sz w:val="28"/>
          <w:szCs w:val="28"/>
        </w:rPr>
        <w:t>» (аренда долей)</w:t>
      </w:r>
      <w:r w:rsidR="00FE1E8A" w:rsidRPr="00EA0AC4">
        <w:rPr>
          <w:rFonts w:ascii="Times New Roman" w:hAnsi="Times New Roman"/>
          <w:sz w:val="28"/>
          <w:szCs w:val="28"/>
        </w:rPr>
        <w:t>, администрация Кутафинского сельского поселения</w:t>
      </w:r>
      <w:r w:rsidR="00670042" w:rsidRPr="00EA0AC4">
        <w:rPr>
          <w:rFonts w:ascii="Times New Roman" w:hAnsi="Times New Roman"/>
          <w:sz w:val="28"/>
          <w:szCs w:val="28"/>
        </w:rPr>
        <w:t xml:space="preserve"> </w:t>
      </w:r>
      <w:r w:rsidR="00FE1E8A" w:rsidRPr="00EA0AC4">
        <w:rPr>
          <w:rFonts w:ascii="Times New Roman" w:hAnsi="Times New Roman"/>
          <w:sz w:val="28"/>
          <w:szCs w:val="28"/>
        </w:rPr>
        <w:t>Кромского района Орловской области</w:t>
      </w:r>
    </w:p>
    <w:p w14:paraId="05315331" w14:textId="77777777" w:rsidR="000A170C" w:rsidRPr="00EA0AC4" w:rsidRDefault="007D5F24" w:rsidP="0019411A">
      <w:pPr>
        <w:ind w:firstLine="708"/>
        <w:rPr>
          <w:rFonts w:ascii="Times New Roman" w:hAnsi="Times New Roman"/>
          <w:sz w:val="28"/>
          <w:szCs w:val="28"/>
        </w:rPr>
      </w:pPr>
      <w:r w:rsidRPr="00EA0AC4">
        <w:rPr>
          <w:rFonts w:ascii="Times New Roman" w:hAnsi="Times New Roman"/>
          <w:sz w:val="28"/>
          <w:szCs w:val="28"/>
        </w:rPr>
        <w:t>п о с т а н о в л я е т:</w:t>
      </w:r>
    </w:p>
    <w:p w14:paraId="50512769" w14:textId="77777777" w:rsidR="00DB214E" w:rsidRPr="00EA0AC4" w:rsidRDefault="007D5F24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0AC4">
        <w:rPr>
          <w:rFonts w:ascii="Times New Roman" w:hAnsi="Times New Roman"/>
          <w:sz w:val="28"/>
          <w:szCs w:val="28"/>
        </w:rPr>
        <w:t>1</w:t>
      </w:r>
      <w:r w:rsidR="00F17648" w:rsidRPr="00EA0AC4">
        <w:rPr>
          <w:rFonts w:ascii="Times New Roman" w:hAnsi="Times New Roman"/>
          <w:sz w:val="28"/>
          <w:szCs w:val="28"/>
        </w:rPr>
        <w:t xml:space="preserve">. </w:t>
      </w:r>
      <w:r w:rsidR="00FE1E8A" w:rsidRPr="00EA0AC4">
        <w:rPr>
          <w:rFonts w:ascii="Times New Roman" w:hAnsi="Times New Roman"/>
          <w:sz w:val="28"/>
          <w:szCs w:val="28"/>
        </w:rPr>
        <w:t xml:space="preserve">Постановление администрации Кутафинского сельского поселения Кромского района </w:t>
      </w:r>
      <w:r w:rsidR="00D84FE0" w:rsidRPr="00EA0AC4">
        <w:rPr>
          <w:rFonts w:ascii="Times New Roman" w:hAnsi="Times New Roman"/>
          <w:sz w:val="28"/>
          <w:szCs w:val="28"/>
        </w:rPr>
        <w:t xml:space="preserve">Орловской области </w:t>
      </w:r>
      <w:r w:rsidR="00FE1E8A" w:rsidRPr="00EA0AC4">
        <w:rPr>
          <w:rFonts w:ascii="Times New Roman" w:hAnsi="Times New Roman"/>
          <w:sz w:val="28"/>
          <w:szCs w:val="28"/>
        </w:rPr>
        <w:t xml:space="preserve">от 27.10.2025 г. № </w:t>
      </w:r>
      <w:proofErr w:type="gramStart"/>
      <w:r w:rsidR="00FE1E8A" w:rsidRPr="00EA0AC4">
        <w:rPr>
          <w:rFonts w:ascii="Times New Roman" w:hAnsi="Times New Roman"/>
          <w:sz w:val="28"/>
          <w:szCs w:val="28"/>
        </w:rPr>
        <w:t>41  «</w:t>
      </w:r>
      <w:proofErr w:type="gramEnd"/>
      <w:r w:rsidR="00FE1E8A" w:rsidRPr="00EA0AC4">
        <w:rPr>
          <w:rFonts w:ascii="Times New Roman" w:hAnsi="Times New Roman"/>
          <w:sz w:val="28"/>
          <w:szCs w:val="28"/>
        </w:rPr>
        <w:t xml:space="preserve">Об утверждении результатов определения размеров долей, выраженных в гектарах или </w:t>
      </w:r>
      <w:proofErr w:type="spellStart"/>
      <w:r w:rsidR="00FE1E8A" w:rsidRPr="00EA0AC4">
        <w:rPr>
          <w:rFonts w:ascii="Times New Roman" w:hAnsi="Times New Roman"/>
          <w:sz w:val="28"/>
          <w:szCs w:val="28"/>
        </w:rPr>
        <w:t>балло</w:t>
      </w:r>
      <w:proofErr w:type="spellEnd"/>
      <w:r w:rsidR="00FE1E8A" w:rsidRPr="00EA0AC4">
        <w:rPr>
          <w:rFonts w:ascii="Times New Roman" w:hAnsi="Times New Roman"/>
          <w:sz w:val="28"/>
          <w:szCs w:val="28"/>
        </w:rPr>
        <w:t>-гектарах, в виде простой правильной дроби» признать утратившим силу.</w:t>
      </w:r>
    </w:p>
    <w:p w14:paraId="5461D237" w14:textId="2A066AB5" w:rsidR="00287440" w:rsidRPr="00EA0AC4" w:rsidRDefault="007D5F24" w:rsidP="0019411A">
      <w:pPr>
        <w:pStyle w:val="a4"/>
        <w:tabs>
          <w:tab w:val="left" w:pos="1163"/>
        </w:tabs>
        <w:ind w:left="0" w:firstLine="708"/>
        <w:rPr>
          <w:sz w:val="28"/>
          <w:szCs w:val="28"/>
        </w:rPr>
      </w:pPr>
      <w:r w:rsidRPr="00EA0AC4">
        <w:rPr>
          <w:sz w:val="28"/>
          <w:szCs w:val="28"/>
        </w:rPr>
        <w:t>2</w:t>
      </w:r>
      <w:r w:rsidR="00287440" w:rsidRPr="00EA0AC4">
        <w:rPr>
          <w:sz w:val="28"/>
          <w:szCs w:val="28"/>
        </w:rPr>
        <w:t xml:space="preserve">. </w:t>
      </w:r>
      <w:r w:rsidR="00287440" w:rsidRPr="00EA0AC4">
        <w:rPr>
          <w:sz w:val="28"/>
          <w:szCs w:val="28"/>
          <w:shd w:val="clear" w:color="auto" w:fill="FFFFFF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19411A" w:rsidRPr="00EA0AC4">
        <w:rPr>
          <w:sz w:val="28"/>
          <w:szCs w:val="28"/>
          <w:shd w:val="clear" w:color="auto" w:fill="FFFFFF"/>
        </w:rPr>
        <w:t>//</w:t>
      </w:r>
      <w:r w:rsidR="00287440" w:rsidRPr="00EA0AC4">
        <w:rPr>
          <w:sz w:val="28"/>
          <w:szCs w:val="28"/>
          <w:shd w:val="clear" w:color="auto" w:fill="FFFFFF"/>
        </w:rPr>
        <w:t>adm-krom.ru)</w:t>
      </w:r>
      <w:r w:rsidR="00287440" w:rsidRPr="00EA0AC4">
        <w:rPr>
          <w:sz w:val="28"/>
          <w:szCs w:val="28"/>
          <w:lang w:eastAsia="ru-RU"/>
        </w:rPr>
        <w:t>.</w:t>
      </w:r>
    </w:p>
    <w:p w14:paraId="47CA7779" w14:textId="77777777" w:rsidR="00287440" w:rsidRPr="00EA0AC4" w:rsidRDefault="00287440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64196" w14:textId="77777777" w:rsidR="00287440" w:rsidRPr="00EA0AC4" w:rsidRDefault="00287440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63F3AD" w14:textId="77777777" w:rsidR="0019411A" w:rsidRPr="00EA0AC4" w:rsidRDefault="0019411A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4EDAF9" w14:textId="77777777" w:rsidR="0019411A" w:rsidRPr="00EA0AC4" w:rsidRDefault="0019411A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19D448" w14:textId="77777777" w:rsidR="0019411A" w:rsidRPr="00EA0AC4" w:rsidRDefault="0019411A" w:rsidP="001941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EEF29" w14:textId="77777777" w:rsidR="00287440" w:rsidRPr="00EA0AC4" w:rsidRDefault="00287440" w:rsidP="0019411A">
      <w:pPr>
        <w:rPr>
          <w:rFonts w:ascii="Times New Roman" w:hAnsi="Times New Roman"/>
          <w:sz w:val="28"/>
          <w:szCs w:val="28"/>
        </w:rPr>
      </w:pPr>
      <w:proofErr w:type="gramStart"/>
      <w:r w:rsidRPr="00EA0AC4">
        <w:rPr>
          <w:rFonts w:ascii="Times New Roman" w:hAnsi="Times New Roman"/>
          <w:sz w:val="28"/>
          <w:szCs w:val="28"/>
        </w:rPr>
        <w:t>Глава  Кутафинского</w:t>
      </w:r>
      <w:proofErr w:type="gramEnd"/>
      <w:r w:rsidRPr="00EA0AC4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proofErr w:type="spellStart"/>
      <w:r w:rsidRPr="00EA0AC4">
        <w:rPr>
          <w:rFonts w:ascii="Times New Roman" w:hAnsi="Times New Roman"/>
          <w:sz w:val="28"/>
          <w:szCs w:val="28"/>
        </w:rPr>
        <w:t>М.Н.Черных</w:t>
      </w:r>
      <w:proofErr w:type="spellEnd"/>
    </w:p>
    <w:p w14:paraId="0AC9BF4E" w14:textId="77777777" w:rsidR="00D33FA8" w:rsidRPr="00EA0AC4" w:rsidRDefault="00D33FA8" w:rsidP="0019411A">
      <w:pPr>
        <w:rPr>
          <w:rFonts w:ascii="Times New Roman" w:hAnsi="Times New Roman"/>
          <w:sz w:val="28"/>
          <w:szCs w:val="28"/>
        </w:rPr>
      </w:pPr>
    </w:p>
    <w:sectPr w:rsidR="00D33FA8" w:rsidRPr="00EA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ECA"/>
    <w:rsid w:val="00022299"/>
    <w:rsid w:val="000A170C"/>
    <w:rsid w:val="0017121F"/>
    <w:rsid w:val="0019411A"/>
    <w:rsid w:val="001A564C"/>
    <w:rsid w:val="00287440"/>
    <w:rsid w:val="002956D9"/>
    <w:rsid w:val="002A281D"/>
    <w:rsid w:val="004600C3"/>
    <w:rsid w:val="004C06F6"/>
    <w:rsid w:val="00525ECA"/>
    <w:rsid w:val="006303F2"/>
    <w:rsid w:val="00666D05"/>
    <w:rsid w:val="00670042"/>
    <w:rsid w:val="006F5D9A"/>
    <w:rsid w:val="007D5F24"/>
    <w:rsid w:val="00855448"/>
    <w:rsid w:val="00883E04"/>
    <w:rsid w:val="009036FA"/>
    <w:rsid w:val="009B4169"/>
    <w:rsid w:val="009E508A"/>
    <w:rsid w:val="00A835D5"/>
    <w:rsid w:val="00C231DC"/>
    <w:rsid w:val="00D33FA8"/>
    <w:rsid w:val="00D77E12"/>
    <w:rsid w:val="00D84FE0"/>
    <w:rsid w:val="00DB214E"/>
    <w:rsid w:val="00EA0AC4"/>
    <w:rsid w:val="00EB0B9C"/>
    <w:rsid w:val="00F17648"/>
    <w:rsid w:val="00F2701F"/>
    <w:rsid w:val="00F57AEA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4460"/>
  <w15:docId w15:val="{DCE1E87E-3371-4033-ABCF-0B5B4AEB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4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874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7440"/>
    <w:pPr>
      <w:widowControl w:val="0"/>
      <w:autoSpaceDE w:val="0"/>
      <w:autoSpaceDN w:val="0"/>
      <w:ind w:left="602"/>
      <w:jc w:val="both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D77E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E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96DA-2879-4B15-BE77-4FC72636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2025-12-04T07:38:00Z</cp:lastPrinted>
  <dcterms:created xsi:type="dcterms:W3CDTF">2025-12-04T06:36:00Z</dcterms:created>
  <dcterms:modified xsi:type="dcterms:W3CDTF">2025-12-04T09:11:00Z</dcterms:modified>
</cp:coreProperties>
</file>