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96F1" w14:textId="34EAE498" w:rsidR="00FD7692" w:rsidRPr="00C60E83" w:rsidRDefault="00FD7692" w:rsidP="00C60E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E8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55E87683" w14:textId="77777777" w:rsidR="00FD7692" w:rsidRPr="00C60E83" w:rsidRDefault="00FD7692" w:rsidP="00C60E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E83">
        <w:rPr>
          <w:rFonts w:ascii="Times New Roman" w:hAnsi="Times New Roman" w:cs="Times New Roman"/>
          <w:b/>
          <w:sz w:val="28"/>
          <w:szCs w:val="28"/>
        </w:rPr>
        <w:t>КРОМСКОГО РАЙОНА ОРЛОВСКОЙ ОБЛАСТИ</w:t>
      </w:r>
    </w:p>
    <w:p w14:paraId="52176D0F" w14:textId="77777777" w:rsidR="00FD7692" w:rsidRPr="00C60E83" w:rsidRDefault="00FD7692" w:rsidP="00C60E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60E83">
        <w:rPr>
          <w:rFonts w:ascii="Times New Roman" w:hAnsi="Times New Roman" w:cs="Times New Roman"/>
          <w:b/>
          <w:sz w:val="28"/>
          <w:szCs w:val="28"/>
          <w:u w:val="single"/>
        </w:rPr>
        <w:t>АДМИНИСТРАЦИЯ СТРЕЛЕЦКОГО СЕЛЬСКОГО ПОСЕЛЕНИЯ</w:t>
      </w:r>
    </w:p>
    <w:p w14:paraId="67BFC0BF" w14:textId="77777777" w:rsidR="00FD7692" w:rsidRPr="00C60E83" w:rsidRDefault="00FD7692" w:rsidP="00C60E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525998" w14:textId="77777777" w:rsidR="00FD7692" w:rsidRPr="00C60E83" w:rsidRDefault="00FD7692" w:rsidP="00C60E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E8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1182F9B" w14:textId="77777777" w:rsidR="00C60E83" w:rsidRPr="00C60E83" w:rsidRDefault="00C60E83" w:rsidP="00C60E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43FFDF" w14:textId="1B1D635E" w:rsidR="00FD7692" w:rsidRPr="00C60E83" w:rsidRDefault="00FD7692" w:rsidP="00C60E8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60E83">
        <w:rPr>
          <w:rFonts w:ascii="Times New Roman" w:hAnsi="Times New Roman" w:cs="Times New Roman"/>
          <w:sz w:val="28"/>
          <w:szCs w:val="28"/>
        </w:rPr>
        <w:t xml:space="preserve">04.12.2025 г.                                                                                      </w:t>
      </w:r>
      <w:r w:rsidR="00C60E83" w:rsidRPr="00C60E83">
        <w:rPr>
          <w:rFonts w:ascii="Times New Roman" w:hAnsi="Times New Roman" w:cs="Times New Roman"/>
          <w:sz w:val="28"/>
          <w:szCs w:val="28"/>
        </w:rPr>
        <w:t xml:space="preserve">     </w:t>
      </w:r>
      <w:r w:rsidRPr="00C60E83">
        <w:rPr>
          <w:rFonts w:ascii="Times New Roman" w:hAnsi="Times New Roman" w:cs="Times New Roman"/>
          <w:sz w:val="28"/>
          <w:szCs w:val="28"/>
        </w:rPr>
        <w:t xml:space="preserve">         № </w:t>
      </w:r>
      <w:r w:rsidR="00A34750" w:rsidRPr="00C60E83">
        <w:rPr>
          <w:rFonts w:ascii="Times New Roman" w:hAnsi="Times New Roman" w:cs="Times New Roman"/>
          <w:sz w:val="28"/>
          <w:szCs w:val="28"/>
        </w:rPr>
        <w:t>41</w:t>
      </w:r>
    </w:p>
    <w:p w14:paraId="07BBFE2F" w14:textId="77777777" w:rsidR="00FD7692" w:rsidRPr="00C60E83" w:rsidRDefault="00FD7692" w:rsidP="00C60E8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60E83">
        <w:rPr>
          <w:rFonts w:ascii="Times New Roman" w:hAnsi="Times New Roman" w:cs="Times New Roman"/>
          <w:sz w:val="28"/>
          <w:szCs w:val="28"/>
        </w:rPr>
        <w:t>д. Стрелецкая</w:t>
      </w:r>
    </w:p>
    <w:p w14:paraId="52130167" w14:textId="77777777" w:rsidR="008A161B" w:rsidRPr="00C60E83" w:rsidRDefault="008A161B" w:rsidP="00C60E8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E29AC54" w14:textId="77777777" w:rsidR="008A161B" w:rsidRPr="00C60E83" w:rsidRDefault="008A161B" w:rsidP="00C60E8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60E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43359A" w:rsidRPr="00C60E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 по предоставлению муниципальной услуги «Присвоение адресов объектам недвижимо</w:t>
      </w:r>
      <w:r w:rsidR="00FD7692" w:rsidRPr="00C60E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сти в Стрелецком </w:t>
      </w:r>
      <w:r w:rsidR="0043359A" w:rsidRPr="00C60E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</w:t>
      </w:r>
      <w:r w:rsidR="00FD7692" w:rsidRPr="00C60E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43359A" w:rsidRPr="00C60E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</w:t>
      </w:r>
      <w:r w:rsidR="00FD7692" w:rsidRPr="00C60E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3359A" w:rsidRPr="00C60E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Кромского района Орловской области»</w:t>
      </w:r>
      <w:r w:rsidR="00FE363D" w:rsidRPr="00C60E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511A7" w:rsidRPr="00C60E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утвержденный постановлением администрации </w:t>
      </w:r>
      <w:r w:rsidR="00FD7692" w:rsidRPr="00C60E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Стрелецкого</w:t>
      </w:r>
      <w:r w:rsidR="006511A7" w:rsidRPr="00C60E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Кромского района</w:t>
      </w:r>
      <w:r w:rsidRPr="00C60E8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60E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43359A" w:rsidRPr="00C60E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</w:t>
      </w:r>
      <w:r w:rsidR="00FD7692" w:rsidRPr="00C60E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 w:rsidR="007D3F35" w:rsidRPr="00C60E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FD7692" w:rsidRPr="00C60E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</w:t>
      </w:r>
      <w:r w:rsidR="007D3F35" w:rsidRPr="00C60E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.201</w:t>
      </w:r>
      <w:r w:rsidR="00FD7692" w:rsidRPr="00C60E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</w:t>
      </w:r>
      <w:r w:rsidRPr="00C60E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FD7692" w:rsidRPr="00C60E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118</w:t>
      </w:r>
    </w:p>
    <w:p w14:paraId="5FC4D92C" w14:textId="77777777" w:rsidR="00FE363D" w:rsidRPr="00C60E83" w:rsidRDefault="00FE363D" w:rsidP="00C60E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3570E6" w14:textId="77777777" w:rsidR="00C60E83" w:rsidRDefault="008A161B" w:rsidP="00C60E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0E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C60E83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FD7692" w:rsidRPr="00C60E83">
        <w:rPr>
          <w:rFonts w:ascii="Times New Roman" w:eastAsia="Calibri" w:hAnsi="Times New Roman" w:cs="Times New Roman"/>
          <w:bCs/>
          <w:sz w:val="28"/>
          <w:szCs w:val="28"/>
        </w:rPr>
        <w:t>Стрелецкого</w:t>
      </w:r>
      <w:r w:rsidRPr="00C60E83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r w:rsidR="00FD7692" w:rsidRPr="00C60E83">
        <w:rPr>
          <w:rFonts w:ascii="Times New Roman" w:eastAsia="Calibri" w:hAnsi="Times New Roman" w:cs="Times New Roman"/>
          <w:bCs/>
          <w:sz w:val="28"/>
          <w:szCs w:val="28"/>
        </w:rPr>
        <w:t>Стрелецкого</w:t>
      </w:r>
      <w:r w:rsidRPr="00C60E83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1DCC51D7" w14:textId="2238F3C2" w:rsidR="008A161B" w:rsidRPr="00C60E83" w:rsidRDefault="008A161B" w:rsidP="00C60E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0E83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426C6B50" w14:textId="4BE0A696" w:rsidR="008A161B" w:rsidRPr="00C60E83" w:rsidRDefault="00C60E83" w:rsidP="00C60E83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C60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C60E83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43359A" w:rsidRPr="00C60E83">
        <w:rPr>
          <w:rFonts w:ascii="Times New Roman" w:eastAsia="Calibri" w:hAnsi="Times New Roman" w:cs="Times New Roman"/>
          <w:sz w:val="28"/>
          <w:szCs w:val="28"/>
        </w:rPr>
        <w:t>в административный регламент по предоставлению муниципальной услуги «</w:t>
      </w:r>
      <w:r w:rsidR="00FD7692" w:rsidRPr="00C60E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Присвоение адресов объектам недвижимости в Стрелецком сельском поселении Кромского района Орловской области», утвержденный постановлением администрации Стрелецкого сельского поселения Кромского района</w:t>
      </w:r>
      <w:r w:rsidR="00FD7692" w:rsidRPr="00C60E8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D7692" w:rsidRPr="00C60E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24.10.2018 г. № 118 </w:t>
      </w:r>
      <w:r w:rsidR="008A161B" w:rsidRPr="00C60E83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545DBD78" w14:textId="77777777" w:rsidR="008A161B" w:rsidRPr="00C60E83" w:rsidRDefault="00A34750" w:rsidP="00C60E83">
      <w:pPr>
        <w:pStyle w:val="a4"/>
        <w:widowControl w:val="0"/>
        <w:spacing w:before="0" w:beforeAutospacing="0" w:after="0" w:afterAutospacing="0"/>
        <w:ind w:firstLine="708"/>
        <w:jc w:val="both"/>
      </w:pPr>
      <w:r w:rsidRPr="00C60E83">
        <w:rPr>
          <w:sz w:val="28"/>
          <w:szCs w:val="28"/>
        </w:rPr>
        <w:t>1.1. пункт 1.3.1 статьи 1 Регламента признать утратившим силу;</w:t>
      </w:r>
    </w:p>
    <w:p w14:paraId="2B3A8388" w14:textId="002369B6" w:rsidR="006511A7" w:rsidRPr="00C60E83" w:rsidRDefault="00A34750" w:rsidP="00C60E8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E83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E64FE8" w:rsidRPr="00C60E83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A07A23" w:rsidRPr="00C60E83">
        <w:rPr>
          <w:rFonts w:ascii="Times New Roman" w:eastAsia="Calibri" w:hAnsi="Times New Roman" w:cs="Times New Roman"/>
          <w:sz w:val="28"/>
          <w:szCs w:val="28"/>
        </w:rPr>
        <w:t>4</w:t>
      </w:r>
      <w:r w:rsidR="00E64FE8" w:rsidRPr="00C60E83">
        <w:rPr>
          <w:rFonts w:ascii="Times New Roman" w:eastAsia="Calibri" w:hAnsi="Times New Roman" w:cs="Times New Roman"/>
          <w:sz w:val="28"/>
          <w:szCs w:val="28"/>
        </w:rPr>
        <w:t>,</w:t>
      </w:r>
      <w:r w:rsidR="00A07A23" w:rsidRPr="00C60E83">
        <w:rPr>
          <w:rFonts w:ascii="Times New Roman" w:eastAsia="Calibri" w:hAnsi="Times New Roman" w:cs="Times New Roman"/>
          <w:sz w:val="28"/>
          <w:szCs w:val="28"/>
        </w:rPr>
        <w:t>5</w:t>
      </w:r>
      <w:r w:rsidR="006511A7" w:rsidRPr="00C60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0E83">
        <w:rPr>
          <w:rFonts w:ascii="Times New Roman" w:eastAsia="Calibri" w:hAnsi="Times New Roman" w:cs="Times New Roman"/>
          <w:sz w:val="28"/>
          <w:szCs w:val="28"/>
        </w:rPr>
        <w:t>Регламента признать</w:t>
      </w:r>
      <w:r w:rsidR="006511A7" w:rsidRPr="00C60E83">
        <w:rPr>
          <w:rFonts w:ascii="Times New Roman" w:eastAsia="Calibri" w:hAnsi="Times New Roman" w:cs="Times New Roman"/>
          <w:sz w:val="28"/>
          <w:szCs w:val="28"/>
        </w:rPr>
        <w:t xml:space="preserve"> утратившими</w:t>
      </w:r>
      <w:r w:rsidR="008A161B" w:rsidRPr="00C60E83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7ED4B133" w14:textId="49E843C7" w:rsidR="008A161B" w:rsidRPr="00C60E83" w:rsidRDefault="00A34750" w:rsidP="00C60E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E8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C6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C60E83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C6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</w:t>
      </w:r>
    </w:p>
    <w:p w14:paraId="2ADAB9A2" w14:textId="35657A5E" w:rsidR="008A161B" w:rsidRPr="00C60E83" w:rsidRDefault="00A34750" w:rsidP="00C60E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A161B" w:rsidRPr="00C60E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24104549" w14:textId="77777777" w:rsidR="008A161B" w:rsidRPr="00C60E83" w:rsidRDefault="008A161B" w:rsidP="00C60E8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A3D9C7" w14:textId="77777777" w:rsidR="00C60E83" w:rsidRDefault="00C60E83" w:rsidP="00C6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DE761A" w14:textId="77777777" w:rsidR="00C60E83" w:rsidRDefault="00C60E83" w:rsidP="00C6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3EB54C" w14:textId="0A592D86" w:rsidR="00E06E5E" w:rsidRPr="00C60E83" w:rsidRDefault="008A161B" w:rsidP="00C60E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0E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</w:t>
      </w:r>
      <w:r w:rsidR="00541B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</w:t>
      </w:r>
      <w:r w:rsidRPr="00C60E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FD7692" w:rsidRPr="00C60E83">
        <w:rPr>
          <w:rFonts w:ascii="Times New Roman" w:eastAsia="Calibri" w:hAnsi="Times New Roman" w:cs="Times New Roman"/>
          <w:sz w:val="28"/>
          <w:szCs w:val="28"/>
          <w:lang w:eastAsia="ru-RU"/>
        </w:rPr>
        <w:t>А.А. Чаадаев</w:t>
      </w:r>
    </w:p>
    <w:sectPr w:rsidR="00E06E5E" w:rsidRPr="00C60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1FC4063E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219F0E97"/>
    <w:multiLevelType w:val="multilevel"/>
    <w:tmpl w:val="E8C222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810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  <w:color w:val="000000"/>
        <w:sz w:val="28"/>
      </w:rPr>
    </w:lvl>
  </w:abstractNum>
  <w:abstractNum w:abstractNumId="2" w15:restartNumberingAfterBreak="0">
    <w:nsid w:val="546C072C"/>
    <w:multiLevelType w:val="hybridMultilevel"/>
    <w:tmpl w:val="9A1C9A5C"/>
    <w:lvl w:ilvl="0" w:tplc="1E7E1E74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558C14F5"/>
    <w:multiLevelType w:val="multilevel"/>
    <w:tmpl w:val="7960B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641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812411">
    <w:abstractNumId w:val="0"/>
  </w:num>
  <w:num w:numId="3" w16cid:durableId="1746029684">
    <w:abstractNumId w:val="3"/>
  </w:num>
  <w:num w:numId="4" w16cid:durableId="991061845">
    <w:abstractNumId w:val="1"/>
  </w:num>
  <w:num w:numId="5" w16cid:durableId="1288273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3709B7"/>
    <w:rsid w:val="0043359A"/>
    <w:rsid w:val="00541B52"/>
    <w:rsid w:val="006511A7"/>
    <w:rsid w:val="00720A3D"/>
    <w:rsid w:val="007D3F35"/>
    <w:rsid w:val="008A161B"/>
    <w:rsid w:val="00A07A23"/>
    <w:rsid w:val="00A34750"/>
    <w:rsid w:val="00C60E83"/>
    <w:rsid w:val="00E06E5E"/>
    <w:rsid w:val="00E64FE8"/>
    <w:rsid w:val="00F4034F"/>
    <w:rsid w:val="00FD7692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095B"/>
  <w15:docId w15:val="{ED07E20F-55E7-4FF3-8577-CD483E5B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6</cp:revision>
  <dcterms:created xsi:type="dcterms:W3CDTF">2025-12-03T09:06:00Z</dcterms:created>
  <dcterms:modified xsi:type="dcterms:W3CDTF">2026-01-19T03:45:00Z</dcterms:modified>
</cp:coreProperties>
</file>