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4FEB4" w14:textId="77777777" w:rsidR="009A32DD" w:rsidRDefault="009A32DD" w:rsidP="0037217C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РОССИЙСКАЯ ФЕДЕРАЦИЯ</w:t>
      </w:r>
    </w:p>
    <w:p w14:paraId="031C2FC9" w14:textId="77777777" w:rsidR="009A32DD" w:rsidRDefault="009A32DD" w:rsidP="0037217C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ОРЛОВСКАЯ ОБЛАСТЬ</w:t>
      </w:r>
    </w:p>
    <w:p w14:paraId="6B61F72D" w14:textId="22877549" w:rsidR="009A32DD" w:rsidRDefault="009A32DD" w:rsidP="0037217C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КРОМСКОЙ РАЙОН</w:t>
      </w:r>
    </w:p>
    <w:p w14:paraId="28546C4B" w14:textId="77777777" w:rsidR="009A32DD" w:rsidRDefault="009A32DD" w:rsidP="0037217C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АДМИНИСТРАЦИЯ ГУТОРОВСКОГО СЕЛЬСКОГО ПОСЕЛЕНИЯ</w:t>
      </w:r>
    </w:p>
    <w:p w14:paraId="49CB35DD" w14:textId="77777777" w:rsidR="009A32DD" w:rsidRPr="007953CB" w:rsidRDefault="009A32DD" w:rsidP="0037217C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14:paraId="13DE371B" w14:textId="77777777" w:rsidR="009A32DD" w:rsidRDefault="009A32DD" w:rsidP="0037217C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ПОСТАНОВЛЕНИЕ</w:t>
      </w:r>
    </w:p>
    <w:p w14:paraId="4EF4B5CA" w14:textId="7CDB08F8" w:rsidR="009A32DD" w:rsidRPr="007953CB" w:rsidRDefault="009A32DD" w:rsidP="0037217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CEEDBF4" w14:textId="0ADEDF2A" w:rsidR="009A32DD" w:rsidRDefault="008F1400" w:rsidP="003721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02 марта</w:t>
      </w:r>
      <w:r w:rsidR="009A32DD">
        <w:rPr>
          <w:sz w:val="28"/>
          <w:szCs w:val="28"/>
        </w:rPr>
        <w:t xml:space="preserve"> </w:t>
      </w:r>
      <w:r w:rsidR="00F36BCD">
        <w:rPr>
          <w:rFonts w:ascii="Times New Roman CYR" w:hAnsi="Times New Roman CYR" w:cs="Times New Roman CYR"/>
          <w:sz w:val="28"/>
          <w:szCs w:val="28"/>
        </w:rPr>
        <w:t>2025</w:t>
      </w:r>
      <w:r w:rsidR="009A32DD">
        <w:rPr>
          <w:rFonts w:ascii="Times New Roman CYR" w:hAnsi="Times New Roman CYR" w:cs="Times New Roman CYR"/>
          <w:sz w:val="28"/>
          <w:szCs w:val="28"/>
        </w:rPr>
        <w:t xml:space="preserve"> года       </w:t>
      </w:r>
      <w:r w:rsidR="006114A6">
        <w:rPr>
          <w:rFonts w:ascii="Times New Roman CYR" w:hAnsi="Times New Roman CYR" w:cs="Times New Roman CYR"/>
          <w:sz w:val="28"/>
          <w:szCs w:val="28"/>
        </w:rPr>
        <w:t xml:space="preserve">                    </w:t>
      </w:r>
      <w:r w:rsidR="009A32DD"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="006114A6">
        <w:rPr>
          <w:rFonts w:ascii="Times New Roman CYR" w:hAnsi="Times New Roman CYR" w:cs="Times New Roman CYR"/>
          <w:sz w:val="28"/>
          <w:szCs w:val="28"/>
        </w:rPr>
        <w:t xml:space="preserve">            </w:t>
      </w:r>
      <w:r w:rsidR="009A32DD">
        <w:rPr>
          <w:rFonts w:ascii="Times New Roman CYR" w:hAnsi="Times New Roman CYR" w:cs="Times New Roman CYR"/>
          <w:sz w:val="28"/>
          <w:szCs w:val="28"/>
        </w:rPr>
        <w:t xml:space="preserve">                  </w:t>
      </w:r>
      <w:r w:rsidR="00D217D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36BCD">
        <w:rPr>
          <w:rFonts w:ascii="Times New Roman CYR" w:hAnsi="Times New Roman CYR" w:cs="Times New Roman CYR"/>
          <w:sz w:val="28"/>
          <w:szCs w:val="28"/>
        </w:rPr>
        <w:t xml:space="preserve">                            № </w:t>
      </w:r>
      <w:r w:rsidR="00161A97">
        <w:rPr>
          <w:rFonts w:ascii="Times New Roman CYR" w:hAnsi="Times New Roman CYR" w:cs="Times New Roman CYR"/>
          <w:sz w:val="28"/>
          <w:szCs w:val="28"/>
        </w:rPr>
        <w:t>5</w:t>
      </w:r>
    </w:p>
    <w:p w14:paraId="1278E3C1" w14:textId="2F205D42" w:rsidR="009A32DD" w:rsidRDefault="009A32DD" w:rsidP="0037217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д.Арбузово</w:t>
      </w:r>
      <w:proofErr w:type="spellEnd"/>
    </w:p>
    <w:p w14:paraId="42C61ADC" w14:textId="77777777" w:rsidR="009A32DD" w:rsidRPr="007953CB" w:rsidRDefault="009A32DD" w:rsidP="0037217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5014928" w14:textId="77777777" w:rsidR="009A32DD" w:rsidRDefault="009A32DD" w:rsidP="0037217C">
      <w:pPr>
        <w:tabs>
          <w:tab w:val="left" w:pos="6135"/>
          <w:tab w:val="left" w:pos="6555"/>
          <w:tab w:val="left" w:pos="7695"/>
          <w:tab w:val="right" w:pos="10065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5D605833" w14:textId="12146CD0" w:rsidR="009A32DD" w:rsidRDefault="009A32DD" w:rsidP="0037217C">
      <w:pPr>
        <w:tabs>
          <w:tab w:val="left" w:pos="6135"/>
          <w:tab w:val="left" w:pos="6555"/>
          <w:tab w:val="left" w:pos="7695"/>
          <w:tab w:val="right" w:pos="10065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 внесении изменений в план-график закупок товаров, работ, услуг для обеспечения муниципальных нужд администрации Гуторовского сельского поселения Кромского </w:t>
      </w:r>
      <w:r w:rsidR="008F1400">
        <w:rPr>
          <w:rFonts w:ascii="Times New Roman CYR" w:hAnsi="Times New Roman CYR" w:cs="Times New Roman CYR"/>
          <w:sz w:val="28"/>
          <w:szCs w:val="28"/>
        </w:rPr>
        <w:t>района Орловской области на 2026</w:t>
      </w:r>
      <w:r>
        <w:rPr>
          <w:rFonts w:ascii="Times New Roman CYR" w:hAnsi="Times New Roman CYR" w:cs="Times New Roman CYR"/>
          <w:sz w:val="28"/>
          <w:szCs w:val="28"/>
        </w:rPr>
        <w:t xml:space="preserve"> финансовый год</w:t>
      </w:r>
    </w:p>
    <w:p w14:paraId="5424801B" w14:textId="77777777" w:rsidR="009A32DD" w:rsidRDefault="009A32DD" w:rsidP="0037217C">
      <w:pPr>
        <w:tabs>
          <w:tab w:val="left" w:pos="6135"/>
          <w:tab w:val="left" w:pos="6555"/>
          <w:tab w:val="left" w:pos="7695"/>
          <w:tab w:val="right" w:pos="10065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77BCA876" w14:textId="136B1CA3" w:rsidR="009A32DD" w:rsidRDefault="009A32DD" w:rsidP="0037217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соответствии с Федеральным законом № 44-ФЗ от апреля 2013 года « О контрактной системе в сфере закупок товаров, работ, услуг для обеспечения государственных и муниципальных нужд», постановлением администрации Гуторовского сельского поселения Кромского района Орловской области от 31 августа 2016г. № 83 « О порядке формирования, утверждения и ведения плана-графика закупок товаров, услуг для обеспечения муниципальных нужд администрации Гуторовского сельского поселения Кромского района Орловской области» п о с т а н о в л я ю:</w:t>
      </w:r>
    </w:p>
    <w:p w14:paraId="26262190" w14:textId="302BFF5B" w:rsidR="009A32DD" w:rsidRDefault="009A32DD" w:rsidP="0037217C">
      <w:pPr>
        <w:tabs>
          <w:tab w:val="left" w:pos="6135"/>
          <w:tab w:val="left" w:pos="6555"/>
          <w:tab w:val="left" w:pos="7695"/>
          <w:tab w:val="right" w:pos="10065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</w:t>
      </w:r>
      <w:r w:rsidR="00772B21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Внести изменения в план-график закупок товаров, работ, услуг для обеспечения муниципальных нужд администрации Гуторовского сельского поселения Кромского </w:t>
      </w:r>
      <w:r w:rsidR="008F1400">
        <w:rPr>
          <w:rFonts w:ascii="Times New Roman CYR" w:hAnsi="Times New Roman CYR" w:cs="Times New Roman CYR"/>
          <w:sz w:val="28"/>
          <w:szCs w:val="28"/>
        </w:rPr>
        <w:t>района Орловской области на 2026</w:t>
      </w:r>
      <w:r>
        <w:rPr>
          <w:rFonts w:ascii="Times New Roman CYR" w:hAnsi="Times New Roman CYR" w:cs="Times New Roman CYR"/>
          <w:sz w:val="28"/>
          <w:szCs w:val="28"/>
        </w:rPr>
        <w:t xml:space="preserve">  финансовый год, утвержденный  постановлением администрации Гуторовского сельского поселения Кромског</w:t>
      </w:r>
      <w:r w:rsidR="00C87B37">
        <w:rPr>
          <w:rFonts w:ascii="Times New Roman CYR" w:hAnsi="Times New Roman CYR" w:cs="Times New Roman CYR"/>
          <w:sz w:val="28"/>
          <w:szCs w:val="28"/>
        </w:rPr>
        <w:t>о района Орло</w:t>
      </w:r>
      <w:r w:rsidR="006C0BCB">
        <w:rPr>
          <w:rFonts w:ascii="Times New Roman CYR" w:hAnsi="Times New Roman CYR" w:cs="Times New Roman CYR"/>
          <w:sz w:val="28"/>
          <w:szCs w:val="28"/>
        </w:rPr>
        <w:t>в</w:t>
      </w:r>
      <w:r w:rsidR="00995349">
        <w:rPr>
          <w:rFonts w:ascii="Times New Roman CYR" w:hAnsi="Times New Roman CYR" w:cs="Times New Roman CYR"/>
          <w:sz w:val="28"/>
          <w:szCs w:val="28"/>
        </w:rPr>
        <w:t>ской области от 13.01.2026 № 1</w:t>
      </w:r>
      <w:r>
        <w:rPr>
          <w:rFonts w:ascii="Times New Roman CYR" w:hAnsi="Times New Roman CYR" w:cs="Times New Roman CYR"/>
          <w:sz w:val="28"/>
          <w:szCs w:val="28"/>
        </w:rPr>
        <w:t>, изложив его в новой редакции:</w:t>
      </w:r>
    </w:p>
    <w:p w14:paraId="1FE24B9C" w14:textId="22F00A78" w:rsidR="009A32DD" w:rsidRPr="000405B9" w:rsidRDefault="009A32DD" w:rsidP="0037217C">
      <w:pPr>
        <w:tabs>
          <w:tab w:val="left" w:pos="6135"/>
          <w:tab w:val="left" w:pos="6555"/>
          <w:tab w:val="left" w:pos="7695"/>
          <w:tab w:val="right" w:pos="10065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Контрактному управляющему Букиной С.М.. разместить новую редакцию плана закупок на официальном сайте РФ в единой информационной системе в сфере закупок</w:t>
      </w:r>
      <w:r w:rsidRPr="000405B9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/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405B9">
        <w:rPr>
          <w:rFonts w:ascii="Times New Roman CYR" w:hAnsi="Times New Roman CYR" w:cs="Times New Roman CYR"/>
          <w:sz w:val="28"/>
          <w:szCs w:val="28"/>
        </w:rPr>
        <w:t>/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zakupki</w:t>
      </w:r>
      <w:proofErr w:type="spellEnd"/>
      <w:r w:rsidRPr="000405B9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r w:rsidRPr="000405B9">
        <w:rPr>
          <w:rFonts w:ascii="Times New Roman CYR" w:hAnsi="Times New Roman CYR" w:cs="Times New Roman CYR"/>
          <w:sz w:val="28"/>
          <w:szCs w:val="28"/>
        </w:rPr>
        <w:t>/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/.</w:t>
      </w:r>
    </w:p>
    <w:p w14:paraId="477B5F49" w14:textId="77777777" w:rsidR="009A32DD" w:rsidRPr="000405B9" w:rsidRDefault="00747430" w:rsidP="0037217C">
      <w:pPr>
        <w:tabs>
          <w:tab w:val="left" w:pos="6135"/>
          <w:tab w:val="left" w:pos="6555"/>
          <w:tab w:val="left" w:pos="7695"/>
          <w:tab w:val="right" w:pos="10065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2025</w:t>
      </w:r>
      <w:r w:rsidR="009A32DD" w:rsidRPr="000405B9">
        <w:rPr>
          <w:rFonts w:ascii="Times New Roman CYR" w:hAnsi="Times New Roman CYR" w:cs="Times New Roman CYR"/>
          <w:b/>
          <w:sz w:val="28"/>
          <w:szCs w:val="28"/>
        </w:rPr>
        <w:t>год:</w:t>
      </w:r>
    </w:p>
    <w:p w14:paraId="63035586" w14:textId="77777777" w:rsidR="009A32DD" w:rsidRDefault="009A32DD" w:rsidP="0037217C">
      <w:pPr>
        <w:tabs>
          <w:tab w:val="left" w:pos="6135"/>
          <w:tab w:val="left" w:pos="6555"/>
          <w:tab w:val="left" w:pos="7695"/>
          <w:tab w:val="right" w:pos="10065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0405B9">
        <w:rPr>
          <w:rFonts w:ascii="Times New Roman CYR" w:hAnsi="Times New Roman CYR" w:cs="Times New Roman CYR"/>
          <w:b/>
          <w:sz w:val="28"/>
          <w:szCs w:val="28"/>
        </w:rPr>
        <w:t>П.</w:t>
      </w:r>
      <w:r w:rsidR="00995349">
        <w:rPr>
          <w:rFonts w:ascii="Times New Roman CYR" w:hAnsi="Times New Roman CYR" w:cs="Times New Roman CYR"/>
          <w:b/>
          <w:sz w:val="28"/>
          <w:szCs w:val="28"/>
        </w:rPr>
        <w:t>4 ст.93 вид расходов 244-8482</w:t>
      </w:r>
      <w:r w:rsidR="00747430">
        <w:rPr>
          <w:rFonts w:ascii="Times New Roman CYR" w:hAnsi="Times New Roman CYR" w:cs="Times New Roman CYR"/>
          <w:b/>
          <w:sz w:val="28"/>
          <w:szCs w:val="28"/>
        </w:rPr>
        <w:t>00</w:t>
      </w:r>
      <w:r w:rsidRPr="000405B9">
        <w:rPr>
          <w:rFonts w:ascii="Times New Roman CYR" w:hAnsi="Times New Roman CYR" w:cs="Times New Roman CYR"/>
          <w:b/>
          <w:sz w:val="28"/>
          <w:szCs w:val="28"/>
        </w:rPr>
        <w:t>,00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14:paraId="11F4E600" w14:textId="77777777" w:rsidR="009A32DD" w:rsidRDefault="009A32DD" w:rsidP="0037217C">
      <w:pPr>
        <w:tabs>
          <w:tab w:val="left" w:pos="6135"/>
          <w:tab w:val="left" w:pos="6555"/>
          <w:tab w:val="left" w:pos="7695"/>
          <w:tab w:val="right" w:pos="10065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0405B9">
        <w:rPr>
          <w:rFonts w:ascii="Times New Roman CYR" w:hAnsi="Times New Roman CYR" w:cs="Times New Roman CYR"/>
          <w:b/>
          <w:sz w:val="28"/>
          <w:szCs w:val="28"/>
        </w:rPr>
        <w:t>П.</w:t>
      </w:r>
      <w:r w:rsidR="00995349">
        <w:rPr>
          <w:rFonts w:ascii="Times New Roman CYR" w:hAnsi="Times New Roman CYR" w:cs="Times New Roman CYR"/>
          <w:b/>
          <w:sz w:val="28"/>
          <w:szCs w:val="28"/>
        </w:rPr>
        <w:t>4 ст.93 вид расходов 247-15000</w:t>
      </w:r>
      <w:r w:rsidR="00747430">
        <w:rPr>
          <w:rFonts w:ascii="Times New Roman CYR" w:hAnsi="Times New Roman CYR" w:cs="Times New Roman CYR"/>
          <w:b/>
          <w:sz w:val="28"/>
          <w:szCs w:val="28"/>
        </w:rPr>
        <w:t>,00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14:paraId="53FFC47F" w14:textId="02DFBE1A" w:rsidR="009A32DD" w:rsidRPr="000405B9" w:rsidRDefault="009A32DD" w:rsidP="0037217C">
      <w:pPr>
        <w:tabs>
          <w:tab w:val="left" w:pos="6135"/>
          <w:tab w:val="left" w:pos="6555"/>
          <w:tab w:val="left" w:pos="7695"/>
          <w:tab w:val="right" w:pos="10065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Контроль за исполнением настоящего постановления оставляю за собой.</w:t>
      </w:r>
      <w:r w:rsidRPr="000405B9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14:paraId="16222E1B" w14:textId="77777777" w:rsidR="009A32DD" w:rsidRDefault="009A32DD" w:rsidP="0037217C">
      <w:pPr>
        <w:tabs>
          <w:tab w:val="left" w:pos="6135"/>
          <w:tab w:val="left" w:pos="6555"/>
          <w:tab w:val="left" w:pos="7695"/>
          <w:tab w:val="right" w:pos="10065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384F7FDA" w14:textId="77777777" w:rsidR="009A32DD" w:rsidRDefault="009A32DD" w:rsidP="0037217C">
      <w:pPr>
        <w:tabs>
          <w:tab w:val="left" w:pos="6135"/>
          <w:tab w:val="left" w:pos="6555"/>
          <w:tab w:val="left" w:pos="7695"/>
          <w:tab w:val="right" w:pos="10065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6419CCE1" w14:textId="3519315C" w:rsidR="00772B21" w:rsidRDefault="00772B21" w:rsidP="0037217C">
      <w:pPr>
        <w:tabs>
          <w:tab w:val="left" w:pos="6135"/>
          <w:tab w:val="left" w:pos="6555"/>
          <w:tab w:val="left" w:pos="7695"/>
          <w:tab w:val="right" w:pos="10065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14:paraId="3EE93BFC" w14:textId="77777777" w:rsidR="00772B21" w:rsidRDefault="00772B21" w:rsidP="0037217C">
      <w:pPr>
        <w:tabs>
          <w:tab w:val="left" w:pos="6135"/>
          <w:tab w:val="left" w:pos="6555"/>
          <w:tab w:val="left" w:pos="7695"/>
          <w:tab w:val="right" w:pos="10065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14:paraId="610DDAC6" w14:textId="03AFDB26" w:rsidR="003E751B" w:rsidRDefault="009A32DD" w:rsidP="0037217C">
      <w:pPr>
        <w:tabs>
          <w:tab w:val="left" w:pos="6135"/>
          <w:tab w:val="left" w:pos="6555"/>
          <w:tab w:val="left" w:pos="7695"/>
          <w:tab w:val="right" w:pos="10065"/>
        </w:tabs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 xml:space="preserve">Глава сельского поселения                                 </w:t>
      </w:r>
      <w:r w:rsidR="00772B21">
        <w:rPr>
          <w:rFonts w:ascii="Times New Roman CYR" w:hAnsi="Times New Roman CYR" w:cs="Times New Roman CYR"/>
          <w:sz w:val="28"/>
          <w:szCs w:val="28"/>
        </w:rPr>
        <w:t xml:space="preserve">       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Г.И.Грицай</w:t>
      </w:r>
      <w:proofErr w:type="spellEnd"/>
    </w:p>
    <w:sectPr w:rsidR="003E7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32DD"/>
    <w:rsid w:val="001218CD"/>
    <w:rsid w:val="00161A97"/>
    <w:rsid w:val="0037217C"/>
    <w:rsid w:val="003E751B"/>
    <w:rsid w:val="00400743"/>
    <w:rsid w:val="006114A6"/>
    <w:rsid w:val="006C0BCB"/>
    <w:rsid w:val="00747430"/>
    <w:rsid w:val="00772B21"/>
    <w:rsid w:val="007948F4"/>
    <w:rsid w:val="008F1400"/>
    <w:rsid w:val="00995349"/>
    <w:rsid w:val="009A32DD"/>
    <w:rsid w:val="00C56877"/>
    <w:rsid w:val="00C87B37"/>
    <w:rsid w:val="00D217D5"/>
    <w:rsid w:val="00D362D2"/>
    <w:rsid w:val="00D83BCB"/>
    <w:rsid w:val="00E75081"/>
    <w:rsid w:val="00F3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BA228"/>
  <w15:docId w15:val="{A43444FF-9D69-4216-A1D0-DFCEF4F5A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Иванов Иван</cp:lastModifiedBy>
  <cp:revision>29</cp:revision>
  <cp:lastPrinted>2026-03-04T06:07:00Z</cp:lastPrinted>
  <dcterms:created xsi:type="dcterms:W3CDTF">2024-02-07T06:10:00Z</dcterms:created>
  <dcterms:modified xsi:type="dcterms:W3CDTF">2026-03-05T19:21:00Z</dcterms:modified>
</cp:coreProperties>
</file>