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14652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РОССИЙСКАЯ ФЕДЕРАЦИЯ</w:t>
      </w:r>
    </w:p>
    <w:p w14:paraId="0E63A124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ОРЛОВСКАЯ ОБЛАСТЬ</w:t>
      </w:r>
    </w:p>
    <w:p w14:paraId="1F29A464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КРОМСКОЙ РАЙОН</w:t>
      </w:r>
    </w:p>
    <w:p w14:paraId="1B9460A7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АДМИНИСТРАЦИЯ РЕТЯЖСКОГО СЕЛЬСКОГО ПОСЕЛЕНИЯ</w:t>
      </w:r>
    </w:p>
    <w:p w14:paraId="264CB5B8" w14:textId="77777777" w:rsidR="00A66335" w:rsidRPr="00A66335" w:rsidRDefault="00A66335" w:rsidP="00472595">
      <w:pPr>
        <w:jc w:val="center"/>
        <w:rPr>
          <w:b/>
        </w:rPr>
      </w:pPr>
    </w:p>
    <w:p w14:paraId="67E41F85" w14:textId="77777777" w:rsidR="00A66335" w:rsidRDefault="00A66335" w:rsidP="00472595">
      <w:pPr>
        <w:jc w:val="center"/>
        <w:rPr>
          <w:b/>
        </w:rPr>
      </w:pPr>
      <w:r w:rsidRPr="00A66335">
        <w:rPr>
          <w:b/>
        </w:rPr>
        <w:t>ПОСТАНОВЛЕНИЕ</w:t>
      </w:r>
    </w:p>
    <w:p w14:paraId="359A1CB1" w14:textId="77777777" w:rsidR="00A66335" w:rsidRPr="00A66335" w:rsidRDefault="00A66335" w:rsidP="00472595">
      <w:pPr>
        <w:jc w:val="center"/>
        <w:rPr>
          <w:b/>
        </w:rPr>
      </w:pPr>
    </w:p>
    <w:p w14:paraId="744B70F0" w14:textId="5AB5E2D4" w:rsidR="00A66335" w:rsidRPr="00A66335" w:rsidRDefault="00A66335" w:rsidP="00472595">
      <w:pPr>
        <w:rPr>
          <w:bCs/>
        </w:rPr>
      </w:pPr>
      <w:r>
        <w:rPr>
          <w:bCs/>
        </w:rPr>
        <w:t>01 июня</w:t>
      </w:r>
      <w:r w:rsidRPr="00A66335">
        <w:rPr>
          <w:bCs/>
        </w:rPr>
        <w:t xml:space="preserve"> 202</w:t>
      </w:r>
      <w:r>
        <w:rPr>
          <w:bCs/>
        </w:rPr>
        <w:t>6</w:t>
      </w:r>
      <w:r w:rsidRPr="00A66335">
        <w:rPr>
          <w:bCs/>
        </w:rPr>
        <w:t xml:space="preserve"> года                                                            </w:t>
      </w:r>
      <w:r w:rsidR="00472595">
        <w:rPr>
          <w:bCs/>
        </w:rPr>
        <w:t xml:space="preserve">          </w:t>
      </w:r>
      <w:r w:rsidRPr="00A66335">
        <w:rPr>
          <w:bCs/>
        </w:rPr>
        <w:t xml:space="preserve">                       № </w:t>
      </w:r>
      <w:r>
        <w:rPr>
          <w:bCs/>
        </w:rPr>
        <w:t>55</w:t>
      </w:r>
    </w:p>
    <w:p w14:paraId="0D38A1B3" w14:textId="42272770" w:rsidR="00A66335" w:rsidRPr="00A66335" w:rsidRDefault="00A66335" w:rsidP="00472595">
      <w:r>
        <w:t xml:space="preserve">с. </w:t>
      </w:r>
      <w:proofErr w:type="spellStart"/>
      <w:r w:rsidRPr="00A66335">
        <w:t>Ретяжи</w:t>
      </w:r>
      <w:proofErr w:type="spellEnd"/>
    </w:p>
    <w:p w14:paraId="50A002E7" w14:textId="77777777" w:rsidR="00A66335" w:rsidRPr="00A66335" w:rsidRDefault="00A66335" w:rsidP="00472595"/>
    <w:p w14:paraId="76193B08" w14:textId="1FA51DF5" w:rsidR="00A66335" w:rsidRPr="00A66335" w:rsidRDefault="00A66335" w:rsidP="00472595">
      <w:pPr>
        <w:jc w:val="center"/>
      </w:pPr>
      <w:r w:rsidRPr="00A66335">
        <w:t>О мерах по предупреждению чрезвычайных ситуаций, связанных с гибелью людей на водоёмах</w:t>
      </w:r>
    </w:p>
    <w:p w14:paraId="40FA937F" w14:textId="77777777" w:rsidR="00A66335" w:rsidRPr="00A66335" w:rsidRDefault="00A66335" w:rsidP="00472595"/>
    <w:p w14:paraId="67F9570F" w14:textId="64BA7170" w:rsidR="00A66335" w:rsidRDefault="00A66335" w:rsidP="005E60E3">
      <w:pPr>
        <w:ind w:firstLine="708"/>
        <w:jc w:val="both"/>
      </w:pPr>
      <w:r w:rsidRPr="00A66335">
        <w:t xml:space="preserve">Во исполнение Федерального Закона  от 06.10.2003 № 131-ФЗ « Об  общих принципах организации местного самоуправления в  Российской  Федерации», Правилами охраны жизни  людей на водных  объектах Орловской области от 24.03.2015 года № 120, Распоряжения Комиссии по предупреждению и ликвидации ЧС и обеспечению ПБ пос. Кромы «О проведении месячника безопасности на водных объектах района» за № </w:t>
      </w:r>
      <w:r>
        <w:t>10</w:t>
      </w:r>
      <w:r w:rsidRPr="00A66335">
        <w:t xml:space="preserve"> от 26.05.2025 года, в целях обеспечения безопасности людей на водных объектах, охраны их жизни и здоровья, создания условий для безопасного отдыха на водных объектах сельского поселения</w:t>
      </w:r>
    </w:p>
    <w:p w14:paraId="53AB2E9B" w14:textId="77777777" w:rsidR="00A66335" w:rsidRDefault="00A66335" w:rsidP="00234275">
      <w:pPr>
        <w:ind w:firstLine="708"/>
        <w:jc w:val="both"/>
      </w:pPr>
      <w:r w:rsidRPr="00A66335">
        <w:t>ПОСТАНОВЛЯЮ:</w:t>
      </w:r>
    </w:p>
    <w:p w14:paraId="3993A22C" w14:textId="73DB9322" w:rsidR="00A66335" w:rsidRPr="00A66335" w:rsidRDefault="00A66335" w:rsidP="00234275">
      <w:pPr>
        <w:ind w:firstLine="708"/>
        <w:jc w:val="both"/>
      </w:pPr>
      <w:r w:rsidRPr="00A66335">
        <w:t>1. Провести на территории сельского поселения в период с 01.06.202</w:t>
      </w:r>
      <w:r>
        <w:t>6 по 30.06.2026</w:t>
      </w:r>
      <w:r w:rsidRPr="00A66335">
        <w:t xml:space="preserve"> года месячник безопасности людей на водных объектах.</w:t>
      </w:r>
    </w:p>
    <w:p w14:paraId="6FC13EDC" w14:textId="18FD9DA1" w:rsidR="00A66335" w:rsidRPr="00A66335" w:rsidRDefault="00A66335" w:rsidP="00B26FEE">
      <w:pPr>
        <w:ind w:firstLine="708"/>
        <w:jc w:val="both"/>
      </w:pPr>
      <w:r w:rsidRPr="00A66335">
        <w:t>2. Утвердить План мероприятий месячника безопасности людей на водных объектах согласно приложению 1.</w:t>
      </w:r>
    </w:p>
    <w:p w14:paraId="639565B2" w14:textId="5494EE32" w:rsidR="00A66335" w:rsidRPr="00A66335" w:rsidRDefault="00A66335" w:rsidP="00B26FEE">
      <w:pPr>
        <w:ind w:firstLine="708"/>
        <w:jc w:val="both"/>
      </w:pPr>
      <w:r w:rsidRPr="00A66335">
        <w:t>3.</w:t>
      </w:r>
      <w:r>
        <w:t xml:space="preserve"> </w:t>
      </w:r>
      <w:r w:rsidRPr="00A66335">
        <w:t>Руководителям подведомственных учреждений и организаций совместно с медицинскими работниками провести разъяснительную работу среди населения по предупреждению несчастных случаев на воде и методике оказания первой медицинской помощи с разъяснением правил охраны жизни людей на воде.</w:t>
      </w:r>
    </w:p>
    <w:p w14:paraId="756B4D87" w14:textId="686488A8" w:rsidR="00A66335" w:rsidRPr="00A66335" w:rsidRDefault="00A66335" w:rsidP="00B26FEE">
      <w:pPr>
        <w:ind w:firstLine="708"/>
        <w:jc w:val="both"/>
      </w:pPr>
      <w:r w:rsidRPr="00A66335">
        <w:t>4.</w:t>
      </w:r>
      <w:r>
        <w:t xml:space="preserve"> Директору </w:t>
      </w:r>
      <w:proofErr w:type="spellStart"/>
      <w:r>
        <w:t>Семенковской</w:t>
      </w:r>
      <w:proofErr w:type="spellEnd"/>
      <w:r>
        <w:t xml:space="preserve"> СОШ </w:t>
      </w:r>
      <w:r w:rsidRPr="00A66335">
        <w:t xml:space="preserve">М.Н. </w:t>
      </w:r>
      <w:r>
        <w:t>Шавыриной</w:t>
      </w:r>
      <w:r w:rsidRPr="00A66335">
        <w:t xml:space="preserve"> в период пребывания детей на летних каникулах организовать обучение по плаванию, привития навыков спасания и поведения на воде.</w:t>
      </w:r>
    </w:p>
    <w:p w14:paraId="308A3B84" w14:textId="49A87417" w:rsidR="00A66335" w:rsidRPr="00A66335" w:rsidRDefault="00A66335" w:rsidP="00B26FEE">
      <w:pPr>
        <w:ind w:firstLine="708"/>
        <w:jc w:val="both"/>
      </w:pPr>
      <w:r w:rsidRPr="00A66335">
        <w:t>5.</w:t>
      </w:r>
      <w:r>
        <w:t xml:space="preserve"> </w:t>
      </w:r>
      <w:r w:rsidRPr="00A66335">
        <w:t>Руководителям организаций, учреждений обеспечить соблюдение правил охраны жизни людей на водоёмах.</w:t>
      </w:r>
    </w:p>
    <w:p w14:paraId="4219FA04" w14:textId="5E7A7031" w:rsidR="00A66335" w:rsidRPr="00A66335" w:rsidRDefault="00A66335" w:rsidP="00B26FEE">
      <w:pPr>
        <w:ind w:firstLine="708"/>
        <w:jc w:val="both"/>
      </w:pPr>
      <w:r w:rsidRPr="00A66335">
        <w:t>6.</w:t>
      </w:r>
      <w:r>
        <w:t xml:space="preserve"> </w:t>
      </w:r>
      <w:r w:rsidRPr="00A66335">
        <w:t>Контроль за выполнением настоящего Постановлению оставляю за собой.</w:t>
      </w:r>
    </w:p>
    <w:p w14:paraId="799934BB" w14:textId="77777777" w:rsidR="00A66335" w:rsidRPr="00A66335" w:rsidRDefault="00A66335" w:rsidP="00472595">
      <w:pPr>
        <w:jc w:val="both"/>
      </w:pPr>
    </w:p>
    <w:p w14:paraId="0588DC81" w14:textId="77777777" w:rsidR="00A66335" w:rsidRPr="00A66335" w:rsidRDefault="00A66335" w:rsidP="00472595"/>
    <w:p w14:paraId="6E7FE9FF" w14:textId="77777777" w:rsidR="00A66335" w:rsidRPr="00A66335" w:rsidRDefault="00A66335" w:rsidP="00472595"/>
    <w:p w14:paraId="1DA38B46" w14:textId="5FC17FC1" w:rsidR="00A66335" w:rsidRDefault="00A66335" w:rsidP="00472595">
      <w:r w:rsidRPr="00A66335">
        <w:t xml:space="preserve">Глава сельского поселения                       </w:t>
      </w:r>
      <w:r w:rsidR="00B26FEE">
        <w:t xml:space="preserve">                                      </w:t>
      </w:r>
      <w:r w:rsidRPr="00A66335">
        <w:t xml:space="preserve">    С.В. </w:t>
      </w:r>
      <w:r>
        <w:t>Баранов</w:t>
      </w:r>
    </w:p>
    <w:p w14:paraId="7BDAB5CE" w14:textId="77777777" w:rsidR="00B26FEE" w:rsidRPr="00A66335" w:rsidRDefault="00B26FEE" w:rsidP="00472595"/>
    <w:p w14:paraId="7CC954CC" w14:textId="52C716FC" w:rsidR="00B26FEE" w:rsidRDefault="00A66335" w:rsidP="00472595">
      <w:pPr>
        <w:jc w:val="right"/>
      </w:pPr>
      <w:r w:rsidRPr="00A66335">
        <w:lastRenderedPageBreak/>
        <w:t>Приложение 1 к постановлению</w:t>
      </w:r>
      <w:r w:rsidRPr="00A66335">
        <w:br/>
        <w:t xml:space="preserve"> лавы сельского поселения </w:t>
      </w:r>
    </w:p>
    <w:p w14:paraId="1DC5B1CE" w14:textId="3F1DFCFD" w:rsidR="00A66335" w:rsidRPr="00A66335" w:rsidRDefault="00A66335" w:rsidP="00472595">
      <w:pPr>
        <w:jc w:val="right"/>
      </w:pPr>
      <w:r w:rsidRPr="00A66335">
        <w:t xml:space="preserve">№ </w:t>
      </w:r>
      <w:r>
        <w:t>55</w:t>
      </w:r>
      <w:r w:rsidRPr="00A66335">
        <w:t xml:space="preserve"> от</w:t>
      </w:r>
      <w:r w:rsidR="00B26FEE">
        <w:t xml:space="preserve"> </w:t>
      </w:r>
      <w:r>
        <w:t>01.06</w:t>
      </w:r>
      <w:r w:rsidRPr="00A66335">
        <w:t>.202</w:t>
      </w:r>
      <w:r>
        <w:t>6</w:t>
      </w:r>
      <w:r w:rsidRPr="00A66335">
        <w:t xml:space="preserve"> г.</w:t>
      </w:r>
    </w:p>
    <w:p w14:paraId="4442FC75" w14:textId="77777777" w:rsidR="00A66335" w:rsidRPr="00A66335" w:rsidRDefault="00A66335" w:rsidP="00472595"/>
    <w:p w14:paraId="58DBFF6D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П Л А Н</w:t>
      </w:r>
    </w:p>
    <w:p w14:paraId="0AE2DA28" w14:textId="77777777" w:rsidR="00A66335" w:rsidRPr="00A66335" w:rsidRDefault="00A66335" w:rsidP="00472595">
      <w:pPr>
        <w:jc w:val="center"/>
        <w:rPr>
          <w:b/>
        </w:rPr>
      </w:pPr>
      <w:r w:rsidRPr="00A66335">
        <w:rPr>
          <w:b/>
        </w:rPr>
        <w:t>проведения мероприятий по обеспечению безопасности людей на водных объектах в период проведения месячника безопасности и до окончания купального сезона   202</w:t>
      </w:r>
      <w:r>
        <w:rPr>
          <w:b/>
        </w:rPr>
        <w:t xml:space="preserve">6 </w:t>
      </w:r>
      <w:r w:rsidRPr="00A66335">
        <w:rPr>
          <w:b/>
        </w:rPr>
        <w:t>года</w:t>
      </w:r>
    </w:p>
    <w:p w14:paraId="3BD7F70A" w14:textId="77777777" w:rsidR="00A66335" w:rsidRPr="00A66335" w:rsidRDefault="00A66335" w:rsidP="00472595">
      <w:pPr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003"/>
        <w:gridCol w:w="1943"/>
        <w:gridCol w:w="2066"/>
      </w:tblGrid>
      <w:tr w:rsidR="00A66335" w:rsidRPr="00A66335" w14:paraId="18CD738C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118C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№</w:t>
            </w:r>
          </w:p>
          <w:p w14:paraId="47071CAC" w14:textId="77777777" w:rsidR="00A66335" w:rsidRPr="00B26FEE" w:rsidRDefault="00A66335" w:rsidP="00472595">
            <w:pPr>
              <w:rPr>
                <w:bCs/>
              </w:rPr>
            </w:pPr>
            <w:proofErr w:type="spellStart"/>
            <w:r w:rsidRPr="00B26FEE">
              <w:rPr>
                <w:bCs/>
              </w:rPr>
              <w:t>пп</w:t>
            </w:r>
            <w:proofErr w:type="spellEnd"/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D324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 xml:space="preserve">                  Мероприятия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F20F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Срок исполнения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E52B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Ответственный</w:t>
            </w:r>
          </w:p>
        </w:tc>
      </w:tr>
      <w:tr w:rsidR="00A66335" w:rsidRPr="00A66335" w14:paraId="21AC9C54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7BEE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1.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2A88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Заседание при главе администрации о проведении месячника безопасности людей на водных объектах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91C6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01.06.2026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4833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Глава сельского поселения</w:t>
            </w:r>
          </w:p>
        </w:tc>
      </w:tr>
      <w:tr w:rsidR="00A66335" w:rsidRPr="00A66335" w14:paraId="1867CCD3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726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 xml:space="preserve">2.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2554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Организовать контроль за ограничением водопользования, в том числе, за выставлением аншлагов с информацией о запрете купания в выявленных опасных местах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F057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С 01.06.2026 г. по 30.06.2026 г. и до окончания купального сезона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17F0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Глава сельского поселения,</w:t>
            </w:r>
          </w:p>
          <w:p w14:paraId="4F054653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участковый</w:t>
            </w:r>
          </w:p>
        </w:tc>
      </w:tr>
      <w:tr w:rsidR="00A66335" w:rsidRPr="00A66335" w14:paraId="4C307B38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78FE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3.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86E9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Организовать размещение информационных материалов о правилах поведения на воде и оказания первой помощи пострадавшим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BED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97A5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</w:tr>
      <w:tr w:rsidR="00A66335" w:rsidRPr="00A66335" w14:paraId="6C161077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EADB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4.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D9C0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Принять меры по усилению профилактической и разъяснительной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A73D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BF2E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</w:tr>
      <w:tr w:rsidR="00A66335" w:rsidRPr="00A66335" w14:paraId="54D79A47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8D62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5.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EA9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 xml:space="preserve">Организовать совместное патрулирование с полицией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5CDE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7176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</w:tr>
      <w:tr w:rsidR="00A66335" w:rsidRPr="00A66335" w14:paraId="0DD33EA6" w14:textId="77777777" w:rsidTr="00D80C5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6A89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6.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F452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По всем случаям гибели, особенно детской, проводить полный разбор и анализ, направленный на выявление основных причин, способствовавших происшествиям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ACA8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6BB8" w14:textId="77777777" w:rsidR="00A66335" w:rsidRPr="00B26FEE" w:rsidRDefault="00A66335" w:rsidP="00472595">
            <w:pPr>
              <w:rPr>
                <w:bCs/>
              </w:rPr>
            </w:pPr>
            <w:r w:rsidRPr="00B26FEE">
              <w:rPr>
                <w:bCs/>
              </w:rPr>
              <w:t>-«-</w:t>
            </w:r>
          </w:p>
        </w:tc>
      </w:tr>
    </w:tbl>
    <w:p w14:paraId="6E447A2F" w14:textId="77777777" w:rsidR="00446DFE" w:rsidRDefault="00446DFE" w:rsidP="00B26FEE"/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60"/>
    <w:rsid w:val="00234275"/>
    <w:rsid w:val="00446DFE"/>
    <w:rsid w:val="00472595"/>
    <w:rsid w:val="005E60E3"/>
    <w:rsid w:val="00A66335"/>
    <w:rsid w:val="00B26FEE"/>
    <w:rsid w:val="00B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B283"/>
  <w15:chartTrackingRefBased/>
  <w15:docId w15:val="{A5DE8599-2A02-43F4-978D-8E82D7A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3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2026-06-01T07:42:00Z</cp:lastPrinted>
  <dcterms:created xsi:type="dcterms:W3CDTF">2026-06-01T07:33:00Z</dcterms:created>
  <dcterms:modified xsi:type="dcterms:W3CDTF">2026-06-02T06:49:00Z</dcterms:modified>
</cp:coreProperties>
</file>