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A0" w:firstRow="1" w:lastRow="0" w:firstColumn="1" w:lastColumn="0" w:noHBand="0" w:noVBand="0"/>
      </w:tblPr>
      <w:tblGrid>
        <w:gridCol w:w="9345"/>
      </w:tblGrid>
      <w:tr w:rsidR="00AF185B" w:rsidRPr="000239ED" w14:paraId="5D7AC868" w14:textId="77777777" w:rsidTr="00C515AA">
        <w:trPr>
          <w:trHeight w:val="1123"/>
        </w:trPr>
        <w:tc>
          <w:tcPr>
            <w:tcW w:w="9345" w:type="dxa"/>
          </w:tcPr>
          <w:p w14:paraId="1C21F32D" w14:textId="77777777" w:rsidR="00AF185B" w:rsidRPr="000239ED" w:rsidRDefault="000239ED" w:rsidP="000239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9ED">
              <w:rPr>
                <w:rFonts w:ascii="Times New Roman" w:hAnsi="Times New Roman"/>
                <w:noProof/>
                <w:lang w:eastAsia="ru-RU"/>
              </w:rPr>
              <w:pict w14:anchorId="1EC9EB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1.45pt;height:49.6pt;visibility:visible">
                  <v:imagedata r:id="rId7" o:title="" croptop="9842f" grayscale="t"/>
                </v:shape>
              </w:pict>
            </w:r>
          </w:p>
        </w:tc>
      </w:tr>
      <w:tr w:rsidR="00AF185B" w:rsidRPr="000239ED" w14:paraId="73467ACC" w14:textId="77777777" w:rsidTr="00C515AA">
        <w:trPr>
          <w:trHeight w:val="277"/>
        </w:trPr>
        <w:tc>
          <w:tcPr>
            <w:tcW w:w="9345" w:type="dxa"/>
          </w:tcPr>
          <w:p w14:paraId="4A672D6D" w14:textId="77777777" w:rsidR="00AF185B" w:rsidRPr="000239ED" w:rsidRDefault="00AF185B" w:rsidP="000239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239ED">
              <w:rPr>
                <w:rFonts w:ascii="Times New Roman" w:hAnsi="Times New Roman"/>
                <w:sz w:val="28"/>
                <w:szCs w:val="28"/>
              </w:rPr>
              <w:t>РОССИЙСКАЯ  ФЕДЕРАЦИЯ</w:t>
            </w:r>
            <w:proofErr w:type="gramEnd"/>
          </w:p>
        </w:tc>
      </w:tr>
      <w:tr w:rsidR="00AF185B" w:rsidRPr="000239ED" w14:paraId="007114B7" w14:textId="77777777" w:rsidTr="00C515AA">
        <w:trPr>
          <w:trHeight w:val="226"/>
        </w:trPr>
        <w:tc>
          <w:tcPr>
            <w:tcW w:w="9345" w:type="dxa"/>
          </w:tcPr>
          <w:p w14:paraId="71E1D9E5" w14:textId="77777777" w:rsidR="00AF185B" w:rsidRPr="000239ED" w:rsidRDefault="00AF185B" w:rsidP="000239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239ED">
              <w:rPr>
                <w:rFonts w:ascii="Times New Roman" w:hAnsi="Times New Roman"/>
                <w:sz w:val="28"/>
                <w:szCs w:val="28"/>
              </w:rPr>
              <w:t>ОРЛОВСКАЯ  ОБЛАСТЬ</w:t>
            </w:r>
            <w:proofErr w:type="gramEnd"/>
          </w:p>
        </w:tc>
      </w:tr>
      <w:tr w:rsidR="00AF185B" w:rsidRPr="000239ED" w14:paraId="2D7884DA" w14:textId="77777777" w:rsidTr="00C515AA">
        <w:trPr>
          <w:trHeight w:val="457"/>
        </w:trPr>
        <w:tc>
          <w:tcPr>
            <w:tcW w:w="9345" w:type="dxa"/>
          </w:tcPr>
          <w:p w14:paraId="0D3460F6" w14:textId="77777777" w:rsidR="00AF185B" w:rsidRPr="000239ED" w:rsidRDefault="00AF185B" w:rsidP="000239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239ED">
              <w:rPr>
                <w:rFonts w:ascii="Times New Roman" w:hAnsi="Times New Roman"/>
                <w:sz w:val="28"/>
                <w:szCs w:val="28"/>
              </w:rPr>
              <w:t>АДМИНИСТРАЦИЯ  КРОМСКОГО</w:t>
            </w:r>
            <w:proofErr w:type="gramEnd"/>
            <w:r w:rsidRPr="000239ED">
              <w:rPr>
                <w:rFonts w:ascii="Times New Roman" w:hAnsi="Times New Roman"/>
                <w:sz w:val="28"/>
                <w:szCs w:val="28"/>
              </w:rPr>
              <w:t xml:space="preserve">  РАЙОНА</w:t>
            </w:r>
          </w:p>
        </w:tc>
      </w:tr>
      <w:tr w:rsidR="00AF185B" w:rsidRPr="000239ED" w14:paraId="63064B6C" w14:textId="77777777" w:rsidTr="00C515AA">
        <w:trPr>
          <w:trHeight w:val="521"/>
        </w:trPr>
        <w:tc>
          <w:tcPr>
            <w:tcW w:w="9345" w:type="dxa"/>
          </w:tcPr>
          <w:p w14:paraId="038D691E" w14:textId="77777777" w:rsidR="00AF185B" w:rsidRPr="000239ED" w:rsidRDefault="00AF185B" w:rsidP="000239ED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32"/>
                <w:szCs w:val="32"/>
              </w:rPr>
            </w:pPr>
            <w:r w:rsidRPr="000239ED">
              <w:rPr>
                <w:rFonts w:ascii="Times New Roman" w:hAnsi="Times New Roman"/>
                <w:b/>
                <w:spacing w:val="40"/>
                <w:sz w:val="32"/>
                <w:szCs w:val="32"/>
              </w:rPr>
              <w:t>ПОСТАНОВЛЕНИЕ</w:t>
            </w:r>
          </w:p>
        </w:tc>
      </w:tr>
      <w:tr w:rsidR="00AF185B" w:rsidRPr="000239ED" w14:paraId="379649AA" w14:textId="77777777" w:rsidTr="00C515AA">
        <w:trPr>
          <w:trHeight w:val="427"/>
        </w:trPr>
        <w:tc>
          <w:tcPr>
            <w:tcW w:w="9345" w:type="dxa"/>
          </w:tcPr>
          <w:p w14:paraId="0388542E" w14:textId="0A76DCE0" w:rsidR="00AF185B" w:rsidRPr="000239ED" w:rsidRDefault="0031246B" w:rsidP="000239ED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39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29A2" w:rsidRPr="000239E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529A2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апреля </w:t>
            </w:r>
            <w:r w:rsidR="00307F55" w:rsidRPr="000239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431D" w:rsidRPr="000239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529A2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7F55" w:rsidRPr="000239E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AF185B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C2574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F185B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07F55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AF185B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3529A2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AF185B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529A2" w:rsidRPr="000239ED">
              <w:rPr>
                <w:rFonts w:ascii="Times New Roman" w:hAnsi="Times New Roman" w:cs="Times New Roman"/>
                <w:sz w:val="28"/>
                <w:szCs w:val="28"/>
              </w:rPr>
              <w:t xml:space="preserve"> 269</w:t>
            </w:r>
          </w:p>
          <w:p w14:paraId="6FA56811" w14:textId="4A7CAB88" w:rsidR="00144CDD" w:rsidRPr="000239ED" w:rsidRDefault="00AF185B" w:rsidP="000239ED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 w:cs="Times New Roman"/>
              </w:rPr>
            </w:pPr>
            <w:proofErr w:type="spellStart"/>
            <w:r w:rsidRPr="000239ED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0239ED">
              <w:rPr>
                <w:rFonts w:ascii="Times New Roman" w:hAnsi="Times New Roman" w:cs="Times New Roman"/>
                <w:sz w:val="28"/>
                <w:szCs w:val="28"/>
              </w:rPr>
              <w:t>. Кромы</w:t>
            </w:r>
          </w:p>
        </w:tc>
      </w:tr>
    </w:tbl>
    <w:p w14:paraId="02EEB353" w14:textId="77777777" w:rsidR="000239ED" w:rsidRDefault="000239ED" w:rsidP="000239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03C2C1" w14:textId="2BCD6D81" w:rsidR="00C003F8" w:rsidRPr="000239ED" w:rsidRDefault="00C003F8" w:rsidP="000239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</w:t>
      </w:r>
      <w:r w:rsidR="008A49E4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постановление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Кромского района </w:t>
      </w:r>
    </w:p>
    <w:p w14:paraId="2953202F" w14:textId="1A62393E" w:rsidR="00C003F8" w:rsidRPr="000239ED" w:rsidRDefault="00C003F8" w:rsidP="000239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от 16 января 2013 года № 5 «Об образовании избирательных участков, участков референдума, образованных на территории Кромского района, и их границ»</w:t>
      </w:r>
    </w:p>
    <w:p w14:paraId="6411D05D" w14:textId="77777777" w:rsidR="00C41DB3" w:rsidRPr="000239ED" w:rsidRDefault="00C41DB3" w:rsidP="000239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736DC8" w14:textId="72E3966D" w:rsidR="00C41DB3" w:rsidRPr="000239ED" w:rsidRDefault="00CF4F97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статьей</w:t>
      </w:r>
      <w:r w:rsidR="00C41DB3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19 Федерального закона от 12 июня 2002 года</w:t>
      </w:r>
      <w:r w:rsidR="00C003F8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1DB3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№67-ФЗ «Об основных гарантиях избирательных </w:t>
      </w:r>
      <w:r w:rsidR="00C003F8" w:rsidRPr="000239ED">
        <w:rPr>
          <w:rFonts w:ascii="Times New Roman" w:eastAsia="Times New Roman" w:hAnsi="Times New Roman"/>
          <w:sz w:val="28"/>
          <w:szCs w:val="28"/>
          <w:lang w:eastAsia="ru-RU"/>
        </w:rPr>
        <w:t>прав и</w:t>
      </w:r>
      <w:r w:rsidR="00C41DB3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права на участие в референдуме граждан Российской Федерации», </w:t>
      </w:r>
      <w:r w:rsidR="00C003F8" w:rsidRPr="000239ED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ю:</w:t>
      </w:r>
    </w:p>
    <w:p w14:paraId="6B9AAD91" w14:textId="5379A8A1" w:rsidR="00F905E9" w:rsidRPr="000239ED" w:rsidRDefault="00F905E9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Уточнить перечень и границы избирательных участков, участков референдума, образованных на территории Кромского района: </w:t>
      </w:r>
    </w:p>
    <w:p w14:paraId="4BA84D61" w14:textId="74280DE9" w:rsidR="00F905E9" w:rsidRPr="000239ED" w:rsidRDefault="00F905E9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0239ED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0070" w:rsidRPr="000239ED">
        <w:rPr>
          <w:rFonts w:ascii="Times New Roman" w:eastAsia="Times New Roman" w:hAnsi="Times New Roman"/>
          <w:sz w:val="28"/>
          <w:szCs w:val="28"/>
          <w:lang w:eastAsia="ru-RU"/>
        </w:rPr>
        <w:t>Ликвидировать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</w:t>
      </w:r>
      <w:r w:rsidR="006A0070" w:rsidRPr="000239ED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</w:t>
      </w:r>
      <w:r w:rsidR="006A0070" w:rsidRPr="000239ED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, учас</w:t>
      </w:r>
      <w:r w:rsidR="006A0070" w:rsidRPr="000239ED">
        <w:rPr>
          <w:rFonts w:ascii="Times New Roman" w:eastAsia="Times New Roman" w:hAnsi="Times New Roman"/>
          <w:sz w:val="28"/>
          <w:szCs w:val="28"/>
          <w:lang w:eastAsia="ru-RU"/>
        </w:rPr>
        <w:t>ток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референдума №396 на территории </w:t>
      </w:r>
      <w:proofErr w:type="spellStart"/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Гуторовского</w:t>
      </w:r>
      <w:proofErr w:type="spellEnd"/>
      <w:r w:rsidR="006A0070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14:paraId="0E199617" w14:textId="140E2D28" w:rsidR="00F905E9" w:rsidRPr="000239ED" w:rsidRDefault="00F905E9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="006A0070" w:rsidRPr="000239ED">
        <w:rPr>
          <w:rFonts w:ascii="Times New Roman" w:eastAsia="Times New Roman" w:hAnsi="Times New Roman"/>
          <w:sz w:val="28"/>
          <w:szCs w:val="28"/>
          <w:lang w:eastAsia="ru-RU"/>
        </w:rPr>
        <w:t>Ликвидировать избирательный участок, участок референдума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№ 397 на территории </w:t>
      </w:r>
      <w:proofErr w:type="spellStart"/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Ретяжского</w:t>
      </w:r>
      <w:proofErr w:type="spellEnd"/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14:paraId="20D94ADC" w14:textId="2159ED59" w:rsidR="00F905E9" w:rsidRPr="000239ED" w:rsidRDefault="00F905E9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="006A0070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Ликвидировать избирательный участок, участок референдума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№ 41</w:t>
      </w:r>
      <w:r w:rsidR="006A0070" w:rsidRPr="000239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Гостомльского сельского поселения.</w:t>
      </w:r>
    </w:p>
    <w:p w14:paraId="578AC5AE" w14:textId="2221DECD" w:rsidR="0094431D" w:rsidRPr="000239ED" w:rsidRDefault="00F905E9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4431D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. Внести в постановление администрации Кромского района от 16 января 2013 </w:t>
      </w:r>
      <w:r w:rsidR="00CF4F97" w:rsidRPr="000239ED">
        <w:rPr>
          <w:rFonts w:ascii="Times New Roman" w:eastAsia="Times New Roman" w:hAnsi="Times New Roman"/>
          <w:sz w:val="28"/>
          <w:szCs w:val="28"/>
          <w:lang w:eastAsia="ru-RU"/>
        </w:rPr>
        <w:t>года №</w:t>
      </w:r>
      <w:r w:rsidR="0094431D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4F97" w:rsidRPr="000239ED">
        <w:rPr>
          <w:rFonts w:ascii="Times New Roman" w:eastAsia="Times New Roman" w:hAnsi="Times New Roman"/>
          <w:sz w:val="28"/>
          <w:szCs w:val="28"/>
          <w:lang w:eastAsia="ru-RU"/>
        </w:rPr>
        <w:t>5 «</w:t>
      </w:r>
      <w:r w:rsidR="0094431D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Об образовании избирательных участков, участков референдума, образованных на территории </w:t>
      </w:r>
      <w:r w:rsidR="00CF4F97" w:rsidRPr="000239ED">
        <w:rPr>
          <w:rFonts w:ascii="Times New Roman" w:eastAsia="Times New Roman" w:hAnsi="Times New Roman"/>
          <w:sz w:val="28"/>
          <w:szCs w:val="28"/>
          <w:lang w:eastAsia="ru-RU"/>
        </w:rPr>
        <w:t>Кромского района</w:t>
      </w:r>
      <w:r w:rsidR="0094431D" w:rsidRPr="000239ED">
        <w:rPr>
          <w:rFonts w:ascii="Times New Roman" w:eastAsia="Times New Roman" w:hAnsi="Times New Roman"/>
          <w:sz w:val="28"/>
          <w:szCs w:val="28"/>
          <w:lang w:eastAsia="ru-RU"/>
        </w:rPr>
        <w:t>, и их границ» следующие изменения:</w:t>
      </w:r>
    </w:p>
    <w:p w14:paraId="01CE846C" w14:textId="6FF75D32" w:rsidR="0094431D" w:rsidRPr="000239ED" w:rsidRDefault="00F905E9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94431D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 1.1. </w:t>
      </w:r>
      <w:r w:rsidR="0094431D" w:rsidRPr="000239ED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4431D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1. изложить в следующей редакции:</w:t>
      </w:r>
    </w:p>
    <w:p w14:paraId="6ABADF66" w14:textId="0E61B892" w:rsidR="0094431D" w:rsidRPr="000239ED" w:rsidRDefault="0094431D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«1.1. Образовать на территории муниципального образования «Кромской район» 25 избирательных участк</w:t>
      </w:r>
      <w:r w:rsidR="00F905E9" w:rsidRPr="000239ED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, участк</w:t>
      </w:r>
      <w:r w:rsidR="00F905E9" w:rsidRPr="000239ED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референдума для проведения голосования и подсчета голосов избирателей, участников референдума с №№ 383,</w:t>
      </w:r>
      <w:r w:rsidR="00F905E9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385,</w:t>
      </w:r>
      <w:r w:rsidR="00F905E9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387-395,</w:t>
      </w:r>
      <w:r w:rsidR="00F905E9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398-406,</w:t>
      </w:r>
      <w:r w:rsidR="00F905E9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408-409,</w:t>
      </w:r>
      <w:r w:rsidR="00F905E9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411,</w:t>
      </w:r>
      <w:r w:rsidR="00F905E9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F4F97" w:rsidRPr="000239E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3,</w:t>
      </w:r>
      <w:r w:rsidR="00F905E9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415 согласно прилагаемому к настоящему постановлению графическому изображению границ избирательных участков, участков референдума на территории </w:t>
      </w:r>
      <w:r w:rsidR="00144CDD" w:rsidRPr="000239E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- Кромской район Орловской области»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FB4746F" w14:textId="3A83BA39" w:rsidR="00144CDD" w:rsidRPr="000239ED" w:rsidRDefault="00144CDD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2.2. Приложение 1 изложить в новой редакции (Приложение 1</w:t>
      </w:r>
      <w:r w:rsidR="00230C18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21EE5017" w14:textId="3D6E5805" w:rsidR="00C41DB3" w:rsidRPr="000239ED" w:rsidRDefault="00144CDD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2.3. П</w:t>
      </w:r>
      <w:r w:rsidR="00C41DB3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C003F8" w:rsidRPr="000239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41DB3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(Приложение 2</w:t>
      </w:r>
      <w:r w:rsidR="00230C18" w:rsidRPr="000239E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41DB3" w:rsidRPr="000239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E834245" w14:textId="45986EE3" w:rsidR="00C41DB3" w:rsidRPr="000239ED" w:rsidRDefault="00144CDD" w:rsidP="00023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</w:t>
      </w:r>
      <w:r w:rsidR="00CF4F97" w:rsidRPr="000239ED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сетевом издании «Официальный сайт администрации Кромского района Орловской области» (https:</w:t>
      </w:r>
      <w:r w:rsidR="000239ED" w:rsidRPr="000239ED">
        <w:rPr>
          <w:rFonts w:ascii="Times New Roman" w:eastAsia="Times New Roman" w:hAnsi="Times New Roman"/>
          <w:sz w:val="28"/>
          <w:szCs w:val="28"/>
          <w:lang w:eastAsia="ru-RU"/>
        </w:rPr>
        <w:t>//</w:t>
      </w:r>
      <w:r w:rsidR="00CF4F97" w:rsidRPr="000239ED">
        <w:rPr>
          <w:rFonts w:ascii="Times New Roman" w:eastAsia="Times New Roman" w:hAnsi="Times New Roman"/>
          <w:sz w:val="28"/>
          <w:szCs w:val="28"/>
          <w:lang w:eastAsia="ru-RU"/>
        </w:rPr>
        <w:t>adm-krom.ru)</w:t>
      </w:r>
      <w:r w:rsidR="00C41DB3" w:rsidRPr="000239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C922896" w14:textId="68906657" w:rsidR="00C41DB3" w:rsidRPr="000239ED" w:rsidRDefault="00144CDD" w:rsidP="000239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9E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41DB3" w:rsidRPr="000239ED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373243AC" w14:textId="067299AB" w:rsidR="00AF185B" w:rsidRPr="000239ED" w:rsidRDefault="00AF185B" w:rsidP="000239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32C0AB" w14:textId="77777777" w:rsidR="00144CDD" w:rsidRPr="000239ED" w:rsidRDefault="00144CDD" w:rsidP="000239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4559F8" w14:textId="501655AF" w:rsidR="00C41DB3" w:rsidRPr="000239ED" w:rsidRDefault="00C41DB3" w:rsidP="000239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39ED">
        <w:rPr>
          <w:rFonts w:ascii="Times New Roman" w:hAnsi="Times New Roman"/>
          <w:sz w:val="28"/>
          <w:szCs w:val="28"/>
        </w:rPr>
        <w:t xml:space="preserve">Глава </w:t>
      </w:r>
      <w:r w:rsidR="008624AE" w:rsidRPr="000239ED">
        <w:rPr>
          <w:rFonts w:ascii="Times New Roman" w:hAnsi="Times New Roman"/>
          <w:sz w:val="28"/>
          <w:szCs w:val="28"/>
        </w:rPr>
        <w:t xml:space="preserve">Кромского </w:t>
      </w:r>
      <w:r w:rsidRPr="000239ED">
        <w:rPr>
          <w:rFonts w:ascii="Times New Roman" w:hAnsi="Times New Roman"/>
          <w:sz w:val="28"/>
          <w:szCs w:val="28"/>
        </w:rPr>
        <w:t xml:space="preserve">района                 </w:t>
      </w:r>
      <w:r w:rsidR="00144CDD" w:rsidRPr="000239ED">
        <w:rPr>
          <w:rFonts w:ascii="Times New Roman" w:hAnsi="Times New Roman"/>
          <w:sz w:val="28"/>
          <w:szCs w:val="28"/>
        </w:rPr>
        <w:t xml:space="preserve">     </w:t>
      </w:r>
      <w:r w:rsidRPr="000239ED">
        <w:rPr>
          <w:rFonts w:ascii="Times New Roman" w:hAnsi="Times New Roman"/>
          <w:sz w:val="28"/>
          <w:szCs w:val="28"/>
        </w:rPr>
        <w:t xml:space="preserve">     </w:t>
      </w:r>
      <w:r w:rsidR="00144CDD" w:rsidRPr="000239ED">
        <w:rPr>
          <w:rFonts w:ascii="Times New Roman" w:hAnsi="Times New Roman"/>
          <w:sz w:val="28"/>
          <w:szCs w:val="28"/>
        </w:rPr>
        <w:t xml:space="preserve">       </w:t>
      </w:r>
      <w:r w:rsidRPr="000239ED">
        <w:rPr>
          <w:rFonts w:ascii="Times New Roman" w:hAnsi="Times New Roman"/>
          <w:sz w:val="28"/>
          <w:szCs w:val="28"/>
        </w:rPr>
        <w:t xml:space="preserve">                                        А.И. Усиков</w:t>
      </w:r>
    </w:p>
    <w:p w14:paraId="1E5ADC80" w14:textId="77777777" w:rsidR="00AF185B" w:rsidRPr="000239ED" w:rsidRDefault="00AF185B" w:rsidP="000239ED">
      <w:pPr>
        <w:spacing w:after="0" w:line="240" w:lineRule="auto"/>
        <w:rPr>
          <w:rFonts w:ascii="Times New Roman" w:hAnsi="Times New Roman"/>
        </w:rPr>
      </w:pPr>
    </w:p>
    <w:sectPr w:rsidR="00AF185B" w:rsidRPr="000239ED" w:rsidSect="009815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E063E" w14:textId="77777777" w:rsidR="00F54C50" w:rsidRDefault="00F54C50" w:rsidP="00DC3F47">
      <w:pPr>
        <w:spacing w:after="0" w:line="240" w:lineRule="auto"/>
      </w:pPr>
      <w:r>
        <w:separator/>
      </w:r>
    </w:p>
  </w:endnote>
  <w:endnote w:type="continuationSeparator" w:id="0">
    <w:p w14:paraId="752798CA" w14:textId="77777777" w:rsidR="00F54C50" w:rsidRDefault="00F54C50" w:rsidP="00DC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B6226" w14:textId="77777777" w:rsidR="00F54C50" w:rsidRDefault="00F54C50" w:rsidP="00DC3F47">
      <w:pPr>
        <w:spacing w:after="0" w:line="240" w:lineRule="auto"/>
      </w:pPr>
      <w:r>
        <w:separator/>
      </w:r>
    </w:p>
  </w:footnote>
  <w:footnote w:type="continuationSeparator" w:id="0">
    <w:p w14:paraId="204339D4" w14:textId="77777777" w:rsidR="00F54C50" w:rsidRDefault="00F54C50" w:rsidP="00DC3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1540"/>
    <w:rsid w:val="000239ED"/>
    <w:rsid w:val="00144CDD"/>
    <w:rsid w:val="00161F29"/>
    <w:rsid w:val="0017573A"/>
    <w:rsid w:val="001A22F4"/>
    <w:rsid w:val="001F24BD"/>
    <w:rsid w:val="00230C18"/>
    <w:rsid w:val="002F6AA9"/>
    <w:rsid w:val="00307F55"/>
    <w:rsid w:val="0031246B"/>
    <w:rsid w:val="00342F1A"/>
    <w:rsid w:val="003529A2"/>
    <w:rsid w:val="004856A5"/>
    <w:rsid w:val="00491F28"/>
    <w:rsid w:val="00494958"/>
    <w:rsid w:val="004C2574"/>
    <w:rsid w:val="005339EF"/>
    <w:rsid w:val="006A0070"/>
    <w:rsid w:val="006C365C"/>
    <w:rsid w:val="00723B7D"/>
    <w:rsid w:val="008132B1"/>
    <w:rsid w:val="008624AE"/>
    <w:rsid w:val="00872628"/>
    <w:rsid w:val="008A49E4"/>
    <w:rsid w:val="0094431D"/>
    <w:rsid w:val="00972865"/>
    <w:rsid w:val="00981540"/>
    <w:rsid w:val="00AA3083"/>
    <w:rsid w:val="00AC1C36"/>
    <w:rsid w:val="00AF185B"/>
    <w:rsid w:val="00B50795"/>
    <w:rsid w:val="00B74290"/>
    <w:rsid w:val="00C003F8"/>
    <w:rsid w:val="00C41DB3"/>
    <w:rsid w:val="00C515AA"/>
    <w:rsid w:val="00CC1D3F"/>
    <w:rsid w:val="00CF4F97"/>
    <w:rsid w:val="00D44D82"/>
    <w:rsid w:val="00D55E97"/>
    <w:rsid w:val="00DA6B94"/>
    <w:rsid w:val="00DC3F47"/>
    <w:rsid w:val="00E36B5E"/>
    <w:rsid w:val="00EC4BEC"/>
    <w:rsid w:val="00ED6254"/>
    <w:rsid w:val="00EE0185"/>
    <w:rsid w:val="00EF0B07"/>
    <w:rsid w:val="00EF2E17"/>
    <w:rsid w:val="00F54C50"/>
    <w:rsid w:val="00F9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436C6"/>
  <w15:docId w15:val="{CAA5F597-8291-4515-A0A4-A8C5FB5A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F2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1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2E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7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23B7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C3F47"/>
    <w:rPr>
      <w:rFonts w:cs="Times New Roman"/>
    </w:rPr>
  </w:style>
  <w:style w:type="paragraph" w:styleId="a8">
    <w:name w:val="footer"/>
    <w:basedOn w:val="a"/>
    <w:link w:val="a9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C3F47"/>
    <w:rPr>
      <w:rFonts w:cs="Times New Roman"/>
    </w:rPr>
  </w:style>
  <w:style w:type="character" w:styleId="aa">
    <w:name w:val="Hyperlink"/>
    <w:uiPriority w:val="99"/>
    <w:unhideWhenUsed/>
    <w:rsid w:val="00CF4F97"/>
    <w:rPr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CF4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99452-7034-437F-8E99-C058E349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zhilin</dc:creator>
  <cp:keywords/>
  <dc:description/>
  <cp:lastModifiedBy>UserPK</cp:lastModifiedBy>
  <cp:revision>24</cp:revision>
  <cp:lastPrinted>2025-03-12T11:32:00Z</cp:lastPrinted>
  <dcterms:created xsi:type="dcterms:W3CDTF">2018-10-31T05:43:00Z</dcterms:created>
  <dcterms:modified xsi:type="dcterms:W3CDTF">2025-07-01T17:38:00Z</dcterms:modified>
</cp:coreProperties>
</file>