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DE" w:rsidRDefault="00EE5BDE" w:rsidP="009D71F7">
      <w:pPr>
        <w:shd w:val="clear" w:color="auto" w:fill="FFFFFF"/>
        <w:spacing w:after="225"/>
        <w:jc w:val="center"/>
        <w:rPr>
          <w:b/>
          <w:bCs/>
          <w:color w:val="000000"/>
          <w:sz w:val="28"/>
          <w:szCs w:val="28"/>
        </w:rPr>
      </w:pPr>
    </w:p>
    <w:p w:rsidR="00EE5BDE" w:rsidRPr="00707300" w:rsidRDefault="00EE5BDE" w:rsidP="009D71F7">
      <w:pPr>
        <w:shd w:val="clear" w:color="auto" w:fill="FFFFFF"/>
        <w:spacing w:after="225"/>
        <w:jc w:val="center"/>
        <w:rPr>
          <w:color w:val="000000"/>
          <w:sz w:val="28"/>
          <w:szCs w:val="28"/>
        </w:rPr>
      </w:pPr>
      <w:r w:rsidRPr="00707300">
        <w:rPr>
          <w:b/>
          <w:bCs/>
          <w:color w:val="000000"/>
          <w:sz w:val="28"/>
          <w:szCs w:val="28"/>
        </w:rPr>
        <w:t>РОССИЙСКАЯ ФЕДЕРАЦИЯ</w:t>
      </w:r>
    </w:p>
    <w:p w:rsidR="00EE5BDE" w:rsidRPr="00707300" w:rsidRDefault="00EE5BDE" w:rsidP="009D71F7">
      <w:pPr>
        <w:shd w:val="clear" w:color="auto" w:fill="FFFFFF"/>
        <w:spacing w:after="225"/>
        <w:jc w:val="center"/>
        <w:rPr>
          <w:color w:val="000000"/>
          <w:sz w:val="28"/>
          <w:szCs w:val="28"/>
        </w:rPr>
      </w:pPr>
      <w:r w:rsidRPr="00707300">
        <w:rPr>
          <w:b/>
          <w:bCs/>
          <w:color w:val="000000"/>
          <w:sz w:val="28"/>
          <w:szCs w:val="28"/>
        </w:rPr>
        <w:t>ОРЛОВСКАЯ ОБЛАСТЬ</w:t>
      </w:r>
    </w:p>
    <w:p w:rsidR="00EE5BDE" w:rsidRPr="00707300" w:rsidRDefault="00EE5BDE" w:rsidP="009D71F7">
      <w:pPr>
        <w:shd w:val="clear" w:color="auto" w:fill="FFFFFF"/>
        <w:spacing w:after="225"/>
        <w:jc w:val="center"/>
        <w:rPr>
          <w:color w:val="000000"/>
          <w:sz w:val="28"/>
          <w:szCs w:val="28"/>
        </w:rPr>
      </w:pPr>
      <w:r w:rsidRPr="00707300">
        <w:rPr>
          <w:b/>
          <w:bCs/>
          <w:color w:val="000000"/>
          <w:sz w:val="28"/>
          <w:szCs w:val="28"/>
        </w:rPr>
        <w:t>КРОМСКОЙ РАЙОН</w:t>
      </w:r>
    </w:p>
    <w:p w:rsidR="00EE5BDE" w:rsidRPr="00707300" w:rsidRDefault="00EE5BDE" w:rsidP="009D71F7">
      <w:pPr>
        <w:shd w:val="clear" w:color="auto" w:fill="FFFFFF"/>
        <w:spacing w:after="225"/>
        <w:jc w:val="center"/>
        <w:rPr>
          <w:color w:val="000000"/>
          <w:sz w:val="28"/>
          <w:szCs w:val="28"/>
        </w:rPr>
      </w:pPr>
      <w:r w:rsidRPr="00707300">
        <w:rPr>
          <w:b/>
          <w:bCs/>
          <w:color w:val="000000"/>
          <w:sz w:val="28"/>
          <w:szCs w:val="28"/>
        </w:rPr>
        <w:t>АДМИНИСТРАЦИЯ БОЛЬШЕКОЛЧЕВСКОГО СЕЛЬСКОГО ПОСЕЛЕНИЯ</w:t>
      </w:r>
    </w:p>
    <w:p w:rsidR="00EE5BDE" w:rsidRPr="00707300" w:rsidRDefault="00EE5BDE" w:rsidP="009D71F7">
      <w:pPr>
        <w:shd w:val="clear" w:color="auto" w:fill="FFFFFF"/>
        <w:spacing w:after="225"/>
        <w:jc w:val="center"/>
        <w:rPr>
          <w:color w:val="000000"/>
          <w:sz w:val="28"/>
          <w:szCs w:val="28"/>
        </w:rPr>
      </w:pPr>
    </w:p>
    <w:p w:rsidR="00EE5BDE" w:rsidRPr="00707300" w:rsidRDefault="00EE5BDE" w:rsidP="009D71F7">
      <w:pPr>
        <w:shd w:val="clear" w:color="auto" w:fill="FFFFFF"/>
        <w:spacing w:after="225"/>
        <w:jc w:val="center"/>
        <w:rPr>
          <w:color w:val="000000"/>
          <w:sz w:val="28"/>
          <w:szCs w:val="28"/>
        </w:rPr>
      </w:pPr>
      <w:r w:rsidRPr="00707300">
        <w:rPr>
          <w:b/>
          <w:bCs/>
          <w:color w:val="000000"/>
          <w:sz w:val="28"/>
          <w:szCs w:val="28"/>
        </w:rPr>
        <w:t>ПОСТАНОВЛЕНИЕ</w:t>
      </w:r>
    </w:p>
    <w:p w:rsidR="00EE5BDE" w:rsidRPr="00707300" w:rsidRDefault="00EE5BDE" w:rsidP="009D71F7">
      <w:pPr>
        <w:shd w:val="clear" w:color="auto" w:fill="FFFFFF"/>
        <w:spacing w:after="225"/>
        <w:jc w:val="center"/>
        <w:rPr>
          <w:color w:val="000000"/>
          <w:sz w:val="28"/>
          <w:szCs w:val="28"/>
        </w:rPr>
      </w:pPr>
      <w:r w:rsidRPr="00707300">
        <w:rPr>
          <w:b/>
          <w:bCs/>
          <w:color w:val="000000"/>
          <w:sz w:val="28"/>
          <w:szCs w:val="28"/>
        </w:rPr>
        <w:t> </w:t>
      </w:r>
    </w:p>
    <w:p w:rsidR="00EE5BDE" w:rsidRPr="00707300" w:rsidRDefault="00CA0CA7" w:rsidP="009D71F7">
      <w:pPr>
        <w:shd w:val="clear" w:color="auto" w:fill="FFFFFF"/>
        <w:spacing w:after="22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EE5BDE">
        <w:rPr>
          <w:b/>
          <w:bCs/>
          <w:color w:val="000000"/>
          <w:sz w:val="28"/>
          <w:szCs w:val="28"/>
        </w:rPr>
        <w:t xml:space="preserve">11» октября  </w:t>
      </w:r>
      <w:r w:rsidR="00EE5BDE" w:rsidRPr="00707300">
        <w:rPr>
          <w:b/>
          <w:bCs/>
          <w:color w:val="000000"/>
          <w:sz w:val="28"/>
          <w:szCs w:val="28"/>
        </w:rPr>
        <w:t xml:space="preserve">  2017   года № </w:t>
      </w:r>
      <w:r w:rsidR="00EE5BDE">
        <w:rPr>
          <w:b/>
          <w:bCs/>
          <w:color w:val="000000"/>
          <w:sz w:val="28"/>
          <w:szCs w:val="28"/>
        </w:rPr>
        <w:t>89-1</w:t>
      </w:r>
    </w:p>
    <w:p w:rsidR="00EE5BDE" w:rsidRDefault="00EE5BDE" w:rsidP="009D71F7">
      <w:pPr>
        <w:shd w:val="clear" w:color="auto" w:fill="FFFFFF"/>
        <w:spacing w:after="225"/>
        <w:rPr>
          <w:kern w:val="32"/>
          <w:sz w:val="28"/>
        </w:rPr>
      </w:pPr>
      <w:r w:rsidRPr="00707300">
        <w:rPr>
          <w:b/>
          <w:bCs/>
          <w:color w:val="000000"/>
          <w:sz w:val="28"/>
          <w:szCs w:val="28"/>
        </w:rPr>
        <w:t> д. Атяевка</w:t>
      </w:r>
    </w:p>
    <w:p w:rsidR="00EE5BDE" w:rsidRDefault="00EE5BDE" w:rsidP="009D71F7">
      <w:pPr>
        <w:jc w:val="center"/>
        <w:rPr>
          <w:kern w:val="32"/>
          <w:sz w:val="28"/>
        </w:rPr>
      </w:pPr>
    </w:p>
    <w:p w:rsidR="00EE5BDE" w:rsidRDefault="00EE5BDE" w:rsidP="00CA0CA7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Pr="00FE662D">
        <w:rPr>
          <w:sz w:val="28"/>
          <w:szCs w:val="28"/>
        </w:rPr>
        <w:t xml:space="preserve"> мун</w:t>
      </w:r>
      <w:r w:rsidR="00CA0CA7">
        <w:rPr>
          <w:sz w:val="28"/>
          <w:szCs w:val="28"/>
        </w:rPr>
        <w:t xml:space="preserve">иципальной </w:t>
      </w:r>
      <w:r>
        <w:rPr>
          <w:sz w:val="28"/>
          <w:szCs w:val="28"/>
        </w:rPr>
        <w:t>программы</w:t>
      </w:r>
      <w:r w:rsidR="00CA0C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«Формирование современной городской среды</w:t>
      </w:r>
      <w:r w:rsidR="00CA0C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   территории   Большеколчевского сельского поселения</w:t>
      </w:r>
    </w:p>
    <w:p w:rsidR="00EE5BDE" w:rsidRPr="00A32E3E" w:rsidRDefault="00EE5BDE" w:rsidP="00CA0CA7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Кромского    района Орловской области на 2018 -2022 годы»</w:t>
      </w:r>
    </w:p>
    <w:p w:rsidR="00EE5BDE" w:rsidRPr="00FE662D" w:rsidRDefault="00EE5BDE" w:rsidP="009D71F7">
      <w:pPr>
        <w:tabs>
          <w:tab w:val="left" w:pos="3960"/>
        </w:tabs>
        <w:jc w:val="both"/>
        <w:rPr>
          <w:bCs/>
          <w:sz w:val="28"/>
          <w:szCs w:val="28"/>
        </w:rPr>
      </w:pPr>
    </w:p>
    <w:p w:rsidR="00EE5BDE" w:rsidRPr="001D2E0D" w:rsidRDefault="00EE5BDE" w:rsidP="009D71F7">
      <w:pPr>
        <w:ind w:firstLine="540"/>
        <w:jc w:val="both"/>
        <w:rPr>
          <w:spacing w:val="6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2E0D">
        <w:rPr>
          <w:sz w:val="28"/>
          <w:szCs w:val="28"/>
        </w:rPr>
        <w:t xml:space="preserve"> В соот</w:t>
      </w:r>
      <w:r>
        <w:rPr>
          <w:sz w:val="28"/>
          <w:szCs w:val="28"/>
        </w:rPr>
        <w:t xml:space="preserve">ветствии с Постановлением Правительства Российской Федерации  от 10 февраля 2017 года №169 «Об утверждении Правил </w:t>
      </w:r>
      <w:r w:rsidRPr="001A1627">
        <w:rPr>
          <w:sz w:val="28"/>
          <w:szCs w:val="28"/>
        </w:rPr>
        <w:t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постановлением администрации  Большеколчевского сельского поселения  </w:t>
      </w:r>
      <w:r w:rsidRPr="009003E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4 сентября</w:t>
      </w:r>
      <w:r w:rsidRPr="009003EE">
        <w:rPr>
          <w:bCs/>
          <w:sz w:val="28"/>
          <w:szCs w:val="28"/>
        </w:rPr>
        <w:t xml:space="preserve"> 2017 го</w:t>
      </w:r>
      <w:r>
        <w:rPr>
          <w:bCs/>
          <w:sz w:val="28"/>
          <w:szCs w:val="28"/>
        </w:rPr>
        <w:t>да № 80</w:t>
      </w:r>
      <w:r w:rsidRPr="009003EE">
        <w:rPr>
          <w:bCs/>
          <w:sz w:val="28"/>
          <w:szCs w:val="28"/>
        </w:rPr>
        <w:t xml:space="preserve"> « О мерах по реализации на территории </w:t>
      </w:r>
      <w:r>
        <w:rPr>
          <w:bCs/>
          <w:sz w:val="28"/>
          <w:szCs w:val="28"/>
        </w:rPr>
        <w:t xml:space="preserve">Большеколчевского сельского поселения Кромского района Орловской области приоритетного проекта « ЖКХ и городская среда» на 2018 - 2022 годы» , общественными обсуждениями проекта муниципальной программы «Формирование современной городской среды на территории Большеколчевского сельского поселения на 2018-2022 годы»  </w:t>
      </w:r>
      <w:r w:rsidRPr="001D2E0D">
        <w:rPr>
          <w:sz w:val="28"/>
          <w:szCs w:val="28"/>
        </w:rPr>
        <w:t xml:space="preserve"> </w:t>
      </w:r>
      <w:r w:rsidRPr="001D2E0D">
        <w:rPr>
          <w:spacing w:val="-2"/>
          <w:sz w:val="28"/>
          <w:szCs w:val="28"/>
        </w:rPr>
        <w:t xml:space="preserve"> </w:t>
      </w:r>
      <w:r w:rsidRPr="001D2E0D">
        <w:rPr>
          <w:spacing w:val="63"/>
          <w:sz w:val="28"/>
          <w:szCs w:val="28"/>
        </w:rPr>
        <w:t>постановляет:</w:t>
      </w:r>
    </w:p>
    <w:p w:rsidR="00EE5BDE" w:rsidRPr="00A32E3E" w:rsidRDefault="00EE5BDE" w:rsidP="009D71F7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FE662D">
        <w:rPr>
          <w:bCs/>
          <w:sz w:val="28"/>
          <w:szCs w:val="28"/>
        </w:rPr>
        <w:t xml:space="preserve">   1. </w:t>
      </w:r>
      <w:r>
        <w:rPr>
          <w:bCs/>
          <w:sz w:val="28"/>
          <w:szCs w:val="28"/>
        </w:rPr>
        <w:t xml:space="preserve">  Утвердить  </w:t>
      </w:r>
      <w:r w:rsidRPr="00FE662D">
        <w:rPr>
          <w:sz w:val="28"/>
          <w:szCs w:val="28"/>
        </w:rPr>
        <w:t xml:space="preserve"> мун</w:t>
      </w:r>
      <w:r>
        <w:rPr>
          <w:sz w:val="28"/>
          <w:szCs w:val="28"/>
        </w:rPr>
        <w:t xml:space="preserve">иципальную </w:t>
      </w:r>
      <w:r w:rsidR="00CA0CA7">
        <w:rPr>
          <w:sz w:val="28"/>
          <w:szCs w:val="28"/>
        </w:rPr>
        <w:t>программу «</w:t>
      </w:r>
      <w:r>
        <w:rPr>
          <w:sz w:val="28"/>
          <w:szCs w:val="28"/>
        </w:rPr>
        <w:t>Формирование современной городской среды на территории Большеколчевского сельского поселения   на 2018 -2022 годы» согласно приложению.</w:t>
      </w:r>
    </w:p>
    <w:p w:rsidR="00EE5BDE" w:rsidRDefault="00EE5BDE" w:rsidP="00FB2F2E">
      <w:pPr>
        <w:jc w:val="both"/>
        <w:rPr>
          <w:bCs/>
          <w:sz w:val="28"/>
          <w:szCs w:val="28"/>
        </w:rPr>
      </w:pPr>
      <w:r w:rsidRPr="00FE662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</w:t>
      </w:r>
      <w:r w:rsidRPr="00FE66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 Обнародовать настоящее постановление в установленном порядке.</w:t>
      </w:r>
    </w:p>
    <w:p w:rsidR="00EE5BDE" w:rsidRDefault="00EE5BDE" w:rsidP="00FB2F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 Настоящее </w:t>
      </w:r>
      <w:r w:rsidR="00CA0CA7">
        <w:rPr>
          <w:bCs/>
          <w:sz w:val="28"/>
          <w:szCs w:val="28"/>
        </w:rPr>
        <w:t>постановление вступает</w:t>
      </w:r>
      <w:r>
        <w:rPr>
          <w:bCs/>
          <w:sz w:val="28"/>
          <w:szCs w:val="28"/>
        </w:rPr>
        <w:t xml:space="preserve"> в силу с момента обнародования.</w:t>
      </w:r>
    </w:p>
    <w:p w:rsidR="00EE5BDE" w:rsidRPr="007B7CF2" w:rsidRDefault="00EE5BDE" w:rsidP="00FB2F2E">
      <w:pPr>
        <w:tabs>
          <w:tab w:val="left" w:pos="898"/>
        </w:tabs>
        <w:jc w:val="both"/>
        <w:rPr>
          <w:color w:val="282336"/>
          <w:sz w:val="28"/>
          <w:szCs w:val="28"/>
        </w:rPr>
      </w:pPr>
      <w:r>
        <w:rPr>
          <w:bCs/>
          <w:sz w:val="28"/>
          <w:szCs w:val="28"/>
        </w:rPr>
        <w:t xml:space="preserve">          4. </w:t>
      </w:r>
      <w:r>
        <w:rPr>
          <w:color w:val="282336"/>
          <w:sz w:val="28"/>
          <w:szCs w:val="28"/>
        </w:rPr>
        <w:t xml:space="preserve">Опубликовать настоящее постановление на странице Большеколчевского сельского поселения </w:t>
      </w:r>
      <w:r w:rsidR="00CA0CA7">
        <w:rPr>
          <w:color w:val="282336"/>
          <w:sz w:val="28"/>
          <w:szCs w:val="28"/>
        </w:rPr>
        <w:t>на официальном</w:t>
      </w:r>
      <w:r>
        <w:rPr>
          <w:color w:val="282336"/>
          <w:sz w:val="28"/>
          <w:szCs w:val="28"/>
        </w:rPr>
        <w:t xml:space="preserve"> сайте администрации Кромского района Орловской области в сети «Интернет».</w:t>
      </w:r>
    </w:p>
    <w:p w:rsidR="00EE5BDE" w:rsidRDefault="00EE5BDE" w:rsidP="00FB2F2E">
      <w:pPr>
        <w:ind w:firstLine="708"/>
        <w:jc w:val="both"/>
        <w:rPr>
          <w:bCs/>
          <w:sz w:val="28"/>
          <w:szCs w:val="28"/>
        </w:rPr>
      </w:pPr>
    </w:p>
    <w:p w:rsidR="00EE5BDE" w:rsidRDefault="00EE5BDE" w:rsidP="009D71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5.  Контроль за</w:t>
      </w:r>
      <w:r w:rsidRPr="00FE662D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>оставляю за собой</w:t>
      </w:r>
      <w:r w:rsidRPr="00FE662D">
        <w:rPr>
          <w:bCs/>
          <w:sz w:val="28"/>
          <w:szCs w:val="28"/>
        </w:rPr>
        <w:t>.</w:t>
      </w:r>
    </w:p>
    <w:p w:rsidR="00EE5BDE" w:rsidRDefault="00EE5BDE" w:rsidP="009D71F7">
      <w:pPr>
        <w:jc w:val="both"/>
        <w:rPr>
          <w:bCs/>
          <w:sz w:val="28"/>
          <w:szCs w:val="28"/>
        </w:rPr>
      </w:pPr>
    </w:p>
    <w:p w:rsidR="00EE5BDE" w:rsidRPr="00FE662D" w:rsidRDefault="00EE5BDE" w:rsidP="009D71F7">
      <w:pPr>
        <w:jc w:val="both"/>
        <w:rPr>
          <w:bCs/>
          <w:sz w:val="28"/>
          <w:szCs w:val="28"/>
        </w:rPr>
      </w:pPr>
    </w:p>
    <w:p w:rsidR="00EE5BDE" w:rsidRPr="00FE662D" w:rsidRDefault="00EE5BDE" w:rsidP="009D71F7">
      <w:pPr>
        <w:jc w:val="both"/>
        <w:rPr>
          <w:bCs/>
          <w:sz w:val="28"/>
          <w:szCs w:val="28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Глава администрации</w:t>
      </w:r>
    </w:p>
    <w:p w:rsidR="00EE5BDE" w:rsidRPr="00FE662D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</w:t>
      </w:r>
      <w:r w:rsidRPr="00FE662D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          Т.В. Мартынова</w:t>
      </w: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E5BDE" w:rsidRDefault="00EE5BDE" w:rsidP="009D71F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52"/>
        <w:gridCol w:w="2433"/>
        <w:gridCol w:w="1560"/>
        <w:gridCol w:w="1624"/>
        <w:gridCol w:w="927"/>
      </w:tblGrid>
      <w:tr w:rsidR="00EE5BDE" w:rsidRPr="004C444F" w:rsidTr="009D71F7">
        <w:trPr>
          <w:trHeight w:val="18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4C444F" w:rsidRDefault="00EE5BDE" w:rsidP="009D71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4C444F" w:rsidRDefault="00EE5BDE" w:rsidP="009D71F7">
            <w:pPr>
              <w:ind w:right="-73"/>
              <w:rPr>
                <w:rFonts w:ascii="Arial" w:hAnsi="Arial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BDE" w:rsidRPr="00753593" w:rsidRDefault="00EE5BDE" w:rsidP="009D71F7">
            <w:pPr>
              <w:jc w:val="center"/>
              <w:rPr>
                <w:sz w:val="24"/>
                <w:szCs w:val="24"/>
              </w:rPr>
            </w:pPr>
            <w:r w:rsidRPr="00753593">
              <w:rPr>
                <w:sz w:val="24"/>
                <w:szCs w:val="24"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r w:rsidRPr="00753593">
              <w:rPr>
                <w:sz w:val="24"/>
                <w:szCs w:val="24"/>
              </w:rPr>
              <w:br/>
              <w:t>администрации</w:t>
            </w:r>
            <w:r>
              <w:rPr>
                <w:sz w:val="24"/>
                <w:szCs w:val="24"/>
              </w:rPr>
              <w:t xml:space="preserve"> Большеколчевского сельского поселения</w:t>
            </w:r>
            <w:r w:rsidRPr="00753593">
              <w:rPr>
                <w:sz w:val="24"/>
                <w:szCs w:val="24"/>
              </w:rPr>
              <w:t xml:space="preserve"> Кромского района</w:t>
            </w:r>
          </w:p>
          <w:p w:rsidR="00EE5BDE" w:rsidRPr="00753593" w:rsidRDefault="00CA0CA7" w:rsidP="00FB2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bookmarkStart w:id="0" w:name="_GoBack"/>
            <w:bookmarkEnd w:id="0"/>
            <w:r w:rsidR="00EE5BDE">
              <w:rPr>
                <w:sz w:val="24"/>
                <w:szCs w:val="24"/>
              </w:rPr>
              <w:t xml:space="preserve">11» октября  </w:t>
            </w:r>
            <w:r w:rsidR="00EE5BDE" w:rsidRPr="00753593">
              <w:rPr>
                <w:sz w:val="24"/>
                <w:szCs w:val="24"/>
              </w:rPr>
              <w:t xml:space="preserve"> 2017 года №</w:t>
            </w:r>
            <w:r w:rsidR="00EE5BDE">
              <w:rPr>
                <w:sz w:val="24"/>
                <w:szCs w:val="24"/>
              </w:rPr>
              <w:t xml:space="preserve"> 89-1     </w:t>
            </w:r>
          </w:p>
        </w:tc>
      </w:tr>
      <w:tr w:rsidR="00EE5BDE" w:rsidRPr="004C444F" w:rsidTr="009D71F7">
        <w:trPr>
          <w:trHeight w:val="124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BDE" w:rsidRPr="004C444F" w:rsidRDefault="00EE5BDE" w:rsidP="009D71F7">
            <w:pPr>
              <w:jc w:val="center"/>
              <w:rPr>
                <w:b/>
                <w:bCs/>
                <w:sz w:val="28"/>
                <w:szCs w:val="28"/>
              </w:rPr>
            </w:pPr>
            <w:r w:rsidRPr="004C444F">
              <w:rPr>
                <w:b/>
                <w:bCs/>
                <w:sz w:val="28"/>
                <w:szCs w:val="28"/>
              </w:rPr>
              <w:t xml:space="preserve">Паспорт </w:t>
            </w:r>
            <w:r>
              <w:rPr>
                <w:b/>
                <w:bCs/>
                <w:sz w:val="28"/>
                <w:szCs w:val="28"/>
              </w:rPr>
              <w:t>проекта</w:t>
            </w:r>
            <w:r w:rsidRPr="004C444F">
              <w:rPr>
                <w:b/>
                <w:bCs/>
                <w:sz w:val="28"/>
                <w:szCs w:val="28"/>
              </w:rPr>
              <w:t xml:space="preserve"> муниципальной программы                                                                                   "Формирование современной городской среды на территории </w:t>
            </w:r>
            <w:r>
              <w:rPr>
                <w:b/>
                <w:bCs/>
                <w:sz w:val="28"/>
                <w:szCs w:val="28"/>
              </w:rPr>
              <w:t xml:space="preserve">Большеколчевского сельского </w:t>
            </w:r>
            <w:proofErr w:type="gramStart"/>
            <w:r>
              <w:rPr>
                <w:b/>
                <w:bCs/>
                <w:sz w:val="28"/>
                <w:szCs w:val="28"/>
              </w:rPr>
              <w:t>поселения  Кромского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района Орловской области  на 2018 -2022 годы</w:t>
            </w:r>
            <w:r w:rsidRPr="004C444F">
              <w:rPr>
                <w:b/>
                <w:bCs/>
                <w:sz w:val="28"/>
                <w:szCs w:val="28"/>
              </w:rPr>
              <w:t>"</w:t>
            </w:r>
          </w:p>
        </w:tc>
      </w:tr>
      <w:tr w:rsidR="00EE5BDE" w:rsidRPr="004C444F" w:rsidTr="009D71F7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4C444F" w:rsidRDefault="00EE5BDE" w:rsidP="009D71F7">
            <w:pPr>
              <w:rPr>
                <w:sz w:val="28"/>
                <w:szCs w:val="28"/>
              </w:rPr>
            </w:pP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4C444F" w:rsidRDefault="00EE5BDE" w:rsidP="009D71F7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4C444F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4C444F" w:rsidRDefault="00EE5BDE" w:rsidP="009D71F7">
            <w:pPr>
              <w:rPr>
                <w:rFonts w:ascii="Arial" w:hAnsi="Arial"/>
              </w:rPr>
            </w:pPr>
          </w:p>
        </w:tc>
      </w:tr>
      <w:tr w:rsidR="00EE5BDE" w:rsidRPr="004C444F" w:rsidTr="009D71F7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BDE" w:rsidRPr="004C444F" w:rsidRDefault="00EE5BDE" w:rsidP="009D71F7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              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4C444F" w:rsidRDefault="00EE5BDE" w:rsidP="009D71F7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Формирование современной городской среды на </w:t>
            </w:r>
            <w:proofErr w:type="gramStart"/>
            <w:r w:rsidRPr="004C444F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 Большеколчевского</w:t>
            </w:r>
            <w:proofErr w:type="gramEnd"/>
            <w:r>
              <w:rPr>
                <w:sz w:val="28"/>
                <w:szCs w:val="28"/>
              </w:rPr>
              <w:t xml:space="preserve">  сельского  поселения   Кромского района Орловской области на 2018 – 2022 годы</w:t>
            </w:r>
          </w:p>
        </w:tc>
      </w:tr>
      <w:tr w:rsidR="00EE5BDE" w:rsidRPr="004C444F" w:rsidTr="009D71F7">
        <w:trPr>
          <w:trHeight w:val="24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4C444F" w:rsidRDefault="00EE5BDE" w:rsidP="009D71F7">
            <w:pPr>
              <w:rPr>
                <w:sz w:val="28"/>
                <w:szCs w:val="28"/>
              </w:rPr>
            </w:pPr>
            <w:proofErr w:type="gramStart"/>
            <w:r w:rsidRPr="004C444F">
              <w:rPr>
                <w:sz w:val="28"/>
                <w:szCs w:val="28"/>
              </w:rPr>
              <w:t xml:space="preserve">Основание 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>для</w:t>
            </w:r>
            <w:proofErr w:type="gramEnd"/>
            <w:r w:rsidRPr="004C44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  <w:r w:rsidRPr="004C444F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4C444F" w:rsidRDefault="00EE5BDE" w:rsidP="009D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</w:t>
            </w:r>
            <w:r w:rsidRPr="004C444F">
              <w:rPr>
                <w:sz w:val="28"/>
                <w:szCs w:val="28"/>
              </w:rPr>
              <w:t xml:space="preserve"> Российской </w:t>
            </w:r>
            <w:proofErr w:type="gramStart"/>
            <w:r w:rsidRPr="004C444F">
              <w:rPr>
                <w:sz w:val="28"/>
                <w:szCs w:val="28"/>
              </w:rPr>
              <w:t>Федерации  от</w:t>
            </w:r>
            <w:proofErr w:type="gramEnd"/>
            <w:r w:rsidRPr="004C444F">
              <w:rPr>
                <w:sz w:val="28"/>
                <w:szCs w:val="28"/>
              </w:rPr>
              <w:t xml:space="preserve">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EE5BDE" w:rsidRPr="004C444F" w:rsidTr="009D71F7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BDE" w:rsidRPr="004C444F" w:rsidRDefault="00EE5BDE" w:rsidP="009D71F7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Разработчики</w:t>
            </w:r>
            <w:r>
              <w:rPr>
                <w:sz w:val="28"/>
                <w:szCs w:val="28"/>
              </w:rPr>
              <w:t xml:space="preserve">             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4C444F" w:rsidRDefault="00EE5BDE" w:rsidP="009D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Большеколчевского сельского </w:t>
            </w:r>
            <w:proofErr w:type="gramStart"/>
            <w:r>
              <w:rPr>
                <w:sz w:val="28"/>
                <w:szCs w:val="28"/>
              </w:rPr>
              <w:t>поселения  Кромского</w:t>
            </w:r>
            <w:proofErr w:type="gramEnd"/>
            <w:r>
              <w:rPr>
                <w:sz w:val="28"/>
                <w:szCs w:val="28"/>
              </w:rPr>
              <w:t xml:space="preserve"> района Орловской области </w:t>
            </w:r>
          </w:p>
        </w:tc>
      </w:tr>
      <w:tr w:rsidR="00EE5BDE" w:rsidRPr="004C444F" w:rsidTr="009D71F7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4C444F" w:rsidRDefault="00EE5BDE" w:rsidP="009D71F7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              </w:t>
            </w:r>
            <w:r w:rsidRPr="004C444F">
              <w:rPr>
                <w:sz w:val="28"/>
                <w:szCs w:val="28"/>
              </w:rPr>
              <w:t xml:space="preserve"> исполнитель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4C444F" w:rsidRDefault="00EE5BDE" w:rsidP="009D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Большеколчевского сельского поселения </w:t>
            </w:r>
            <w:r w:rsidRPr="004C444F">
              <w:rPr>
                <w:sz w:val="28"/>
                <w:szCs w:val="28"/>
              </w:rPr>
              <w:t xml:space="preserve"> </w:t>
            </w:r>
          </w:p>
        </w:tc>
      </w:tr>
      <w:tr w:rsidR="00EE5BDE" w:rsidRPr="004C444F" w:rsidTr="009D71F7">
        <w:trPr>
          <w:trHeight w:val="7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4C444F" w:rsidRDefault="00EE5BDE" w:rsidP="009D71F7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BDE" w:rsidRPr="004C444F" w:rsidRDefault="00EE5BDE" w:rsidP="009D71F7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Повышение качества и комфорта городской среды на </w:t>
            </w:r>
            <w:proofErr w:type="gramStart"/>
            <w:r w:rsidRPr="004C444F">
              <w:rPr>
                <w:sz w:val="28"/>
                <w:szCs w:val="28"/>
              </w:rPr>
              <w:t>терри</w:t>
            </w:r>
            <w:r>
              <w:rPr>
                <w:sz w:val="28"/>
                <w:szCs w:val="28"/>
              </w:rPr>
              <w:t>тории  Большеколчевского</w:t>
            </w:r>
            <w:proofErr w:type="gramEnd"/>
            <w:r>
              <w:rPr>
                <w:sz w:val="28"/>
                <w:szCs w:val="28"/>
              </w:rPr>
              <w:t xml:space="preserve"> сельского  поселения  Кромского района Орловской области</w:t>
            </w:r>
          </w:p>
        </w:tc>
      </w:tr>
      <w:tr w:rsidR="00EE5BDE" w:rsidRPr="004C444F" w:rsidTr="009D71F7">
        <w:trPr>
          <w:trHeight w:val="20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4C444F" w:rsidRDefault="00EE5BDE" w:rsidP="009D71F7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4C444F" w:rsidRDefault="00EE5BDE" w:rsidP="009D71F7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Повышение уровня вовлеченности заинтересованных граждан,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 xml:space="preserve">организаций в реализацию мероприятий по благоустройству </w:t>
            </w:r>
            <w:proofErr w:type="gramStart"/>
            <w:r w:rsidRPr="004C444F">
              <w:rPr>
                <w:sz w:val="28"/>
                <w:szCs w:val="28"/>
              </w:rPr>
              <w:t xml:space="preserve">территории  </w:t>
            </w:r>
            <w:r>
              <w:rPr>
                <w:sz w:val="28"/>
                <w:szCs w:val="28"/>
              </w:rPr>
              <w:t>Большеколчевского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 </w:t>
            </w:r>
            <w:r w:rsidRPr="004C444F">
              <w:rPr>
                <w:sz w:val="28"/>
                <w:szCs w:val="28"/>
              </w:rPr>
              <w:t xml:space="preserve">;                                   </w:t>
            </w:r>
            <w:r>
              <w:rPr>
                <w:sz w:val="28"/>
                <w:szCs w:val="28"/>
              </w:rPr>
              <w:t xml:space="preserve">                               о</w:t>
            </w:r>
            <w:r w:rsidRPr="004C444F">
              <w:rPr>
                <w:sz w:val="28"/>
                <w:szCs w:val="28"/>
              </w:rPr>
              <w:t xml:space="preserve">беспечение создания, содержания и развития объектов благоустройства на территории  </w:t>
            </w:r>
            <w:r>
              <w:rPr>
                <w:sz w:val="28"/>
                <w:szCs w:val="28"/>
              </w:rPr>
              <w:t>Большеколчевского сельского поселения.</w:t>
            </w:r>
          </w:p>
        </w:tc>
      </w:tr>
      <w:tr w:rsidR="00EE5BDE" w:rsidRPr="004C444F" w:rsidTr="009D71F7">
        <w:trPr>
          <w:trHeight w:val="501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4C444F" w:rsidRDefault="00EE5BDE" w:rsidP="009D71F7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Default="00EE5BDE" w:rsidP="009D71F7">
            <w:pPr>
              <w:rPr>
                <w:sz w:val="28"/>
                <w:szCs w:val="28"/>
              </w:rPr>
            </w:pPr>
            <w:r w:rsidRPr="004C444F">
              <w:rPr>
                <w:b/>
                <w:bCs/>
                <w:sz w:val="28"/>
                <w:szCs w:val="28"/>
              </w:rPr>
              <w:t xml:space="preserve">Дворовые территории:  </w:t>
            </w:r>
            <w:r w:rsidRPr="004C444F">
              <w:rPr>
                <w:sz w:val="28"/>
                <w:szCs w:val="28"/>
              </w:rPr>
              <w:t xml:space="preserve">                                                                                                -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 xml:space="preserve">Ремонт дворовых проездов и автомобильных парковок;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4C444F">
              <w:rPr>
                <w:sz w:val="28"/>
                <w:szCs w:val="28"/>
              </w:rPr>
              <w:t>- Установка скамеек;                                                                                                           - Установка урн для мусора;                                                                                               - Установка   приборов освещения дворовых терри</w:t>
            </w:r>
            <w:r>
              <w:rPr>
                <w:sz w:val="28"/>
                <w:szCs w:val="28"/>
              </w:rPr>
              <w:t>торий.</w:t>
            </w:r>
            <w:r w:rsidRPr="004C444F">
              <w:rPr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4C444F"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Общественные территории городского поселения Кромы</w:t>
            </w:r>
            <w:r w:rsidRPr="004C444F">
              <w:rPr>
                <w:b/>
                <w:bCs/>
                <w:sz w:val="28"/>
                <w:szCs w:val="28"/>
              </w:rPr>
              <w:t xml:space="preserve">          </w:t>
            </w:r>
            <w:r w:rsidRPr="004C444F">
              <w:rPr>
                <w:sz w:val="28"/>
                <w:szCs w:val="28"/>
              </w:rPr>
              <w:t xml:space="preserve">                                             </w:t>
            </w:r>
            <w:r w:rsidRPr="004C444F">
              <w:rPr>
                <w:sz w:val="28"/>
                <w:szCs w:val="28"/>
              </w:rPr>
              <w:br/>
              <w:t xml:space="preserve">-Устройство </w:t>
            </w:r>
            <w:r>
              <w:rPr>
                <w:sz w:val="28"/>
                <w:szCs w:val="28"/>
              </w:rPr>
              <w:t>асфальтового покрытия</w:t>
            </w:r>
            <w:r w:rsidRPr="004C444F">
              <w:rPr>
                <w:sz w:val="28"/>
                <w:szCs w:val="28"/>
              </w:rPr>
              <w:t>;</w:t>
            </w:r>
            <w:r w:rsidRPr="004C444F">
              <w:rPr>
                <w:sz w:val="28"/>
                <w:szCs w:val="28"/>
              </w:rPr>
              <w:br/>
              <w:t>-Установка ограждени</w:t>
            </w:r>
            <w:r>
              <w:rPr>
                <w:sz w:val="28"/>
                <w:szCs w:val="28"/>
              </w:rPr>
              <w:t>я;</w:t>
            </w:r>
            <w:r>
              <w:rPr>
                <w:sz w:val="28"/>
                <w:szCs w:val="28"/>
              </w:rPr>
              <w:br/>
              <w:t>-Установка   детских игровых комплексов</w:t>
            </w:r>
            <w:r w:rsidRPr="004C444F">
              <w:rPr>
                <w:sz w:val="28"/>
                <w:szCs w:val="28"/>
              </w:rPr>
              <w:t xml:space="preserve">;                                                                                                          - Установка скамеек и урн для мусора; </w:t>
            </w:r>
          </w:p>
          <w:p w:rsidR="00EE5BDE" w:rsidRPr="004C444F" w:rsidRDefault="00EE5BDE" w:rsidP="009D71F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C444F">
              <w:rPr>
                <w:sz w:val="28"/>
                <w:szCs w:val="28"/>
              </w:rPr>
              <w:t xml:space="preserve"> Установка   приборов </w:t>
            </w:r>
            <w:proofErr w:type="gramStart"/>
            <w:r w:rsidRPr="004C444F">
              <w:rPr>
                <w:sz w:val="28"/>
                <w:szCs w:val="28"/>
              </w:rPr>
              <w:t>освещения</w:t>
            </w:r>
            <w:r>
              <w:rPr>
                <w:sz w:val="28"/>
                <w:szCs w:val="28"/>
              </w:rPr>
              <w:t>.</w:t>
            </w:r>
            <w:r w:rsidRPr="004C444F">
              <w:rPr>
                <w:sz w:val="28"/>
                <w:szCs w:val="28"/>
              </w:rPr>
              <w:t xml:space="preserve">   </w:t>
            </w:r>
            <w:proofErr w:type="gramEnd"/>
            <w:r w:rsidRPr="004C444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  <w:tr w:rsidR="00EE5BDE" w:rsidRPr="004C444F" w:rsidTr="009D71F7">
        <w:trPr>
          <w:trHeight w:val="78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4C444F" w:rsidRDefault="00EE5BDE" w:rsidP="009D71F7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BDE" w:rsidRPr="004C444F" w:rsidRDefault="00EE5BDE" w:rsidP="009D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2018-2022 годы </w:t>
            </w:r>
            <w:proofErr w:type="gramStart"/>
            <w:r>
              <w:rPr>
                <w:sz w:val="28"/>
                <w:szCs w:val="28"/>
              </w:rPr>
              <w:t>( без</w:t>
            </w:r>
            <w:proofErr w:type="gramEnd"/>
            <w:r>
              <w:rPr>
                <w:sz w:val="28"/>
                <w:szCs w:val="28"/>
              </w:rPr>
              <w:t xml:space="preserve"> разбивки по годам)</w:t>
            </w:r>
          </w:p>
        </w:tc>
      </w:tr>
      <w:tr w:rsidR="00EE5BDE" w:rsidRPr="004C444F" w:rsidTr="009D71F7">
        <w:trPr>
          <w:trHeight w:val="184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4C444F" w:rsidRDefault="00EE5BDE" w:rsidP="009D71F7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BDE" w:rsidRPr="00D56E1B" w:rsidRDefault="00EE5BDE" w:rsidP="009D71F7">
            <w:pPr>
              <w:rPr>
                <w:color w:val="000000"/>
                <w:sz w:val="28"/>
                <w:szCs w:val="28"/>
              </w:rPr>
            </w:pPr>
            <w:r w:rsidRPr="00D56E1B">
              <w:rPr>
                <w:color w:val="000000"/>
                <w:sz w:val="28"/>
                <w:szCs w:val="28"/>
              </w:rPr>
              <w:t xml:space="preserve">Ориентировочный объем </w:t>
            </w:r>
            <w:proofErr w:type="gramStart"/>
            <w:r w:rsidRPr="00D56E1B">
              <w:rPr>
                <w:color w:val="000000"/>
                <w:sz w:val="28"/>
                <w:szCs w:val="28"/>
              </w:rPr>
              <w:t>финансирования  Программы</w:t>
            </w:r>
            <w:proofErr w:type="gramEnd"/>
            <w:r w:rsidRPr="00D56E1B">
              <w:rPr>
                <w:color w:val="000000"/>
                <w:sz w:val="28"/>
                <w:szCs w:val="28"/>
              </w:rPr>
              <w:t xml:space="preserve"> составляет 991,4  тыс. рублей.  </w:t>
            </w:r>
          </w:p>
        </w:tc>
      </w:tr>
      <w:tr w:rsidR="00EE5BDE" w:rsidRPr="004C444F" w:rsidTr="009D71F7">
        <w:trPr>
          <w:trHeight w:val="360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4C444F" w:rsidRDefault="00EE5BDE" w:rsidP="009D71F7">
            <w:pPr>
              <w:jc w:val="center"/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BDE" w:rsidRPr="004C444F" w:rsidRDefault="00EE5BDE" w:rsidP="009D71F7">
            <w:pPr>
              <w:rPr>
                <w:b/>
                <w:bCs/>
                <w:sz w:val="28"/>
                <w:szCs w:val="28"/>
              </w:rPr>
            </w:pPr>
            <w:r w:rsidRPr="004C444F">
              <w:rPr>
                <w:b/>
                <w:bCs/>
                <w:sz w:val="28"/>
                <w:szCs w:val="28"/>
              </w:rPr>
              <w:t xml:space="preserve">Дворовые территории: </w:t>
            </w:r>
          </w:p>
        </w:tc>
      </w:tr>
      <w:tr w:rsidR="00EE5BDE" w:rsidRPr="004C444F" w:rsidTr="009D71F7">
        <w:trPr>
          <w:trHeight w:val="750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4C444F" w:rsidRDefault="00EE5BDE" w:rsidP="009D71F7">
            <w:pPr>
              <w:rPr>
                <w:sz w:val="28"/>
                <w:szCs w:val="28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4C444F" w:rsidRDefault="00EE5BDE" w:rsidP="009D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дворовых </w:t>
            </w:r>
            <w:proofErr w:type="gramStart"/>
            <w:r>
              <w:rPr>
                <w:sz w:val="28"/>
                <w:szCs w:val="28"/>
              </w:rPr>
              <w:t xml:space="preserve">территорий </w:t>
            </w:r>
            <w:r w:rsidRPr="004C444F">
              <w:rPr>
                <w:sz w:val="28"/>
                <w:szCs w:val="28"/>
              </w:rPr>
              <w:t xml:space="preserve"> площа</w:t>
            </w:r>
            <w:r>
              <w:rPr>
                <w:sz w:val="28"/>
                <w:szCs w:val="28"/>
              </w:rPr>
              <w:t>дью</w:t>
            </w:r>
            <w:proofErr w:type="gramEnd"/>
            <w:r>
              <w:rPr>
                <w:sz w:val="28"/>
                <w:szCs w:val="28"/>
              </w:rPr>
              <w:t xml:space="preserve"> 1318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</w:tbl>
    <w:p w:rsidR="00EE5BDE" w:rsidRDefault="00EE5BDE" w:rsidP="009D71F7">
      <w:pPr>
        <w:jc w:val="center"/>
        <w:rPr>
          <w:sz w:val="28"/>
          <w:szCs w:val="28"/>
        </w:rPr>
      </w:pPr>
    </w:p>
    <w:p w:rsidR="00EE5BDE" w:rsidRDefault="00EE5BDE" w:rsidP="009D71F7">
      <w:pPr>
        <w:jc w:val="center"/>
        <w:rPr>
          <w:sz w:val="28"/>
          <w:szCs w:val="28"/>
        </w:rPr>
      </w:pPr>
    </w:p>
    <w:p w:rsidR="00EE5BDE" w:rsidRDefault="00EE5BDE" w:rsidP="009D71F7">
      <w:pPr>
        <w:jc w:val="center"/>
        <w:rPr>
          <w:sz w:val="28"/>
          <w:szCs w:val="28"/>
        </w:rPr>
      </w:pPr>
    </w:p>
    <w:p w:rsidR="00EE5BDE" w:rsidRDefault="00EE5BDE" w:rsidP="009D71F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B95DB5">
        <w:rPr>
          <w:b/>
          <w:sz w:val="28"/>
          <w:szCs w:val="28"/>
        </w:rPr>
        <w:t>.Характеристика текущего состояния сферы благоустройства 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Большеколчевском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сельском  поселении</w:t>
      </w:r>
      <w:proofErr w:type="gramEnd"/>
      <w:r>
        <w:rPr>
          <w:b/>
          <w:sz w:val="28"/>
          <w:szCs w:val="28"/>
        </w:rPr>
        <w:t xml:space="preserve"> </w:t>
      </w:r>
    </w:p>
    <w:p w:rsidR="00EE5BDE" w:rsidRDefault="00EE5BDE" w:rsidP="009D71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настоящее время большая часть дворовых </w:t>
      </w:r>
      <w:proofErr w:type="gramStart"/>
      <w:r>
        <w:rPr>
          <w:sz w:val="28"/>
          <w:szCs w:val="28"/>
        </w:rPr>
        <w:t>территорий  имеют</w:t>
      </w:r>
      <w:proofErr w:type="gramEnd"/>
      <w:r>
        <w:rPr>
          <w:sz w:val="28"/>
          <w:szCs w:val="28"/>
        </w:rPr>
        <w:t xml:space="preserve"> значительный износ.</w:t>
      </w:r>
    </w:p>
    <w:p w:rsidR="00EE5BDE" w:rsidRDefault="00EE5BDE" w:rsidP="009D71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результате интенсивной эксплуатации фактическое состояние не соответствует современным требованиям и нуждается в модернизации. </w:t>
      </w:r>
    </w:p>
    <w:p w:rsidR="00EE5BDE" w:rsidRDefault="00EE5BDE" w:rsidP="009D71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Дворовые территории   требуют проведения необходимых работ. </w:t>
      </w:r>
    </w:p>
    <w:p w:rsidR="00EE5BDE" w:rsidRDefault="00EE5BDE" w:rsidP="009D71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текущий момент к ним относятся: </w:t>
      </w:r>
    </w:p>
    <w:p w:rsidR="00EE5BDE" w:rsidRDefault="00EE5BDE" w:rsidP="009D71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асфальтобетонного покрытия дворовых территорий, в том числе мест стоянки автотранспортных средств, тротуаров и автомобильных дорог, образующих проезды к территориям, прилегающим к многоквартирным </w:t>
      </w:r>
      <w:proofErr w:type="gramStart"/>
      <w:r>
        <w:rPr>
          <w:sz w:val="28"/>
          <w:szCs w:val="28"/>
        </w:rPr>
        <w:t>домам  и</w:t>
      </w:r>
      <w:proofErr w:type="gramEnd"/>
      <w:r>
        <w:rPr>
          <w:sz w:val="28"/>
          <w:szCs w:val="28"/>
        </w:rPr>
        <w:t xml:space="preserve"> проездов к ним; </w:t>
      </w:r>
    </w:p>
    <w:p w:rsidR="00EE5BDE" w:rsidRDefault="00EE5BDE" w:rsidP="009D71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восстановление дворового освещения; </w:t>
      </w:r>
    </w:p>
    <w:p w:rsidR="00EE5BDE" w:rsidRDefault="00EE5BDE" w:rsidP="009D71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малых архитектурных форм (урн, скамеек); </w:t>
      </w:r>
    </w:p>
    <w:p w:rsidR="00EE5BDE" w:rsidRPr="00BE7A2C" w:rsidRDefault="00EE5BDE" w:rsidP="009D71F7">
      <w:pPr>
        <w:pStyle w:val="Default"/>
        <w:jc w:val="both"/>
        <w:rPr>
          <w:color w:val="auto"/>
          <w:sz w:val="28"/>
          <w:szCs w:val="28"/>
        </w:rPr>
      </w:pPr>
      <w:r w:rsidRPr="00BE7A2C">
        <w:rPr>
          <w:color w:val="auto"/>
          <w:sz w:val="28"/>
          <w:szCs w:val="28"/>
        </w:rPr>
        <w:lastRenderedPageBreak/>
        <w:t xml:space="preserve">- оборудование детских и (или) спортивных площадок, площадок для отдыха и досуга; </w:t>
      </w:r>
    </w:p>
    <w:p w:rsidR="00EE5BDE" w:rsidRPr="00BE7A2C" w:rsidRDefault="00EE5BDE" w:rsidP="009D71F7">
      <w:pPr>
        <w:pStyle w:val="Default"/>
        <w:jc w:val="both"/>
        <w:rPr>
          <w:color w:val="auto"/>
          <w:sz w:val="28"/>
          <w:szCs w:val="28"/>
        </w:rPr>
      </w:pPr>
      <w:r w:rsidRPr="00BE7A2C">
        <w:rPr>
          <w:color w:val="auto"/>
          <w:sz w:val="28"/>
          <w:szCs w:val="28"/>
        </w:rPr>
        <w:t xml:space="preserve">- оборудование автомобильных парковок. </w:t>
      </w:r>
    </w:p>
    <w:p w:rsidR="00EE5BDE" w:rsidRDefault="00EE5BDE" w:rsidP="009D71F7">
      <w:pPr>
        <w:pStyle w:val="Default"/>
        <w:jc w:val="both"/>
        <w:rPr>
          <w:sz w:val="28"/>
          <w:szCs w:val="28"/>
        </w:rPr>
      </w:pPr>
      <w:r w:rsidRPr="00BE7A2C">
        <w:rPr>
          <w:color w:val="auto"/>
          <w:sz w:val="28"/>
          <w:szCs w:val="28"/>
        </w:rPr>
        <w:t xml:space="preserve">           Комплексное благоустройство </w:t>
      </w:r>
      <w:proofErr w:type="gramStart"/>
      <w:r w:rsidRPr="00BE7A2C">
        <w:rPr>
          <w:color w:val="auto"/>
          <w:sz w:val="28"/>
          <w:szCs w:val="28"/>
        </w:rPr>
        <w:t xml:space="preserve">дворовых  </w:t>
      </w:r>
      <w:r>
        <w:rPr>
          <w:sz w:val="28"/>
          <w:szCs w:val="28"/>
        </w:rPr>
        <w:t>территорий</w:t>
      </w:r>
      <w:proofErr w:type="gramEnd"/>
      <w:r>
        <w:rPr>
          <w:sz w:val="28"/>
          <w:szCs w:val="28"/>
        </w:rPr>
        <w:t xml:space="preserve"> позволит выполнить архитектурно-планировочную организацию территории, обеспечить комфортные условия проживания граждан. </w:t>
      </w:r>
    </w:p>
    <w:p w:rsidR="00EE5BDE" w:rsidRDefault="00EE5BDE" w:rsidP="009D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определения комплекса проблем, подлежащих программному решению, на основании приказа</w:t>
      </w:r>
      <w:r w:rsidRPr="00586C9D">
        <w:rPr>
          <w:sz w:val="28"/>
          <w:szCs w:val="28"/>
        </w:rPr>
        <w:t xml:space="preserve"> Департамента стро</w:t>
      </w:r>
      <w:r>
        <w:rPr>
          <w:sz w:val="28"/>
          <w:szCs w:val="28"/>
        </w:rPr>
        <w:t xml:space="preserve">ительства, </w:t>
      </w:r>
      <w:r w:rsidRPr="00586C9D">
        <w:rPr>
          <w:sz w:val="28"/>
          <w:szCs w:val="28"/>
        </w:rPr>
        <w:t>топливно-энергетического комплекса, жилищно-коммунального хозяйства,</w:t>
      </w:r>
      <w:r>
        <w:rPr>
          <w:sz w:val="28"/>
          <w:szCs w:val="28"/>
        </w:rPr>
        <w:t xml:space="preserve"> </w:t>
      </w:r>
      <w:r w:rsidRPr="00586C9D">
        <w:rPr>
          <w:sz w:val="28"/>
          <w:szCs w:val="28"/>
        </w:rPr>
        <w:t>транспорта и дорожного хозяйства Орловской о</w:t>
      </w:r>
      <w:r>
        <w:rPr>
          <w:sz w:val="28"/>
          <w:szCs w:val="28"/>
        </w:rPr>
        <w:t xml:space="preserve">бласти от 15 июня 2017 июня  </w:t>
      </w:r>
      <w:r w:rsidRPr="00586C9D">
        <w:rPr>
          <w:sz w:val="28"/>
          <w:szCs w:val="28"/>
        </w:rPr>
        <w:t>№ 329 «Об утверждении Порядка инвентаризации уровня благоустройства</w:t>
      </w:r>
      <w:r>
        <w:rPr>
          <w:sz w:val="28"/>
          <w:szCs w:val="28"/>
        </w:rPr>
        <w:t xml:space="preserve"> </w:t>
      </w:r>
      <w:r w:rsidRPr="00586C9D">
        <w:rPr>
          <w:sz w:val="28"/>
          <w:szCs w:val="28"/>
        </w:rPr>
        <w:t xml:space="preserve">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предпринимателей»  и в целях реализации </w:t>
      </w:r>
      <w:r w:rsidRPr="00586C9D">
        <w:rPr>
          <w:bCs/>
          <w:sz w:val="28"/>
          <w:szCs w:val="28"/>
        </w:rPr>
        <w:t>приоритетного проекта «ЖКХ и город</w:t>
      </w:r>
      <w:r>
        <w:rPr>
          <w:bCs/>
          <w:sz w:val="28"/>
          <w:szCs w:val="28"/>
        </w:rPr>
        <w:t xml:space="preserve">ская среда», </w:t>
      </w:r>
      <w:r>
        <w:rPr>
          <w:sz w:val="28"/>
          <w:szCs w:val="28"/>
        </w:rPr>
        <w:t xml:space="preserve"> постановления администрации Кромского </w:t>
      </w:r>
      <w:r w:rsidRPr="00BE7A2C">
        <w:rPr>
          <w:sz w:val="28"/>
          <w:szCs w:val="28"/>
        </w:rPr>
        <w:t xml:space="preserve">района  от  26. июня 2017 года №  39  «Об утверждении графика по проведению первичной </w:t>
      </w:r>
      <w:proofErr w:type="spellStart"/>
      <w:r w:rsidRPr="00BE7A2C">
        <w:rPr>
          <w:sz w:val="28"/>
          <w:szCs w:val="28"/>
        </w:rPr>
        <w:t>инвентаризхации</w:t>
      </w:r>
      <w:proofErr w:type="spellEnd"/>
      <w:r w:rsidRPr="00BE7A2C">
        <w:rPr>
          <w:sz w:val="28"/>
          <w:szCs w:val="28"/>
        </w:rPr>
        <w:t xml:space="preserve"> уровня  благоустройства дворовых территорий многоквартирных домов Большеколчевского сельского поселения ,  проведена инвентаризация уровня благоустройства дворовых территорий, общественных</w:t>
      </w:r>
      <w:r>
        <w:rPr>
          <w:sz w:val="28"/>
          <w:szCs w:val="28"/>
        </w:rPr>
        <w:t xml:space="preserve"> территорий,</w:t>
      </w:r>
      <w:r w:rsidRPr="00586C9D">
        <w:rPr>
          <w:sz w:val="28"/>
          <w:szCs w:val="28"/>
        </w:rPr>
        <w:t xml:space="preserve"> расположенных  на территории </w:t>
      </w:r>
      <w:r>
        <w:rPr>
          <w:sz w:val="28"/>
          <w:szCs w:val="28"/>
        </w:rPr>
        <w:t xml:space="preserve">Большеколчевского сельского  поселения ,  </w:t>
      </w:r>
      <w:r w:rsidRPr="00CD4F54">
        <w:rPr>
          <w:sz w:val="28"/>
          <w:szCs w:val="28"/>
        </w:rPr>
        <w:t xml:space="preserve">путем </w:t>
      </w:r>
      <w:r>
        <w:rPr>
          <w:sz w:val="28"/>
          <w:szCs w:val="28"/>
        </w:rPr>
        <w:t xml:space="preserve">визуального </w:t>
      </w:r>
      <w:r w:rsidRPr="00CD4F5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обследования территорий</w:t>
      </w:r>
      <w:r w:rsidRPr="00CD4F54">
        <w:rPr>
          <w:color w:val="000000"/>
          <w:sz w:val="28"/>
          <w:szCs w:val="28"/>
        </w:rPr>
        <w:t xml:space="preserve"> и расположенных на ней  элементов благоустройства</w:t>
      </w:r>
      <w:r>
        <w:rPr>
          <w:sz w:val="28"/>
          <w:szCs w:val="28"/>
        </w:rPr>
        <w:t xml:space="preserve">. </w:t>
      </w:r>
    </w:p>
    <w:p w:rsidR="00EE5BDE" w:rsidRDefault="00EE5BDE" w:rsidP="009D7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Итоговым</w:t>
      </w:r>
      <w:r w:rsidRPr="00394B9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ом, содержащим</w:t>
      </w:r>
      <w:r w:rsidRPr="00394B91">
        <w:rPr>
          <w:sz w:val="28"/>
          <w:szCs w:val="28"/>
        </w:rPr>
        <w:t xml:space="preserve"> инвентаризационные данные о территории и р</w:t>
      </w:r>
      <w:r>
        <w:rPr>
          <w:sz w:val="28"/>
          <w:szCs w:val="28"/>
        </w:rPr>
        <w:t xml:space="preserve">асположенных на ней элементах, является </w:t>
      </w:r>
      <w:r w:rsidRPr="00394B91">
        <w:rPr>
          <w:sz w:val="28"/>
          <w:szCs w:val="28"/>
        </w:rPr>
        <w:t xml:space="preserve">паспорт благоустройства </w:t>
      </w:r>
      <w:proofErr w:type="gramStart"/>
      <w:r w:rsidRPr="00394B91">
        <w:rPr>
          <w:sz w:val="28"/>
          <w:szCs w:val="28"/>
        </w:rPr>
        <w:t>террито</w:t>
      </w:r>
      <w:r>
        <w:rPr>
          <w:sz w:val="28"/>
          <w:szCs w:val="28"/>
        </w:rPr>
        <w:t>рии  Большеколчевского</w:t>
      </w:r>
      <w:proofErr w:type="gramEnd"/>
      <w:r>
        <w:rPr>
          <w:sz w:val="28"/>
          <w:szCs w:val="28"/>
        </w:rPr>
        <w:t xml:space="preserve"> сельского поселения, </w:t>
      </w:r>
      <w:r w:rsidRPr="00394B91">
        <w:rPr>
          <w:sz w:val="28"/>
          <w:szCs w:val="28"/>
        </w:rPr>
        <w:t xml:space="preserve"> ко</w:t>
      </w:r>
      <w:r>
        <w:rPr>
          <w:sz w:val="28"/>
          <w:szCs w:val="28"/>
        </w:rPr>
        <w:t>торый позволяет</w:t>
      </w:r>
      <w:r w:rsidRPr="00394B91">
        <w:rPr>
          <w:sz w:val="28"/>
          <w:szCs w:val="28"/>
        </w:rPr>
        <w:t xml:space="preserve"> оптимизировать как процесс ухода и содержания территории, так и ее</w:t>
      </w:r>
      <w:r>
        <w:rPr>
          <w:sz w:val="28"/>
          <w:szCs w:val="28"/>
        </w:rPr>
        <w:t xml:space="preserve"> дальнейшего развития (</w:t>
      </w:r>
      <w:r w:rsidRPr="00394B91">
        <w:rPr>
          <w:sz w:val="28"/>
          <w:szCs w:val="28"/>
        </w:rPr>
        <w:t>осуществить проектирование и строительство детских площадок, размещение мест отдыха, выделение до</w:t>
      </w:r>
      <w:r>
        <w:rPr>
          <w:sz w:val="28"/>
          <w:szCs w:val="28"/>
        </w:rPr>
        <w:t>полнительных мест для парковки).</w:t>
      </w:r>
    </w:p>
    <w:p w:rsidR="00EE5BDE" w:rsidRPr="00BE7A2C" w:rsidRDefault="00EE5BDE" w:rsidP="009D7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7A2C">
        <w:rPr>
          <w:sz w:val="28"/>
          <w:szCs w:val="28"/>
        </w:rPr>
        <w:t>В ходе инвентаризации был проведен анализ по следующим показателям:</w:t>
      </w:r>
    </w:p>
    <w:p w:rsidR="00EE5BDE" w:rsidRPr="00BE7A2C" w:rsidRDefault="00EE5BDE" w:rsidP="009D7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2C">
        <w:rPr>
          <w:sz w:val="28"/>
          <w:szCs w:val="28"/>
        </w:rPr>
        <w:t xml:space="preserve"> -общее количество и площадь дворовых территорий сельского поселения составляет 12 дворовых территорий /17100 м2;</w:t>
      </w:r>
    </w:p>
    <w:p w:rsidR="00EE5BDE" w:rsidRPr="00BE7A2C" w:rsidRDefault="00EE5BDE" w:rsidP="009D7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2C">
        <w:rPr>
          <w:sz w:val="28"/>
          <w:szCs w:val="28"/>
        </w:rPr>
        <w:t>В результате проведенного анализа было установлено:</w:t>
      </w:r>
    </w:p>
    <w:p w:rsidR="00EE5BDE" w:rsidRPr="00BE7A2C" w:rsidRDefault="00EE5BDE" w:rsidP="009D7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2C">
        <w:rPr>
          <w:sz w:val="28"/>
          <w:szCs w:val="28"/>
        </w:rPr>
        <w:t xml:space="preserve">- доля частично благоустроенных муниципальных территорий общего пользования от общей площади таких территорий </w:t>
      </w:r>
      <w:proofErr w:type="gramStart"/>
      <w:r w:rsidRPr="00BE7A2C">
        <w:rPr>
          <w:sz w:val="28"/>
          <w:szCs w:val="28"/>
        </w:rPr>
        <w:t>составляет  20</w:t>
      </w:r>
      <w:proofErr w:type="gramEnd"/>
      <w:r w:rsidRPr="00BE7A2C">
        <w:rPr>
          <w:sz w:val="28"/>
          <w:szCs w:val="28"/>
        </w:rPr>
        <w:t xml:space="preserve"> %;</w:t>
      </w:r>
    </w:p>
    <w:p w:rsidR="00EE5BDE" w:rsidRPr="00BE7A2C" w:rsidRDefault="00EE5BDE" w:rsidP="009D7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2C">
        <w:rPr>
          <w:sz w:val="28"/>
          <w:szCs w:val="28"/>
        </w:rPr>
        <w:t>- доля муниципальных территорий общего пользования от общей площади таких территорий, нуждающихся в благоустройстве составляет 80 %.</w:t>
      </w:r>
    </w:p>
    <w:p w:rsidR="00EE5BDE" w:rsidRDefault="00EE5BDE" w:rsidP="009D7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A2C">
        <w:rPr>
          <w:sz w:val="28"/>
          <w:szCs w:val="28"/>
        </w:rPr>
        <w:t xml:space="preserve"> По результатам анализа ключевой проблемой является низкий уровень общего благоустройства </w:t>
      </w:r>
      <w:proofErr w:type="gramStart"/>
      <w:r w:rsidRPr="00BE7A2C">
        <w:rPr>
          <w:sz w:val="28"/>
          <w:szCs w:val="28"/>
        </w:rPr>
        <w:t>территорий  Большеколчевского</w:t>
      </w:r>
      <w:proofErr w:type="gramEnd"/>
      <w:r w:rsidRPr="00BE7A2C">
        <w:rPr>
          <w:sz w:val="28"/>
          <w:szCs w:val="28"/>
        </w:rPr>
        <w:t xml:space="preserve"> сельского  поселения .</w:t>
      </w:r>
    </w:p>
    <w:p w:rsidR="00EE5BDE" w:rsidRDefault="00EE5BDE" w:rsidP="009D7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оценки текущего состояния сферы благоустройства Большеколчевского сельского </w:t>
      </w:r>
      <w:proofErr w:type="gramStart"/>
      <w:r>
        <w:rPr>
          <w:sz w:val="28"/>
          <w:szCs w:val="28"/>
        </w:rPr>
        <w:t>поселения  и</w:t>
      </w:r>
      <w:proofErr w:type="gramEnd"/>
      <w:r>
        <w:rPr>
          <w:sz w:val="28"/>
          <w:szCs w:val="28"/>
        </w:rPr>
        <w:t xml:space="preserve"> предварительного объема финансирования  реализации Программы сформулированы цели, задачи и основные мероприятия.</w:t>
      </w:r>
    </w:p>
    <w:p w:rsidR="00EE5BDE" w:rsidRDefault="00EE5BDE" w:rsidP="009D7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5BDE" w:rsidRDefault="00EE5BDE" w:rsidP="009D71F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B372E">
        <w:rPr>
          <w:b/>
          <w:sz w:val="28"/>
          <w:szCs w:val="28"/>
        </w:rPr>
        <w:lastRenderedPageBreak/>
        <w:t>2. Приоритеты политики благоустройства территории</w:t>
      </w:r>
      <w:r>
        <w:rPr>
          <w:b/>
          <w:sz w:val="28"/>
          <w:szCs w:val="28"/>
        </w:rPr>
        <w:t xml:space="preserve"> Большеколчевского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  <w:r>
        <w:rPr>
          <w:b/>
          <w:sz w:val="28"/>
          <w:szCs w:val="28"/>
        </w:rPr>
        <w:t xml:space="preserve"> , </w:t>
      </w:r>
      <w:r w:rsidRPr="003B372E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муниципальной</w:t>
      </w:r>
      <w:r w:rsidRPr="003B372E">
        <w:rPr>
          <w:b/>
          <w:sz w:val="28"/>
          <w:szCs w:val="28"/>
        </w:rPr>
        <w:t xml:space="preserve"> программы.</w:t>
      </w:r>
    </w:p>
    <w:p w:rsidR="00EE5BDE" w:rsidRDefault="00EE5BDE" w:rsidP="009D71F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E5BDE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Повышение уровня благоустройства, создание комфортных условий для проживания граждан является важнейшим направлением социально-экономического </w:t>
      </w:r>
      <w:proofErr w:type="gramStart"/>
      <w:r>
        <w:rPr>
          <w:sz w:val="28"/>
          <w:szCs w:val="28"/>
        </w:rPr>
        <w:t>развития  городского</w:t>
      </w:r>
      <w:proofErr w:type="gramEnd"/>
      <w:r>
        <w:rPr>
          <w:sz w:val="28"/>
          <w:szCs w:val="28"/>
        </w:rPr>
        <w:t xml:space="preserve"> поселения.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Муниципальная программа разработана во исполнение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Основными приоритетными направлениями   Муниципальной программы по реализации мероприятий по благоустройству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являются: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комплексный подход к реализации проектов благоустройства территорий;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оценка физического состояния всех дворовых территорий многоквартирных домов;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вовлечение граждан и общественных организаций в процесс обсуждения проектов муниципальных программ, отбора дворовых </w:t>
      </w:r>
      <w:proofErr w:type="gramStart"/>
      <w:r>
        <w:rPr>
          <w:sz w:val="28"/>
          <w:szCs w:val="28"/>
        </w:rPr>
        <w:t>территорий  для</w:t>
      </w:r>
      <w:proofErr w:type="gramEnd"/>
      <w:r>
        <w:rPr>
          <w:sz w:val="28"/>
          <w:szCs w:val="28"/>
        </w:rPr>
        <w:t xml:space="preserve"> включения в муниципальную программу;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городской среды для маломобильных групп населения;</w:t>
      </w:r>
    </w:p>
    <w:p w:rsidR="00EE5BDE" w:rsidRPr="003B372E" w:rsidRDefault="00EE5BDE" w:rsidP="009D7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Муниципальной программы является</w:t>
      </w:r>
      <w:r w:rsidRPr="003B372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B372E">
        <w:rPr>
          <w:sz w:val="28"/>
          <w:szCs w:val="28"/>
        </w:rPr>
        <w:t xml:space="preserve">овышение качества и комфорта городской среды на </w:t>
      </w:r>
      <w:proofErr w:type="gramStart"/>
      <w:r w:rsidRPr="003B372E">
        <w:rPr>
          <w:sz w:val="28"/>
          <w:szCs w:val="28"/>
        </w:rPr>
        <w:t>терри</w:t>
      </w:r>
      <w:r>
        <w:rPr>
          <w:sz w:val="28"/>
          <w:szCs w:val="28"/>
        </w:rPr>
        <w:t>тории  Большеколчевского</w:t>
      </w:r>
      <w:proofErr w:type="gramEnd"/>
      <w:r>
        <w:rPr>
          <w:sz w:val="28"/>
          <w:szCs w:val="28"/>
        </w:rPr>
        <w:t xml:space="preserve">  сельского  поселения .</w:t>
      </w:r>
    </w:p>
    <w:p w:rsidR="00EE5BDE" w:rsidRDefault="00EE5BDE" w:rsidP="009D7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5210">
        <w:rPr>
          <w:sz w:val="28"/>
          <w:szCs w:val="28"/>
        </w:rPr>
        <w:t>Для достижения</w:t>
      </w:r>
      <w:r>
        <w:rPr>
          <w:sz w:val="28"/>
          <w:szCs w:val="28"/>
        </w:rPr>
        <w:t xml:space="preserve"> поставленной </w:t>
      </w:r>
      <w:proofErr w:type="gramStart"/>
      <w:r>
        <w:rPr>
          <w:sz w:val="28"/>
          <w:szCs w:val="28"/>
        </w:rPr>
        <w:t xml:space="preserve">цели </w:t>
      </w:r>
      <w:r w:rsidRPr="005B5210">
        <w:rPr>
          <w:sz w:val="28"/>
          <w:szCs w:val="28"/>
        </w:rPr>
        <w:t xml:space="preserve"> необходимо</w:t>
      </w:r>
      <w:proofErr w:type="gramEnd"/>
      <w:r w:rsidRPr="005B5210">
        <w:rPr>
          <w:sz w:val="28"/>
          <w:szCs w:val="28"/>
        </w:rPr>
        <w:t xml:space="preserve"> решить </w:t>
      </w:r>
      <w:r>
        <w:rPr>
          <w:sz w:val="28"/>
          <w:szCs w:val="28"/>
        </w:rPr>
        <w:t xml:space="preserve"> ряд задач:</w:t>
      </w:r>
      <w:r w:rsidRPr="005B5210">
        <w:rPr>
          <w:sz w:val="28"/>
          <w:szCs w:val="28"/>
        </w:rPr>
        <w:t xml:space="preserve"> </w:t>
      </w:r>
    </w:p>
    <w:p w:rsidR="00EE5BDE" w:rsidRDefault="00EE5BDE" w:rsidP="009D7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836E9">
        <w:rPr>
          <w:sz w:val="28"/>
          <w:szCs w:val="28"/>
        </w:rPr>
        <w:t>овышение уровня вовлеченности заинтересованных граждан,</w:t>
      </w:r>
      <w:r>
        <w:rPr>
          <w:sz w:val="28"/>
          <w:szCs w:val="28"/>
        </w:rPr>
        <w:t xml:space="preserve"> </w:t>
      </w:r>
      <w:r w:rsidRPr="001836E9">
        <w:rPr>
          <w:sz w:val="28"/>
          <w:szCs w:val="28"/>
        </w:rPr>
        <w:t>организаций в реализацию мероприятий по благоу</w:t>
      </w:r>
      <w:r>
        <w:rPr>
          <w:sz w:val="28"/>
          <w:szCs w:val="28"/>
        </w:rPr>
        <w:t>стройству территории;</w:t>
      </w:r>
    </w:p>
    <w:p w:rsidR="00EE5BDE" w:rsidRDefault="00EE5BDE" w:rsidP="009D7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836E9">
        <w:rPr>
          <w:sz w:val="28"/>
          <w:szCs w:val="28"/>
        </w:rPr>
        <w:t xml:space="preserve">беспечение создания, содержания и развития объектов благоустройства на </w:t>
      </w:r>
      <w:proofErr w:type="gramStart"/>
      <w:r w:rsidRPr="001836E9">
        <w:rPr>
          <w:sz w:val="28"/>
          <w:szCs w:val="28"/>
        </w:rPr>
        <w:t>терри</w:t>
      </w:r>
      <w:r>
        <w:rPr>
          <w:sz w:val="28"/>
          <w:szCs w:val="28"/>
        </w:rPr>
        <w:t>тории  Большеколчевского</w:t>
      </w:r>
      <w:proofErr w:type="gramEnd"/>
      <w:r>
        <w:rPr>
          <w:sz w:val="28"/>
          <w:szCs w:val="28"/>
        </w:rPr>
        <w:t xml:space="preserve"> сельского  поселения </w:t>
      </w:r>
    </w:p>
    <w:p w:rsidR="00EE5BDE" w:rsidRPr="001836E9" w:rsidRDefault="00EE5BDE" w:rsidP="009D7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5BDE" w:rsidRDefault="00EE5BDE" w:rsidP="009D7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Особенности </w:t>
      </w:r>
      <w:proofErr w:type="gramStart"/>
      <w:r>
        <w:rPr>
          <w:b/>
          <w:sz w:val="28"/>
          <w:szCs w:val="28"/>
        </w:rPr>
        <w:t>формирования  муниципальной</w:t>
      </w:r>
      <w:proofErr w:type="gramEnd"/>
      <w:r>
        <w:rPr>
          <w:b/>
          <w:sz w:val="28"/>
          <w:szCs w:val="28"/>
        </w:rPr>
        <w:t xml:space="preserve"> программы</w:t>
      </w:r>
    </w:p>
    <w:p w:rsidR="00EE5BDE" w:rsidRDefault="00EE5BDE" w:rsidP="009D7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Муниципальная программа формируется в соответствии с требованиями Приказа Министерства строительства и жилищно-коммунального хозяйства Российской Федерации от 06 апреля 2017 года  № 691/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( Далее – Приказ № 691</w:t>
      </w:r>
      <w:r w:rsidRPr="002A3779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)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годы».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счет средств федерального, областного и </w:t>
      </w:r>
      <w:proofErr w:type="gramStart"/>
      <w:r>
        <w:rPr>
          <w:sz w:val="28"/>
          <w:szCs w:val="28"/>
        </w:rPr>
        <w:t>местного  бюджетов</w:t>
      </w:r>
      <w:proofErr w:type="gramEnd"/>
      <w:r>
        <w:rPr>
          <w:sz w:val="28"/>
          <w:szCs w:val="28"/>
        </w:rPr>
        <w:t xml:space="preserve"> предусматривается финансирование следующих мероприятий: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мероприятия по благоустройству дворовых территорий;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рамках Муниципальной </w:t>
      </w:r>
      <w:proofErr w:type="gramStart"/>
      <w:r>
        <w:rPr>
          <w:sz w:val="28"/>
          <w:szCs w:val="28"/>
        </w:rPr>
        <w:t>программы  планируется</w:t>
      </w:r>
      <w:proofErr w:type="gramEnd"/>
      <w:r>
        <w:rPr>
          <w:sz w:val="28"/>
          <w:szCs w:val="28"/>
        </w:rPr>
        <w:t xml:space="preserve"> благоустройство следующих территорий: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дворовых территорий, нуждающихся в благоустройстве и подлежащих благоустройству в период реализации Муниципальной программы, исходя из минимального и </w:t>
      </w:r>
      <w:proofErr w:type="gramStart"/>
      <w:r>
        <w:rPr>
          <w:sz w:val="28"/>
          <w:szCs w:val="28"/>
        </w:rPr>
        <w:t>дополнительного  перечня</w:t>
      </w:r>
      <w:proofErr w:type="gramEnd"/>
      <w:r>
        <w:rPr>
          <w:sz w:val="28"/>
          <w:szCs w:val="28"/>
        </w:rPr>
        <w:t xml:space="preserve"> работ по благоустройству;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благоустройства, разработанным в соответствии с Приказом Министерства строительства и жилищно-коммунального хозяйства Российской Федерации от 13 апреля 2017года № 711/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( Далее – Приказ 711</w:t>
      </w:r>
      <w:r w:rsidRPr="005748C2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) «Об утверждении методических рекомендаций для подготовки правил благоустройства поселений, городских округов, внутригородских районов», а также на которых отсутствует или находится в ненадлежащем физическом  состоянии хотя бы один из элементов минимального или дополнительного перечня видов работ по благоустройству, установленного в настоящем разделе Муниципальной программы.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Физическое состояние дворовой территории и отдельных элементов благоустройства, необходимость ее благоустройства, исходя из минимального и дополнительного перечня работ, определялись по результатам проведенной инвентаризации</w:t>
      </w:r>
      <w:r>
        <w:rPr>
          <w:sz w:val="28"/>
          <w:szCs w:val="28"/>
        </w:rPr>
        <w:t>.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минимальный перечень видов работ по благоустройству дворовых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территорий многоквартирных домов входит: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 дворовых проездов;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освещения дворовых территорий;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установка малых архитектурных форм (скамеек, урн для мусора).</w:t>
      </w:r>
    </w:p>
    <w:p w:rsidR="00EE5BDE" w:rsidRDefault="00EE5BDE" w:rsidP="009D71F7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В перечень дополнительных видов работ по благоустройству дворовых</w:t>
      </w:r>
    </w:p>
    <w:p w:rsidR="00EE5BDE" w:rsidRDefault="00EE5BDE" w:rsidP="009D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территорий многоквартирных домов входит:</w:t>
      </w:r>
    </w:p>
    <w:p w:rsidR="00EE5BDE" w:rsidRDefault="00EE5BDE" w:rsidP="009D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оборудование детских и (или) спортивных площадок;</w:t>
      </w:r>
    </w:p>
    <w:p w:rsidR="00EE5BDE" w:rsidRDefault="00EE5BDE" w:rsidP="009D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оборудование автомобильных парковок.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При проведении работ по благоустройству дворовых территорий,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минимального и дополнительного перечня работ, в рамках </w:t>
      </w:r>
      <w:proofErr w:type="gramStart"/>
      <w:r>
        <w:rPr>
          <w:color w:val="000000"/>
          <w:sz w:val="28"/>
          <w:szCs w:val="28"/>
        </w:rPr>
        <w:t>реализации  Муниципальной</w:t>
      </w:r>
      <w:proofErr w:type="gramEnd"/>
      <w:r>
        <w:rPr>
          <w:color w:val="000000"/>
          <w:sz w:val="28"/>
          <w:szCs w:val="28"/>
        </w:rPr>
        <w:t xml:space="preserve"> программы  предусмотрено трудовое участие граждан и заинтересованных лиц.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Трудовое участие граждан и заинтересованных </w:t>
      </w:r>
      <w:proofErr w:type="gramStart"/>
      <w:r>
        <w:rPr>
          <w:color w:val="000000"/>
          <w:sz w:val="28"/>
          <w:szCs w:val="28"/>
        </w:rPr>
        <w:t>лиц  осуществляется</w:t>
      </w:r>
      <w:proofErr w:type="gramEnd"/>
      <w:r>
        <w:rPr>
          <w:color w:val="000000"/>
          <w:sz w:val="28"/>
          <w:szCs w:val="28"/>
        </w:rPr>
        <w:t xml:space="preserve"> в форме выполнения неоплачиваемых работ и не требующих специальной квалификации.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перечень работ входит:</w:t>
      </w:r>
    </w:p>
    <w:p w:rsidR="00EE5BDE" w:rsidRDefault="00EE5BDE" w:rsidP="009D71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объектов (дворовой территории) к началу работ;</w:t>
      </w:r>
    </w:p>
    <w:p w:rsidR="00EE5BDE" w:rsidRDefault="00EE5BDE" w:rsidP="009D71F7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земляные работы;</w:t>
      </w:r>
    </w:p>
    <w:p w:rsidR="00EE5BDE" w:rsidRDefault="00EE5BDE" w:rsidP="009D71F7">
      <w:pPr>
        <w:autoSpaceDE w:val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снятие старого оборудования;</w:t>
      </w:r>
    </w:p>
    <w:p w:rsidR="00EE5BDE" w:rsidRDefault="00EE5BDE" w:rsidP="009D71F7">
      <w:pPr>
        <w:autoSpaceDE w:val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уборка мусора;</w:t>
      </w:r>
    </w:p>
    <w:p w:rsidR="00EE5BDE" w:rsidRDefault="00EE5BDE" w:rsidP="009D71F7">
      <w:pPr>
        <w:autoSpaceDE w:val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покраска оборудования;</w:t>
      </w:r>
    </w:p>
    <w:p w:rsidR="00EE5BDE" w:rsidRDefault="00EE5BDE" w:rsidP="009D71F7">
      <w:pPr>
        <w:autoSpaceDE w:val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благоприятных условий для работы подрядной организации, выполняющей работы и для ее сотрудников.</w:t>
      </w:r>
    </w:p>
    <w:p w:rsidR="00EE5BDE" w:rsidRPr="00BE7A2C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Pr="00BE7A2C">
        <w:rPr>
          <w:sz w:val="28"/>
          <w:szCs w:val="28"/>
        </w:rPr>
        <w:t>Муниципальной программой предусмотрено финансовое участие граждан, заинтересованных лиц и организаций в размере 5% в рамках дополнительного перечня работ.</w:t>
      </w:r>
    </w:p>
    <w:p w:rsidR="00EE5BDE" w:rsidRPr="00637C85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A2C">
        <w:rPr>
          <w:sz w:val="28"/>
          <w:szCs w:val="28"/>
        </w:rPr>
        <w:t xml:space="preserve">                  Перечень </w:t>
      </w:r>
      <w:proofErr w:type="gramStart"/>
      <w:r w:rsidRPr="00BE7A2C">
        <w:rPr>
          <w:sz w:val="28"/>
          <w:szCs w:val="28"/>
        </w:rPr>
        <w:t>дворовых  территорий</w:t>
      </w:r>
      <w:proofErr w:type="gramEnd"/>
      <w:r w:rsidRPr="00BE7A2C">
        <w:rPr>
          <w:sz w:val="28"/>
          <w:szCs w:val="28"/>
        </w:rPr>
        <w:t xml:space="preserve"> формируется из числа  поступивших от граждан, заинтересованных лиц, организаций заявок на участие в</w:t>
      </w:r>
      <w:r>
        <w:rPr>
          <w:sz w:val="28"/>
          <w:szCs w:val="28"/>
        </w:rPr>
        <w:t xml:space="preserve"> отборе дворовых </w:t>
      </w:r>
      <w:r w:rsidRPr="00637C85">
        <w:rPr>
          <w:color w:val="FF0000"/>
          <w:sz w:val="28"/>
          <w:szCs w:val="28"/>
        </w:rPr>
        <w:t xml:space="preserve"> </w:t>
      </w:r>
      <w:r w:rsidRPr="00637C85">
        <w:rPr>
          <w:sz w:val="28"/>
          <w:szCs w:val="28"/>
        </w:rPr>
        <w:t>территорий.</w:t>
      </w:r>
    </w:p>
    <w:p w:rsidR="00EE5BDE" w:rsidRDefault="00EE5BDE" w:rsidP="009D71F7">
      <w:pPr>
        <w:jc w:val="both"/>
        <w:rPr>
          <w:color w:val="000000"/>
          <w:sz w:val="28"/>
          <w:szCs w:val="28"/>
          <w:shd w:val="clear" w:color="auto" w:fill="FFFFFF"/>
        </w:rPr>
      </w:pPr>
      <w:r w:rsidRPr="00637C85">
        <w:rPr>
          <w:sz w:val="28"/>
          <w:szCs w:val="28"/>
        </w:rPr>
        <w:t xml:space="preserve">        Отбор дворовых территорий </w:t>
      </w:r>
      <w:r>
        <w:rPr>
          <w:sz w:val="28"/>
          <w:szCs w:val="28"/>
        </w:rPr>
        <w:t>многоквартирных домов Большеколчевского сельского поселения, подлежащих ремонту и осуществление контроля и координации реализации  Муниципальной программы</w:t>
      </w:r>
      <w:r w:rsidRPr="004B4DF8">
        <w:rPr>
          <w:sz w:val="28"/>
          <w:szCs w:val="28"/>
        </w:rPr>
        <w:t xml:space="preserve"> производится </w:t>
      </w:r>
      <w:r>
        <w:rPr>
          <w:sz w:val="28"/>
          <w:szCs w:val="28"/>
        </w:rPr>
        <w:t xml:space="preserve">общественной  комиссией, созданной </w:t>
      </w:r>
      <w:r w:rsidRPr="00820CD5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 Большеколчевского сельского поселения о</w:t>
      </w:r>
      <w:r w:rsidRPr="00820CD5">
        <w:rPr>
          <w:color w:val="000000"/>
          <w:sz w:val="28"/>
          <w:szCs w:val="28"/>
          <w:shd w:val="clear" w:color="auto" w:fill="FFFFFF"/>
        </w:rPr>
        <w:t xml:space="preserve">т </w:t>
      </w:r>
      <w:r>
        <w:rPr>
          <w:bCs/>
          <w:sz w:val="28"/>
          <w:szCs w:val="28"/>
        </w:rPr>
        <w:t>4 сентября 2017 года № 80</w:t>
      </w:r>
      <w:r w:rsidRPr="00820CD5">
        <w:rPr>
          <w:bCs/>
          <w:sz w:val="28"/>
          <w:szCs w:val="28"/>
        </w:rPr>
        <w:t xml:space="preserve"> «О мерах по реализации на территории </w:t>
      </w:r>
      <w:r>
        <w:rPr>
          <w:bCs/>
          <w:sz w:val="28"/>
          <w:szCs w:val="28"/>
        </w:rPr>
        <w:t xml:space="preserve">Большеколчевского сельского поселения </w:t>
      </w:r>
      <w:r w:rsidRPr="00820C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Кромского района Орловской области </w:t>
      </w:r>
      <w:r w:rsidRPr="00820CD5">
        <w:rPr>
          <w:bCs/>
          <w:sz w:val="28"/>
          <w:szCs w:val="28"/>
        </w:rPr>
        <w:t>приоритетного проекта « ЖКХ и городская среда» на 2018 - 2022 годы»</w:t>
      </w:r>
      <w:r w:rsidRPr="00820CD5">
        <w:rPr>
          <w:color w:val="000000"/>
          <w:sz w:val="28"/>
          <w:szCs w:val="28"/>
          <w:shd w:val="clear" w:color="auto" w:fill="FFFFFF"/>
        </w:rPr>
        <w:t>.</w:t>
      </w:r>
    </w:p>
    <w:p w:rsidR="00EE5BDE" w:rsidRDefault="00EE5BDE" w:rsidP="009D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Большеколчевского сельского </w:t>
      </w:r>
      <w:proofErr w:type="gramStart"/>
      <w:r>
        <w:rPr>
          <w:sz w:val="28"/>
          <w:szCs w:val="28"/>
        </w:rPr>
        <w:t>поселения  разрабатывает</w:t>
      </w:r>
      <w:proofErr w:type="gramEnd"/>
      <w:r>
        <w:rPr>
          <w:sz w:val="28"/>
          <w:szCs w:val="28"/>
        </w:rPr>
        <w:t xml:space="preserve"> и утверждает дизайн - проекты по благоустройству дворовых территорий .</w:t>
      </w:r>
    </w:p>
    <w:p w:rsidR="00EE5BDE" w:rsidRDefault="00EE5BDE" w:rsidP="009D7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Большеколчевского сельского поселения 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формирует заявку для проведения конкурсного отбора подрядной организации на изготовление проектно-сметной документации, на  проведение ремонтных работ и  обеспечивает контроль за надлежащим содержанием и ремонтом дворовых территорий  и общественных территорий городского поселения.</w:t>
      </w:r>
    </w:p>
    <w:p w:rsidR="00EE5BDE" w:rsidRDefault="00EE5BDE" w:rsidP="009D7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proofErr w:type="gramStart"/>
      <w:r>
        <w:rPr>
          <w:sz w:val="28"/>
          <w:szCs w:val="28"/>
        </w:rPr>
        <w:t>мероприятий  Муниципальной</w:t>
      </w:r>
      <w:proofErr w:type="gramEnd"/>
      <w:r>
        <w:rPr>
          <w:sz w:val="28"/>
          <w:szCs w:val="28"/>
        </w:rPr>
        <w:t xml:space="preserve"> программы по разработке проектно-сметной документации на благоустройство дворовых территорий и  общественных территорий города осуществляется путем заключения администрацией Большеколчевского сельского поселения муниципальных контрактов с подрядными организациями в соответствии с Федеральным законом </w:t>
      </w:r>
      <w:r w:rsidRPr="00FC55DE">
        <w:rPr>
          <w:sz w:val="28"/>
          <w:szCs w:val="28"/>
        </w:rPr>
        <w:t>от 5 апреля 2013 года № 44-ФЗ " 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».</w:t>
      </w:r>
    </w:p>
    <w:p w:rsidR="00EE5BDE" w:rsidRDefault="00EE5BDE" w:rsidP="009D7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администрация Большеколчевского сельского поселения осуществляет: </w:t>
      </w:r>
    </w:p>
    <w:p w:rsidR="00EE5BDE" w:rsidRDefault="00EE5BDE" w:rsidP="009D71F7">
      <w:pPr>
        <w:numPr>
          <w:ilvl w:val="0"/>
          <w:numId w:val="8"/>
        </w:numPr>
        <w:tabs>
          <w:tab w:val="clear" w:pos="1429"/>
        </w:tabs>
        <w:suppressAutoHyphens/>
        <w:ind w:left="700" w:hanging="140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информации о ходе выполнения программных мероприятий, подготовку отчетов и заключений по отдельным мероприятиям и в целом по Программе;</w:t>
      </w:r>
    </w:p>
    <w:p w:rsidR="00EE5BDE" w:rsidRDefault="00EE5BDE" w:rsidP="009D71F7">
      <w:pPr>
        <w:numPr>
          <w:ilvl w:val="0"/>
          <w:numId w:val="8"/>
        </w:numPr>
        <w:tabs>
          <w:tab w:val="clear" w:pos="1429"/>
        </w:tabs>
        <w:suppressAutoHyphens/>
        <w:ind w:left="700" w:hanging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корректирует в случае необходимости программные мероприятия, сроки их реализации и их ресурсное </w:t>
      </w:r>
      <w:proofErr w:type="gramStart"/>
      <w:r>
        <w:rPr>
          <w:sz w:val="28"/>
          <w:szCs w:val="28"/>
        </w:rPr>
        <w:t>обеспечение  в</w:t>
      </w:r>
      <w:proofErr w:type="gramEnd"/>
      <w:r>
        <w:rPr>
          <w:sz w:val="28"/>
          <w:szCs w:val="28"/>
        </w:rPr>
        <w:t xml:space="preserve"> ходе реализации Программы;</w:t>
      </w:r>
    </w:p>
    <w:p w:rsidR="00EE5BDE" w:rsidRDefault="00EE5BDE" w:rsidP="009D71F7">
      <w:pPr>
        <w:numPr>
          <w:ilvl w:val="0"/>
          <w:numId w:val="8"/>
        </w:numPr>
        <w:tabs>
          <w:tab w:val="clear" w:pos="1429"/>
        </w:tabs>
        <w:suppressAutoHyphens/>
        <w:ind w:left="700" w:hanging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непосредственный контроль за реализацией всех программных мероприятий </w:t>
      </w:r>
      <w:proofErr w:type="gramStart"/>
      <w:r>
        <w:rPr>
          <w:sz w:val="28"/>
          <w:szCs w:val="28"/>
        </w:rPr>
        <w:t>и  подготовку</w:t>
      </w:r>
      <w:proofErr w:type="gramEnd"/>
      <w:r>
        <w:rPr>
          <w:sz w:val="28"/>
          <w:szCs w:val="28"/>
        </w:rPr>
        <w:t xml:space="preserve"> в установленном порядке бюджетной заявки на выделение ассигнований  на финансирование Программы. </w:t>
      </w:r>
    </w:p>
    <w:p w:rsidR="00EE5BDE" w:rsidRDefault="00EE5BDE" w:rsidP="009D7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Большеколчевского сельского поселения обеспечивает реализацию Программы исходя из ее содержания                            и осуществляет </w:t>
      </w:r>
      <w:r w:rsidRPr="00016C6B">
        <w:rPr>
          <w:sz w:val="28"/>
          <w:szCs w:val="28"/>
        </w:rPr>
        <w:t>технический контроль за качеством проводимых работ                        и приобретаемых материалов и оборудования.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Кроме того, </w:t>
      </w:r>
      <w:proofErr w:type="gramStart"/>
      <w:r>
        <w:rPr>
          <w:sz w:val="28"/>
          <w:szCs w:val="28"/>
        </w:rPr>
        <w:t>муниципальной  программой</w:t>
      </w:r>
      <w:proofErr w:type="gramEnd"/>
      <w:r>
        <w:rPr>
          <w:sz w:val="28"/>
          <w:szCs w:val="28"/>
        </w:rPr>
        <w:t xml:space="preserve"> предусмотрены мероприятия  с учетом потребностей инвалидов и маломобильных групп населения, направленные на условия для беспрепятственного доступа инвалидов и других маломобильных групп населения к  дворовым территориям многоквартирных домов.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 таким мероприятиям относятся:</w:t>
      </w:r>
    </w:p>
    <w:p w:rsidR="00EE5BDE" w:rsidRPr="00837D97" w:rsidRDefault="00EE5BDE" w:rsidP="009D71F7">
      <w:pPr>
        <w:rPr>
          <w:sz w:val="28"/>
          <w:szCs w:val="28"/>
        </w:rPr>
      </w:pPr>
      <w:r w:rsidRPr="00837D97">
        <w:rPr>
          <w:sz w:val="28"/>
          <w:szCs w:val="28"/>
        </w:rPr>
        <w:t xml:space="preserve">- оборудование доступных для инвалидов мест отдыха;   </w:t>
      </w:r>
    </w:p>
    <w:p w:rsidR="00EE5BDE" w:rsidRDefault="00EE5BDE" w:rsidP="009D71F7">
      <w:pPr>
        <w:rPr>
          <w:sz w:val="28"/>
          <w:szCs w:val="28"/>
        </w:rPr>
      </w:pPr>
      <w:r w:rsidRPr="00837D97">
        <w:rPr>
          <w:sz w:val="28"/>
          <w:szCs w:val="28"/>
        </w:rPr>
        <w:t>-</w:t>
      </w:r>
      <w:r>
        <w:rPr>
          <w:sz w:val="28"/>
          <w:szCs w:val="28"/>
        </w:rPr>
        <w:t xml:space="preserve"> оборудование </w:t>
      </w:r>
      <w:proofErr w:type="gramStart"/>
      <w:r>
        <w:rPr>
          <w:sz w:val="28"/>
          <w:szCs w:val="28"/>
        </w:rPr>
        <w:t xml:space="preserve">тротуаров </w:t>
      </w:r>
      <w:r w:rsidRPr="00837D97">
        <w:rPr>
          <w:sz w:val="28"/>
          <w:szCs w:val="28"/>
        </w:rPr>
        <w:t xml:space="preserve"> бордюрными</w:t>
      </w:r>
      <w:proofErr w:type="gramEnd"/>
      <w:r w:rsidRPr="00837D97">
        <w:rPr>
          <w:sz w:val="28"/>
          <w:szCs w:val="28"/>
        </w:rPr>
        <w:t xml:space="preserve"> пандусами для въезда</w:t>
      </w:r>
      <w:r>
        <w:rPr>
          <w:sz w:val="28"/>
          <w:szCs w:val="28"/>
        </w:rPr>
        <w:t>;</w:t>
      </w:r>
    </w:p>
    <w:p w:rsidR="00EE5BDE" w:rsidRPr="00837D97" w:rsidRDefault="00EE5BDE" w:rsidP="009D71F7">
      <w:pPr>
        <w:rPr>
          <w:sz w:val="28"/>
          <w:szCs w:val="28"/>
        </w:rPr>
      </w:pPr>
      <w:r w:rsidRPr="009003EE">
        <w:rPr>
          <w:sz w:val="28"/>
          <w:szCs w:val="28"/>
        </w:rPr>
        <w:t xml:space="preserve">- устройство пандусов на </w:t>
      </w:r>
      <w:proofErr w:type="gramStart"/>
      <w:r w:rsidRPr="009003EE">
        <w:rPr>
          <w:sz w:val="28"/>
          <w:szCs w:val="28"/>
        </w:rPr>
        <w:t>придомовых  территориях</w:t>
      </w:r>
      <w:proofErr w:type="gramEnd"/>
      <w:r w:rsidRPr="009003EE">
        <w:rPr>
          <w:sz w:val="28"/>
          <w:szCs w:val="28"/>
        </w:rPr>
        <w:t>;</w:t>
      </w:r>
      <w:r w:rsidRPr="00837D97">
        <w:rPr>
          <w:sz w:val="28"/>
          <w:szCs w:val="28"/>
        </w:rPr>
        <w:t xml:space="preserve">   </w:t>
      </w:r>
    </w:p>
    <w:p w:rsidR="00EE5BDE" w:rsidRPr="00837D97" w:rsidRDefault="00EE5BDE" w:rsidP="009D71F7">
      <w:pPr>
        <w:rPr>
          <w:sz w:val="28"/>
          <w:szCs w:val="28"/>
        </w:rPr>
      </w:pPr>
      <w:r w:rsidRPr="00837D97">
        <w:rPr>
          <w:sz w:val="28"/>
          <w:szCs w:val="28"/>
        </w:rPr>
        <w:t xml:space="preserve">- парковочные места на придомовых территориях;   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7D97">
        <w:rPr>
          <w:sz w:val="28"/>
          <w:szCs w:val="28"/>
        </w:rPr>
        <w:t xml:space="preserve">- устройство входной группы для беспрепятственного прохода на </w:t>
      </w:r>
      <w:proofErr w:type="gramStart"/>
      <w:r w:rsidRPr="00837D97">
        <w:rPr>
          <w:sz w:val="28"/>
          <w:szCs w:val="28"/>
        </w:rPr>
        <w:t>дворо</w:t>
      </w:r>
      <w:r>
        <w:rPr>
          <w:sz w:val="28"/>
          <w:szCs w:val="28"/>
        </w:rPr>
        <w:t>вую  территорию</w:t>
      </w:r>
      <w:proofErr w:type="gramEnd"/>
      <w:r>
        <w:rPr>
          <w:sz w:val="28"/>
          <w:szCs w:val="28"/>
        </w:rPr>
        <w:t>.</w:t>
      </w:r>
    </w:p>
    <w:p w:rsidR="00EE5BDE" w:rsidRPr="000731DC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31DC">
        <w:rPr>
          <w:sz w:val="28"/>
          <w:szCs w:val="28"/>
        </w:rPr>
        <w:t>Одним из важных критериев формирования и реализации</w:t>
      </w:r>
      <w:r>
        <w:rPr>
          <w:sz w:val="28"/>
          <w:szCs w:val="28"/>
        </w:rPr>
        <w:t xml:space="preserve">   Муниципальной п</w:t>
      </w:r>
      <w:r w:rsidRPr="000731DC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731DC">
        <w:rPr>
          <w:sz w:val="28"/>
          <w:szCs w:val="28"/>
        </w:rPr>
        <w:t xml:space="preserve"> является обеспечение вовлечения граждан и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>общественных организаций в процесс обсу</w:t>
      </w:r>
      <w:r>
        <w:rPr>
          <w:sz w:val="28"/>
          <w:szCs w:val="28"/>
        </w:rPr>
        <w:t xml:space="preserve">ждения Проекта </w:t>
      </w:r>
      <w:proofErr w:type="gramStart"/>
      <w:r>
        <w:rPr>
          <w:sz w:val="28"/>
          <w:szCs w:val="28"/>
        </w:rPr>
        <w:t>муниципальной  п</w:t>
      </w:r>
      <w:r w:rsidRPr="000731DC">
        <w:rPr>
          <w:sz w:val="28"/>
          <w:szCs w:val="28"/>
        </w:rPr>
        <w:t>рограммы</w:t>
      </w:r>
      <w:proofErr w:type="gramEnd"/>
      <w:r w:rsidRPr="000731DC">
        <w:rPr>
          <w:sz w:val="28"/>
          <w:szCs w:val="28"/>
        </w:rPr>
        <w:t>, отбора дворовых территорий, общественных территорий для</w:t>
      </w:r>
      <w:r>
        <w:rPr>
          <w:sz w:val="28"/>
          <w:szCs w:val="28"/>
        </w:rPr>
        <w:t xml:space="preserve"> включения в  П</w:t>
      </w:r>
      <w:r w:rsidRPr="000731DC">
        <w:rPr>
          <w:sz w:val="28"/>
          <w:szCs w:val="28"/>
        </w:rPr>
        <w:t>рограмму.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Муниципальной программой предусмотрено:</w:t>
      </w:r>
    </w:p>
    <w:p w:rsidR="00EE5BDE" w:rsidRPr="000731DC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открытые общественные </w:t>
      </w:r>
      <w:proofErr w:type="gramStart"/>
      <w:r>
        <w:rPr>
          <w:sz w:val="28"/>
          <w:szCs w:val="28"/>
        </w:rPr>
        <w:t>обсуждения</w:t>
      </w:r>
      <w:r w:rsidRPr="00073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дворовых</w:t>
      </w:r>
      <w:proofErr w:type="gramEnd"/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 xml:space="preserve"> территорий, подлежащих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>благоустройству, проектов благоустройства указанных территорий с учетом</w:t>
      </w:r>
      <w:r>
        <w:rPr>
          <w:sz w:val="28"/>
          <w:szCs w:val="28"/>
        </w:rPr>
        <w:t xml:space="preserve"> мнения жителей  Большеколчевского сельского поселения</w:t>
      </w:r>
      <w:r w:rsidRPr="000731DC">
        <w:rPr>
          <w:sz w:val="28"/>
          <w:szCs w:val="28"/>
        </w:rPr>
        <w:t>;</w:t>
      </w:r>
    </w:p>
    <w:p w:rsidR="00EE5BDE" w:rsidRPr="000731DC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731DC">
        <w:rPr>
          <w:sz w:val="28"/>
          <w:szCs w:val="28"/>
        </w:rPr>
        <w:t xml:space="preserve"> вовлечение школьников и студентов в процесс обсуждения, так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>как это способствует формированию положительного отношения молодежи к</w:t>
      </w:r>
      <w:r>
        <w:rPr>
          <w:sz w:val="28"/>
          <w:szCs w:val="28"/>
        </w:rPr>
        <w:t xml:space="preserve"> благоустройству Большеколчевского сельского поселения</w:t>
      </w:r>
      <w:r w:rsidRPr="000731DC">
        <w:rPr>
          <w:sz w:val="28"/>
          <w:szCs w:val="28"/>
        </w:rPr>
        <w:t>;</w:t>
      </w:r>
    </w:p>
    <w:p w:rsidR="00EE5BDE" w:rsidRPr="000731DC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унифицированная</w:t>
      </w:r>
      <w:r w:rsidRPr="000731DC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а, по которой </w:t>
      </w:r>
      <w:r w:rsidRPr="000731DC">
        <w:rPr>
          <w:sz w:val="28"/>
          <w:szCs w:val="28"/>
        </w:rPr>
        <w:t>заинтересованные лица (граждане, организации) представляют</w:t>
      </w:r>
      <w:r>
        <w:rPr>
          <w:sz w:val="28"/>
          <w:szCs w:val="28"/>
        </w:rPr>
        <w:t xml:space="preserve"> </w:t>
      </w:r>
      <w:proofErr w:type="gramStart"/>
      <w:r w:rsidRPr="000731DC">
        <w:rPr>
          <w:sz w:val="28"/>
          <w:szCs w:val="28"/>
        </w:rPr>
        <w:t xml:space="preserve">соответствующие </w:t>
      </w:r>
      <w:r>
        <w:rPr>
          <w:sz w:val="28"/>
          <w:szCs w:val="28"/>
        </w:rPr>
        <w:t xml:space="preserve"> замечания</w:t>
      </w:r>
      <w:proofErr w:type="gramEnd"/>
      <w:r>
        <w:rPr>
          <w:sz w:val="28"/>
          <w:szCs w:val="28"/>
        </w:rPr>
        <w:t xml:space="preserve"> и предложения. Форма приведена в приложении 2 к настоящему постановлению;</w:t>
      </w:r>
    </w:p>
    <w:p w:rsidR="00EE5BDE" w:rsidRPr="000731DC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 xml:space="preserve">место </w:t>
      </w:r>
      <w:r w:rsidRPr="000731DC">
        <w:rPr>
          <w:sz w:val="28"/>
          <w:szCs w:val="28"/>
        </w:rPr>
        <w:t xml:space="preserve"> для</w:t>
      </w:r>
      <w:proofErr w:type="gramEnd"/>
      <w:r w:rsidRPr="000731DC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 общественных обсуждений.</w:t>
      </w:r>
    </w:p>
    <w:p w:rsidR="00EE5BDE" w:rsidRPr="000731DC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31DC">
        <w:rPr>
          <w:sz w:val="28"/>
          <w:szCs w:val="28"/>
        </w:rPr>
        <w:t>Информирование граждан</w:t>
      </w:r>
      <w:r>
        <w:rPr>
          <w:sz w:val="28"/>
          <w:szCs w:val="28"/>
        </w:rPr>
        <w:t xml:space="preserve"> осуществляется через средства массовой информации и официальный сайт администрации Кромского района.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3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0731DC">
        <w:rPr>
          <w:sz w:val="28"/>
          <w:szCs w:val="28"/>
        </w:rPr>
        <w:t xml:space="preserve">Информация о </w:t>
      </w:r>
      <w:proofErr w:type="gramStart"/>
      <w:r w:rsidRPr="000731DC">
        <w:rPr>
          <w:sz w:val="28"/>
          <w:szCs w:val="28"/>
        </w:rPr>
        <w:t>р</w:t>
      </w:r>
      <w:r>
        <w:rPr>
          <w:sz w:val="28"/>
          <w:szCs w:val="28"/>
        </w:rPr>
        <w:t>еализации  Муниципальной</w:t>
      </w:r>
      <w:proofErr w:type="gramEnd"/>
      <w:r>
        <w:rPr>
          <w:sz w:val="28"/>
          <w:szCs w:val="28"/>
        </w:rPr>
        <w:t xml:space="preserve"> программы</w:t>
      </w:r>
      <w:r w:rsidRPr="000731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>проектов благоустройства также размещается в государственной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>информационной системе жилищно-коммунального хозяйства (ГИС ЖКХ</w:t>
      </w:r>
      <w:r>
        <w:rPr>
          <w:sz w:val="28"/>
          <w:szCs w:val="28"/>
        </w:rPr>
        <w:t>).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BDE" w:rsidRDefault="00EE5BDE" w:rsidP="009D71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1A0B">
        <w:rPr>
          <w:b/>
          <w:sz w:val="28"/>
          <w:szCs w:val="28"/>
        </w:rPr>
        <w:t>4. Особенности осуществления ко</w:t>
      </w:r>
      <w:r>
        <w:rPr>
          <w:b/>
          <w:sz w:val="28"/>
          <w:szCs w:val="28"/>
        </w:rPr>
        <w:t>нтроля реализации</w:t>
      </w:r>
    </w:p>
    <w:p w:rsidR="00EE5BDE" w:rsidRDefault="00EE5BDE" w:rsidP="009D71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71A0B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пальной</w:t>
      </w:r>
      <w:r w:rsidRPr="00C71A0B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>.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BDE" w:rsidRPr="00E96E05" w:rsidRDefault="00EE5BDE" w:rsidP="009D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осуществления</w:t>
      </w:r>
      <w:r w:rsidRPr="00E96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организации, проведения, координации и контроля  за ходом выполнения  Муниципальной программы, на основании </w:t>
      </w:r>
      <w:r w:rsidRPr="009003EE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 xml:space="preserve"> Большеколчевского сельского поселения  </w:t>
      </w:r>
      <w:r w:rsidRPr="00820CD5"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bCs/>
          <w:sz w:val="28"/>
          <w:szCs w:val="28"/>
        </w:rPr>
        <w:t>4 сентября 2017 года № 80</w:t>
      </w:r>
      <w:r w:rsidRPr="00820CD5">
        <w:rPr>
          <w:bCs/>
          <w:sz w:val="28"/>
          <w:szCs w:val="28"/>
        </w:rPr>
        <w:t xml:space="preserve"> «О мерах по реализации на территории </w:t>
      </w:r>
      <w:r>
        <w:rPr>
          <w:bCs/>
          <w:sz w:val="28"/>
          <w:szCs w:val="28"/>
        </w:rPr>
        <w:t xml:space="preserve"> Большеколчевского сельского поселения  Кромского района Орловской области </w:t>
      </w:r>
      <w:r w:rsidRPr="00820CD5">
        <w:rPr>
          <w:bCs/>
          <w:sz w:val="28"/>
          <w:szCs w:val="28"/>
        </w:rPr>
        <w:t xml:space="preserve"> приоритетного проекта « ЖКХ и городская среда» на 2018 - 2022 годы»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создана общественная комиссия (Далее – Комиссия), которая является  совещательным органом.  </w:t>
      </w:r>
    </w:p>
    <w:p w:rsidR="00EE5BDE" w:rsidRDefault="00EE5BDE" w:rsidP="009D71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задачами, которые должна решать Комиссия являются:</w:t>
      </w:r>
    </w:p>
    <w:p w:rsidR="00EE5BDE" w:rsidRDefault="00EE5BDE" w:rsidP="009D71F7">
      <w:pPr>
        <w:rPr>
          <w:sz w:val="28"/>
          <w:szCs w:val="28"/>
        </w:rPr>
      </w:pPr>
      <w:r>
        <w:rPr>
          <w:sz w:val="28"/>
          <w:szCs w:val="28"/>
        </w:rPr>
        <w:t xml:space="preserve">           - создание условий для повышения эффективности использования бюджетных ресурсов в соответствии с приоритетами благоустройства Большеколчевского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>;</w:t>
      </w:r>
    </w:p>
    <w:p w:rsidR="00EE5BDE" w:rsidRDefault="00EE5BDE" w:rsidP="009D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определение направлений развития сферы благоустройства дворовых </w:t>
      </w:r>
      <w:proofErr w:type="gramStart"/>
      <w:r>
        <w:rPr>
          <w:sz w:val="28"/>
          <w:szCs w:val="28"/>
        </w:rPr>
        <w:t>территорий ;</w:t>
      </w:r>
      <w:proofErr w:type="gramEnd"/>
    </w:p>
    <w:p w:rsidR="00EE5BDE" w:rsidRPr="00EA4203" w:rsidRDefault="00EE5BDE" w:rsidP="009D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EA4203">
        <w:rPr>
          <w:sz w:val="28"/>
          <w:szCs w:val="28"/>
        </w:rPr>
        <w:t xml:space="preserve">рассмотрение вопросов и осуществление постоянного контроля по поддержанию и улучшению санитарного и эстетического состояния, надлежащему обеспечению чистоты, порядка и организации </w:t>
      </w:r>
      <w:proofErr w:type="gramStart"/>
      <w:r w:rsidRPr="00EA4203">
        <w:rPr>
          <w:sz w:val="28"/>
          <w:szCs w:val="28"/>
        </w:rPr>
        <w:t>благоуст</w:t>
      </w:r>
      <w:r>
        <w:rPr>
          <w:sz w:val="28"/>
          <w:szCs w:val="28"/>
        </w:rPr>
        <w:t xml:space="preserve">ройства, </w:t>
      </w:r>
      <w:r w:rsidRPr="00EA4203">
        <w:rPr>
          <w:sz w:val="28"/>
          <w:szCs w:val="28"/>
        </w:rPr>
        <w:t xml:space="preserve"> очистки</w:t>
      </w:r>
      <w:proofErr w:type="gramEnd"/>
      <w:r w:rsidRPr="00EA4203">
        <w:rPr>
          <w:sz w:val="28"/>
          <w:szCs w:val="28"/>
        </w:rPr>
        <w:t xml:space="preserve"> и </w:t>
      </w:r>
      <w:r>
        <w:rPr>
          <w:sz w:val="28"/>
          <w:szCs w:val="28"/>
        </w:rPr>
        <w:t>уборки на территории  сельского  поселения.</w:t>
      </w:r>
      <w:r w:rsidRPr="00EA4203">
        <w:rPr>
          <w:sz w:val="28"/>
          <w:szCs w:val="28"/>
        </w:rPr>
        <w:t xml:space="preserve"> </w:t>
      </w:r>
    </w:p>
    <w:p w:rsidR="00EE5BDE" w:rsidRDefault="00EE5BDE" w:rsidP="009D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Комиссия для реализации, возложенных на неё задач осуществляет следующие функции: </w:t>
      </w:r>
    </w:p>
    <w:p w:rsidR="00EE5BDE" w:rsidRDefault="00EE5BDE" w:rsidP="009D71F7">
      <w:pPr>
        <w:shd w:val="clear" w:color="auto" w:fill="FFFFFF"/>
        <w:tabs>
          <w:tab w:val="left" w:pos="1162"/>
        </w:tabs>
        <w:spacing w:line="322" w:lineRule="exact"/>
        <w:ind w:left="5" w:firstLine="538"/>
        <w:jc w:val="both"/>
      </w:pPr>
      <w:r>
        <w:rPr>
          <w:spacing w:val="-2"/>
          <w:sz w:val="28"/>
          <w:szCs w:val="28"/>
        </w:rPr>
        <w:t xml:space="preserve"> - обеспечивает заблаговременное опубликование и размещение в средствах </w:t>
      </w:r>
      <w:r>
        <w:rPr>
          <w:sz w:val="28"/>
          <w:szCs w:val="28"/>
        </w:rPr>
        <w:t xml:space="preserve">массовой информации решения о начале и окончании проведения общественных обсуждения и материалов, выносимых на обсуждения. </w:t>
      </w:r>
    </w:p>
    <w:p w:rsidR="00EE5BDE" w:rsidRDefault="00EE5BDE" w:rsidP="009D71F7">
      <w:pPr>
        <w:shd w:val="clear" w:color="auto" w:fill="FFFFFF"/>
        <w:spacing w:line="317" w:lineRule="exact"/>
        <w:ind w:left="14" w:right="10" w:firstLine="54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- анализирует и обобщает все представленные предложения жителей</w:t>
      </w:r>
      <w:r>
        <w:rPr>
          <w:spacing w:val="-1"/>
          <w:sz w:val="28"/>
          <w:szCs w:val="28"/>
        </w:rPr>
        <w:t>, заинтересованных лиц и организаций.</w:t>
      </w:r>
    </w:p>
    <w:p w:rsidR="00EE5BDE" w:rsidRDefault="00EE5BDE" w:rsidP="009D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организовывает подготовку проекта итогового документа, состоящего из рекомендаций и предложений по каждому из вопросов, выносимых на общественное обсуждение.</w:t>
      </w:r>
    </w:p>
    <w:p w:rsidR="00EE5BDE" w:rsidRDefault="00EE5BDE" w:rsidP="009D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рассматривает заявки на участие в отборе дворовых территорий территории сельского поселения, осуществляет </w:t>
      </w:r>
      <w:proofErr w:type="gramStart"/>
      <w:r>
        <w:rPr>
          <w:sz w:val="28"/>
          <w:szCs w:val="28"/>
        </w:rPr>
        <w:t>оценку  для</w:t>
      </w:r>
      <w:proofErr w:type="gramEnd"/>
      <w:r>
        <w:rPr>
          <w:sz w:val="28"/>
          <w:szCs w:val="28"/>
        </w:rPr>
        <w:t xml:space="preserve"> формирования адресного перечня дворовых территорий сельского поселения в рамках реализации  Муниципальной программы.</w:t>
      </w:r>
    </w:p>
    <w:p w:rsidR="00EE5BDE" w:rsidRPr="003933D4" w:rsidRDefault="00EE5BDE" w:rsidP="009D71F7">
      <w:pPr>
        <w:jc w:val="both"/>
        <w:rPr>
          <w:sz w:val="28"/>
          <w:szCs w:val="28"/>
        </w:rPr>
      </w:pPr>
      <w:r>
        <w:t xml:space="preserve">          </w:t>
      </w:r>
      <w:r w:rsidRPr="003933D4">
        <w:rPr>
          <w:sz w:val="28"/>
          <w:szCs w:val="28"/>
        </w:rPr>
        <w:t xml:space="preserve">- </w:t>
      </w:r>
      <w:r>
        <w:rPr>
          <w:sz w:val="28"/>
          <w:szCs w:val="28"/>
        </w:rPr>
        <w:t>координирует взаимодействие</w:t>
      </w:r>
      <w:r w:rsidRPr="003933D4">
        <w:rPr>
          <w:sz w:val="28"/>
          <w:szCs w:val="28"/>
        </w:rPr>
        <w:t xml:space="preserve"> и обеспечение согласованности деяте</w:t>
      </w:r>
      <w:r>
        <w:rPr>
          <w:sz w:val="28"/>
          <w:szCs w:val="28"/>
        </w:rPr>
        <w:t>льности администрации Большеколчевского сельского поселения с жителями, заинтересованными лицами, организациями</w:t>
      </w:r>
      <w:r w:rsidRPr="003933D4">
        <w:rPr>
          <w:sz w:val="28"/>
          <w:szCs w:val="28"/>
        </w:rPr>
        <w:t xml:space="preserve"> в сф</w:t>
      </w:r>
      <w:r>
        <w:rPr>
          <w:sz w:val="28"/>
          <w:szCs w:val="28"/>
        </w:rPr>
        <w:t xml:space="preserve">ере благоустройства, организует сбор и обмен </w:t>
      </w:r>
      <w:r w:rsidRPr="003933D4">
        <w:rPr>
          <w:sz w:val="28"/>
          <w:szCs w:val="28"/>
        </w:rPr>
        <w:t>информацией между ними;</w:t>
      </w:r>
    </w:p>
    <w:p w:rsidR="00EE5BDE" w:rsidRDefault="00EE5BDE" w:rsidP="009D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осуществляет контроль за ходом выполнения работ по благоустройству дворовых </w:t>
      </w:r>
      <w:proofErr w:type="gramStart"/>
      <w:r>
        <w:rPr>
          <w:sz w:val="28"/>
          <w:szCs w:val="28"/>
        </w:rPr>
        <w:t>территорий .</w:t>
      </w:r>
      <w:proofErr w:type="gramEnd"/>
      <w:r>
        <w:rPr>
          <w:sz w:val="28"/>
          <w:szCs w:val="28"/>
        </w:rPr>
        <w:t xml:space="preserve"> </w:t>
      </w:r>
    </w:p>
    <w:p w:rsidR="00EE5BDE" w:rsidRDefault="00EE5BDE" w:rsidP="009D71F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для решения возложенных на неё задач имеет право:</w:t>
      </w:r>
    </w:p>
    <w:p w:rsidR="00EE5BDE" w:rsidRDefault="00EE5BDE" w:rsidP="009D71F7">
      <w:pPr>
        <w:shd w:val="clear" w:color="auto" w:fill="FFFFFF"/>
        <w:tabs>
          <w:tab w:val="left" w:pos="1320"/>
        </w:tabs>
        <w:spacing w:line="317" w:lineRule="exact"/>
        <w:ind w:left="14" w:right="10"/>
        <w:jc w:val="both"/>
      </w:pPr>
      <w:r>
        <w:rPr>
          <w:sz w:val="28"/>
          <w:szCs w:val="28"/>
        </w:rPr>
        <w:t xml:space="preserve">           - привлекать в случае необходимости экспертов и специалистов для</w:t>
      </w:r>
      <w:r>
        <w:rPr>
          <w:sz w:val="28"/>
          <w:szCs w:val="28"/>
        </w:rPr>
        <w:br/>
        <w:t>выполнения консультационных и экспертных работ;</w:t>
      </w:r>
    </w:p>
    <w:p w:rsidR="00EE5BDE" w:rsidRDefault="00EE5BDE" w:rsidP="009D71F7">
      <w:pPr>
        <w:shd w:val="clear" w:color="auto" w:fill="FFFFFF"/>
        <w:tabs>
          <w:tab w:val="left" w:pos="1248"/>
        </w:tabs>
        <w:spacing w:line="317" w:lineRule="exact"/>
        <w:ind w:left="14" w:right="10" w:firstLine="542"/>
        <w:jc w:val="both"/>
      </w:pPr>
      <w:r>
        <w:rPr>
          <w:sz w:val="28"/>
          <w:szCs w:val="28"/>
        </w:rPr>
        <w:t xml:space="preserve">   - </w:t>
      </w:r>
      <w:r>
        <w:rPr>
          <w:spacing w:val="-2"/>
          <w:sz w:val="28"/>
          <w:szCs w:val="28"/>
        </w:rPr>
        <w:t xml:space="preserve">взаимодействовать с инициатором обсуждений, представителями средств </w:t>
      </w:r>
      <w:r>
        <w:rPr>
          <w:sz w:val="28"/>
          <w:szCs w:val="28"/>
        </w:rPr>
        <w:t>массовой информации;</w:t>
      </w:r>
    </w:p>
    <w:p w:rsidR="00EE5BDE" w:rsidRDefault="00EE5BDE" w:rsidP="009D71F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- р</w:t>
      </w:r>
      <w:r w:rsidRPr="00C77299">
        <w:rPr>
          <w:color w:val="000000"/>
          <w:sz w:val="28"/>
          <w:szCs w:val="28"/>
          <w:shd w:val="clear" w:color="auto" w:fill="FFFFFF"/>
        </w:rPr>
        <w:t>ассмат</w:t>
      </w:r>
      <w:r>
        <w:rPr>
          <w:color w:val="000000"/>
          <w:sz w:val="28"/>
          <w:szCs w:val="28"/>
          <w:shd w:val="clear" w:color="auto" w:fill="FFFFFF"/>
        </w:rPr>
        <w:t>ривать на своих заседаниях</w:t>
      </w:r>
      <w:r w:rsidRPr="00C77299">
        <w:rPr>
          <w:color w:val="000000"/>
          <w:sz w:val="28"/>
          <w:szCs w:val="28"/>
          <w:shd w:val="clear" w:color="auto" w:fill="FFFFFF"/>
        </w:rPr>
        <w:t xml:space="preserve"> вопросы, связанные со сферой благоустройства </w:t>
      </w:r>
      <w:r>
        <w:rPr>
          <w:color w:val="000000"/>
          <w:sz w:val="28"/>
          <w:szCs w:val="28"/>
          <w:shd w:val="clear" w:color="auto" w:fill="FFFFFF"/>
        </w:rPr>
        <w:t>дворовых территорий сельского</w:t>
      </w:r>
      <w:r>
        <w:rPr>
          <w:sz w:val="28"/>
          <w:szCs w:val="28"/>
        </w:rPr>
        <w:t xml:space="preserve"> поселения; </w:t>
      </w:r>
    </w:p>
    <w:p w:rsidR="00EE5BDE" w:rsidRDefault="00EE5BDE" w:rsidP="009D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запрашивать у органов местного самоуправления, организаций необходимые для осуществления деятельности материалы и информацию;</w:t>
      </w:r>
    </w:p>
    <w:p w:rsidR="00EE5BDE" w:rsidRDefault="00EE5BDE" w:rsidP="009D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заслушивать на своих заседаниях членов Комиссии, а также не входящих в его состав представителей органов местного самоуправления, организаций по вопросам, отнесенным к компетенции Комиссии;</w:t>
      </w:r>
    </w:p>
    <w:p w:rsidR="00EE5BDE" w:rsidRDefault="00EE5BDE" w:rsidP="009D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3933D4">
        <w:t xml:space="preserve"> </w:t>
      </w:r>
      <w:r w:rsidRPr="003933D4">
        <w:rPr>
          <w:sz w:val="28"/>
          <w:szCs w:val="28"/>
        </w:rPr>
        <w:t xml:space="preserve">осуществлять регулярные выездные проверки, рейды и иные контрольные мероприятия, в том числе с представителями </w:t>
      </w:r>
      <w:r>
        <w:rPr>
          <w:sz w:val="28"/>
          <w:szCs w:val="28"/>
        </w:rPr>
        <w:t>администрации сельского поселения,</w:t>
      </w:r>
      <w:r w:rsidRPr="003933D4">
        <w:rPr>
          <w:sz w:val="28"/>
          <w:szCs w:val="28"/>
        </w:rPr>
        <w:t xml:space="preserve"> контролирующих, инспектирующих и </w:t>
      </w:r>
      <w:r w:rsidRPr="003933D4">
        <w:rPr>
          <w:sz w:val="28"/>
          <w:szCs w:val="28"/>
        </w:rPr>
        <w:lastRenderedPageBreak/>
        <w:t>правоох</w:t>
      </w:r>
      <w:r>
        <w:rPr>
          <w:sz w:val="28"/>
          <w:szCs w:val="28"/>
        </w:rPr>
        <w:t xml:space="preserve">ранительных органов за выполнением работ по благоустройству дворовых </w:t>
      </w:r>
      <w:proofErr w:type="gramStart"/>
      <w:r>
        <w:rPr>
          <w:sz w:val="28"/>
          <w:szCs w:val="28"/>
        </w:rPr>
        <w:t>территорий ;</w:t>
      </w:r>
      <w:proofErr w:type="gramEnd"/>
    </w:p>
    <w:p w:rsidR="00EE5BDE" w:rsidRDefault="00EE5BDE" w:rsidP="009D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3933D4">
        <w:t xml:space="preserve"> </w:t>
      </w:r>
      <w:r w:rsidRPr="00137492">
        <w:rPr>
          <w:sz w:val="28"/>
          <w:szCs w:val="28"/>
        </w:rPr>
        <w:t>составлять акты</w:t>
      </w:r>
      <w:r>
        <w:rPr>
          <w:sz w:val="28"/>
          <w:szCs w:val="28"/>
        </w:rPr>
        <w:t xml:space="preserve"> о</w:t>
      </w:r>
      <w:r w:rsidRPr="00137492">
        <w:rPr>
          <w:sz w:val="28"/>
          <w:szCs w:val="28"/>
        </w:rPr>
        <w:t xml:space="preserve"> выявленных </w:t>
      </w:r>
      <w:r>
        <w:rPr>
          <w:sz w:val="28"/>
          <w:szCs w:val="28"/>
        </w:rPr>
        <w:t xml:space="preserve">нарушениях строительных норм и правил при выполнении видов работ, определенных </w:t>
      </w:r>
      <w:proofErr w:type="spellStart"/>
      <w:r>
        <w:rPr>
          <w:sz w:val="28"/>
          <w:szCs w:val="28"/>
        </w:rPr>
        <w:t>проектно</w:t>
      </w:r>
      <w:proofErr w:type="spellEnd"/>
      <w:r>
        <w:rPr>
          <w:sz w:val="28"/>
          <w:szCs w:val="28"/>
        </w:rPr>
        <w:t xml:space="preserve"> – сметной документацией</w:t>
      </w:r>
      <w:r w:rsidRPr="00137492">
        <w:rPr>
          <w:sz w:val="28"/>
          <w:szCs w:val="28"/>
        </w:rPr>
        <w:t xml:space="preserve">, </w:t>
      </w:r>
      <w:r>
        <w:rPr>
          <w:sz w:val="28"/>
          <w:szCs w:val="28"/>
        </w:rPr>
        <w:t>выдавать</w:t>
      </w:r>
      <w:r w:rsidRPr="00137492">
        <w:rPr>
          <w:sz w:val="28"/>
          <w:szCs w:val="28"/>
        </w:rPr>
        <w:t xml:space="preserve"> предписания об </w:t>
      </w:r>
      <w:r>
        <w:rPr>
          <w:sz w:val="28"/>
          <w:szCs w:val="28"/>
        </w:rPr>
        <w:t>устранении нарушений</w:t>
      </w:r>
      <w:r w:rsidRPr="00137492">
        <w:rPr>
          <w:sz w:val="28"/>
          <w:szCs w:val="28"/>
        </w:rPr>
        <w:t>, устанавливать сроки и порядок устранения выявленных нарушений требований действующего законодательства о благоустройстве, осуществлять фото- и видео</w:t>
      </w:r>
      <w:r>
        <w:rPr>
          <w:sz w:val="28"/>
          <w:szCs w:val="28"/>
        </w:rPr>
        <w:t xml:space="preserve"> </w:t>
      </w:r>
      <w:r w:rsidRPr="00137492">
        <w:rPr>
          <w:sz w:val="28"/>
          <w:szCs w:val="28"/>
        </w:rPr>
        <w:t>- съёмку мест проверок и рейдов, с дальнейшим представлением материалов фото- и видео- съёмки на рассмотрение заседаний Комиссии, направлять указанные докум</w:t>
      </w:r>
      <w:r>
        <w:rPr>
          <w:sz w:val="28"/>
          <w:szCs w:val="28"/>
        </w:rPr>
        <w:t xml:space="preserve">енты </w:t>
      </w:r>
      <w:r w:rsidRPr="00137492">
        <w:rPr>
          <w:sz w:val="28"/>
          <w:szCs w:val="28"/>
        </w:rPr>
        <w:t xml:space="preserve"> организациям различных форм собственности, а также индивидуальным предпринимателям и гражданам;  </w:t>
      </w:r>
    </w:p>
    <w:p w:rsidR="00EE5BDE" w:rsidRPr="00137492" w:rsidRDefault="00EE5BDE" w:rsidP="009D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137492">
        <w:rPr>
          <w:sz w:val="28"/>
          <w:szCs w:val="28"/>
        </w:rPr>
        <w:t>делать заключения, рекомендации, предложения по вопросам благоустройства</w:t>
      </w:r>
      <w:r>
        <w:rPr>
          <w:sz w:val="28"/>
          <w:szCs w:val="28"/>
        </w:rPr>
        <w:t xml:space="preserve"> дворовых </w:t>
      </w:r>
      <w:proofErr w:type="gramStart"/>
      <w:r>
        <w:rPr>
          <w:sz w:val="28"/>
          <w:szCs w:val="28"/>
        </w:rPr>
        <w:t xml:space="preserve">территорий </w:t>
      </w:r>
      <w:r w:rsidRPr="00137492">
        <w:rPr>
          <w:sz w:val="28"/>
          <w:szCs w:val="28"/>
        </w:rPr>
        <w:t>;</w:t>
      </w:r>
      <w:proofErr w:type="gramEnd"/>
    </w:p>
    <w:p w:rsidR="00EE5BDE" w:rsidRDefault="00EE5BDE" w:rsidP="009D71F7">
      <w:pPr>
        <w:shd w:val="clear" w:color="auto" w:fill="FFFFFF"/>
        <w:spacing w:line="317" w:lineRule="exact"/>
        <w:ind w:left="5" w:right="5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37492">
        <w:rPr>
          <w:sz w:val="28"/>
          <w:szCs w:val="28"/>
        </w:rPr>
        <w:t>организовывать и проводить в установленном порядке коо</w:t>
      </w:r>
      <w:r>
        <w:rPr>
          <w:sz w:val="28"/>
          <w:szCs w:val="28"/>
        </w:rPr>
        <w:t>рдинационные совещания и рабочие</w:t>
      </w:r>
      <w:r w:rsidRPr="00137492">
        <w:rPr>
          <w:sz w:val="28"/>
          <w:szCs w:val="28"/>
        </w:rPr>
        <w:t xml:space="preserve"> встречи;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492">
        <w:rPr>
          <w:sz w:val="28"/>
          <w:szCs w:val="28"/>
        </w:rPr>
        <w:t xml:space="preserve"> - оказывать практическую и методическую помощь жителям, заинтересованным лицам, организациям, готовить и направлять им письменные разъяснения по вопроса</w:t>
      </w:r>
      <w:r>
        <w:rPr>
          <w:sz w:val="28"/>
          <w:szCs w:val="28"/>
        </w:rPr>
        <w:t>м, отнесённым к её компетенции.</w:t>
      </w:r>
    </w:p>
    <w:p w:rsidR="00EE5BDE" w:rsidRDefault="00EE5BDE" w:rsidP="009D71F7">
      <w:pPr>
        <w:shd w:val="clear" w:color="auto" w:fill="FFFFFF"/>
        <w:tabs>
          <w:tab w:val="left" w:pos="1205"/>
        </w:tabs>
        <w:spacing w:line="322" w:lineRule="exact"/>
        <w:ind w:left="720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Заседание Комиссии считается правомочным, если на нем присутствует </w:t>
      </w:r>
      <w:r>
        <w:rPr>
          <w:sz w:val="28"/>
          <w:szCs w:val="28"/>
        </w:rPr>
        <w:t>более 50% состава лиц, входящих в состав Комиссии.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принимаемые на заседании Комиссии, оформляются протоколом.</w:t>
      </w:r>
    </w:p>
    <w:p w:rsidR="00EE5BDE" w:rsidRPr="00C71A0B" w:rsidRDefault="00EE5BDE" w:rsidP="009D71F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BDE" w:rsidRDefault="00EE5BDE" w:rsidP="009D7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Прогноз ожидаемых результатов реализации                                              муниципальной программы</w:t>
      </w:r>
    </w:p>
    <w:p w:rsidR="00EE5BDE" w:rsidRDefault="00EE5BDE" w:rsidP="009D71F7">
      <w:pPr>
        <w:jc w:val="center"/>
        <w:rPr>
          <w:b/>
          <w:sz w:val="28"/>
          <w:szCs w:val="28"/>
        </w:rPr>
      </w:pPr>
    </w:p>
    <w:p w:rsidR="00EE5BDE" w:rsidRDefault="00EE5BDE" w:rsidP="009D7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Pr="00E24386">
        <w:rPr>
          <w:sz w:val="28"/>
          <w:szCs w:val="28"/>
        </w:rPr>
        <w:t xml:space="preserve"> </w:t>
      </w:r>
      <w:proofErr w:type="gramStart"/>
      <w:r w:rsidRPr="00E24386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 xml:space="preserve"> Муниципальной</w:t>
      </w:r>
      <w:proofErr w:type="gramEnd"/>
      <w:r>
        <w:rPr>
          <w:sz w:val="28"/>
          <w:szCs w:val="28"/>
        </w:rPr>
        <w:t xml:space="preserve"> программы ориентировочно планируется</w:t>
      </w:r>
      <w:r w:rsidRPr="00E24386">
        <w:rPr>
          <w:sz w:val="28"/>
          <w:szCs w:val="28"/>
        </w:rPr>
        <w:t xml:space="preserve"> выполнить комплекс работ</w:t>
      </w:r>
      <w:r>
        <w:rPr>
          <w:sz w:val="28"/>
          <w:szCs w:val="28"/>
        </w:rPr>
        <w:t>:</w:t>
      </w:r>
    </w:p>
    <w:p w:rsidR="00EE5BDE" w:rsidRDefault="00EE5BDE" w:rsidP="009D7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благоустройству</w:t>
      </w:r>
      <w:r w:rsidRPr="00E24386">
        <w:rPr>
          <w:sz w:val="28"/>
          <w:szCs w:val="28"/>
        </w:rPr>
        <w:t xml:space="preserve"> дворовых территорий многоквартирных домов и проездов к дворовым территориям многоквартирных домов</w:t>
      </w:r>
      <w:r>
        <w:rPr>
          <w:sz w:val="28"/>
          <w:szCs w:val="28"/>
        </w:rPr>
        <w:t xml:space="preserve"> общей площадью 17100 </w:t>
      </w:r>
      <w:proofErr w:type="spellStart"/>
      <w:r>
        <w:rPr>
          <w:sz w:val="28"/>
          <w:szCs w:val="28"/>
        </w:rPr>
        <w:t>кв.м</w:t>
      </w:r>
      <w:proofErr w:type="spellEnd"/>
    </w:p>
    <w:p w:rsidR="00EE5BDE" w:rsidRDefault="00EE5BDE" w:rsidP="009D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Сведения о показателях (</w:t>
      </w:r>
      <w:proofErr w:type="gramStart"/>
      <w:r>
        <w:rPr>
          <w:sz w:val="28"/>
          <w:szCs w:val="28"/>
        </w:rPr>
        <w:t>индикаторах)  Муниципальной</w:t>
      </w:r>
      <w:proofErr w:type="gramEnd"/>
      <w:r>
        <w:rPr>
          <w:sz w:val="28"/>
          <w:szCs w:val="28"/>
        </w:rPr>
        <w:t xml:space="preserve"> программы приведены в  приложении 1 к настоящему Проекту программы.</w:t>
      </w:r>
    </w:p>
    <w:p w:rsidR="00EE5BDE" w:rsidRDefault="00EE5BDE" w:rsidP="009D71F7">
      <w:pPr>
        <w:jc w:val="both"/>
        <w:rPr>
          <w:sz w:val="28"/>
          <w:szCs w:val="28"/>
        </w:rPr>
      </w:pPr>
    </w:p>
    <w:p w:rsidR="00EE5BDE" w:rsidRPr="002A0AED" w:rsidRDefault="00EE5BDE" w:rsidP="009D71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2A0AED">
        <w:rPr>
          <w:b/>
          <w:bCs/>
          <w:sz w:val="28"/>
          <w:szCs w:val="28"/>
        </w:rPr>
        <w:t>. Порядок аккумулирования и расходования средств</w:t>
      </w:r>
    </w:p>
    <w:p w:rsidR="00EE5BDE" w:rsidRPr="002A0AED" w:rsidRDefault="00EE5BDE" w:rsidP="009D71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0AED">
        <w:rPr>
          <w:b/>
          <w:bCs/>
          <w:sz w:val="28"/>
          <w:szCs w:val="28"/>
        </w:rPr>
        <w:t>заинтересованных лиц, направляемых на выполнение дополнительного</w:t>
      </w:r>
    </w:p>
    <w:p w:rsidR="00EE5BDE" w:rsidRPr="002A0AED" w:rsidRDefault="00EE5BDE" w:rsidP="009D71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0AED">
        <w:rPr>
          <w:b/>
          <w:bCs/>
          <w:sz w:val="28"/>
          <w:szCs w:val="28"/>
        </w:rPr>
        <w:t>перечня работ по благоустройству дворовых территорий, включенных в</w:t>
      </w:r>
    </w:p>
    <w:p w:rsidR="00EE5BDE" w:rsidRDefault="00EE5BDE" w:rsidP="009D71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муниципальную п</w:t>
      </w:r>
      <w:r w:rsidRPr="002A0AED">
        <w:rPr>
          <w:b/>
          <w:bCs/>
          <w:sz w:val="28"/>
          <w:szCs w:val="28"/>
        </w:rPr>
        <w:t>рограмму</w:t>
      </w:r>
    </w:p>
    <w:p w:rsidR="00EE5BDE" w:rsidRPr="002A0AED" w:rsidRDefault="00EE5BDE" w:rsidP="009D71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EE5BDE" w:rsidRDefault="00EE5BDE" w:rsidP="009D71F7">
      <w:pPr>
        <w:pStyle w:val="af2"/>
        <w:shd w:val="clear" w:color="auto" w:fill="FFFFFF"/>
        <w:spacing w:before="0" w:after="0"/>
        <w:jc w:val="both"/>
        <w:textAlignment w:val="baseline"/>
        <w:rPr>
          <w:kern w:val="0"/>
          <w:sz w:val="28"/>
          <w:szCs w:val="28"/>
        </w:rPr>
      </w:pPr>
      <w:r>
        <w:t xml:space="preserve">             </w:t>
      </w:r>
      <w:r w:rsidRPr="00156B73">
        <w:rPr>
          <w:sz w:val="28"/>
          <w:szCs w:val="28"/>
        </w:rPr>
        <w:t>6.</w:t>
      </w:r>
      <w:r w:rsidRPr="00156B73">
        <w:rPr>
          <w:kern w:val="0"/>
          <w:sz w:val="28"/>
          <w:szCs w:val="28"/>
        </w:rPr>
        <w:t>1. Общие</w:t>
      </w:r>
      <w:r>
        <w:rPr>
          <w:kern w:val="0"/>
          <w:sz w:val="28"/>
          <w:szCs w:val="28"/>
        </w:rPr>
        <w:t xml:space="preserve"> </w:t>
      </w:r>
      <w:r w:rsidRPr="00156B73">
        <w:rPr>
          <w:kern w:val="0"/>
          <w:sz w:val="28"/>
          <w:szCs w:val="28"/>
        </w:rPr>
        <w:t>положения</w:t>
      </w:r>
      <w:r>
        <w:rPr>
          <w:kern w:val="0"/>
          <w:sz w:val="28"/>
          <w:szCs w:val="28"/>
        </w:rPr>
        <w:t>.</w:t>
      </w:r>
      <w:r w:rsidRPr="00156B73">
        <w:rPr>
          <w:kern w:val="0"/>
          <w:sz w:val="28"/>
          <w:szCs w:val="28"/>
        </w:rPr>
        <w:t xml:space="preserve">                                                                        </w:t>
      </w:r>
    </w:p>
    <w:p w:rsidR="00EE5BDE" w:rsidRDefault="00EE5BDE" w:rsidP="009D71F7">
      <w:pPr>
        <w:pStyle w:val="af2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kern w:val="0"/>
          <w:sz w:val="28"/>
          <w:szCs w:val="28"/>
        </w:rPr>
        <w:t xml:space="preserve">           </w:t>
      </w:r>
      <w:r w:rsidRPr="00156B73">
        <w:rPr>
          <w:sz w:val="28"/>
          <w:szCs w:val="28"/>
        </w:rPr>
        <w:t>6.1.1.  Настоящий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 </w:t>
      </w:r>
      <w:hyperlink r:id="rId5" w:tooltip="Многоквартирные дома" w:history="1">
        <w:r w:rsidRPr="00156B73">
          <w:rPr>
            <w:sz w:val="28"/>
            <w:szCs w:val="28"/>
          </w:rPr>
          <w:t>многоквартирных домов</w:t>
        </w:r>
      </w:hyperlink>
      <w:r w:rsidRPr="00156B73">
        <w:rPr>
          <w:sz w:val="28"/>
          <w:szCs w:val="28"/>
        </w:rPr>
        <w:t> (далее – Порядок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</w:t>
      </w:r>
      <w:r>
        <w:rPr>
          <w:sz w:val="28"/>
          <w:szCs w:val="28"/>
        </w:rPr>
        <w:t>йству дворовых территорий</w:t>
      </w:r>
      <w:r w:rsidRPr="00156B73">
        <w:rPr>
          <w:sz w:val="28"/>
          <w:szCs w:val="28"/>
        </w:rPr>
        <w:t xml:space="preserve">, </w:t>
      </w:r>
      <w:r w:rsidRPr="00156B73">
        <w:rPr>
          <w:sz w:val="28"/>
          <w:szCs w:val="28"/>
        </w:rPr>
        <w:lastRenderedPageBreak/>
        <w:t>механизм контроля за их расходованием, а также устанавливает порядок и формы финансового участия граждан в выполнении указанных работ.</w:t>
      </w:r>
    </w:p>
    <w:p w:rsidR="00EE5BDE" w:rsidRDefault="00EE5BDE" w:rsidP="009D71F7">
      <w:pPr>
        <w:pStyle w:val="af2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 xml:space="preserve">           </w:t>
      </w:r>
      <w:r w:rsidRPr="00156B73">
        <w:rPr>
          <w:color w:val="000000"/>
          <w:sz w:val="28"/>
          <w:szCs w:val="28"/>
        </w:rPr>
        <w:t xml:space="preserve">6.1.2. Под заинтересованными лицами </w:t>
      </w:r>
      <w:proofErr w:type="gramStart"/>
      <w:r w:rsidRPr="00156B73">
        <w:rPr>
          <w:color w:val="000000"/>
          <w:sz w:val="28"/>
          <w:szCs w:val="28"/>
        </w:rPr>
        <w:t xml:space="preserve">понимаются </w:t>
      </w:r>
      <w:r w:rsidRPr="00156B73">
        <w:rPr>
          <w:sz w:val="28"/>
          <w:szCs w:val="28"/>
        </w:rPr>
        <w:t xml:space="preserve"> собственники</w:t>
      </w:r>
      <w:proofErr w:type="gramEnd"/>
      <w:r w:rsidRPr="00156B73">
        <w:rPr>
          <w:sz w:val="28"/>
          <w:szCs w:val="28"/>
        </w:rPr>
        <w:t xml:space="preserve">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  <w:r w:rsidRPr="00BD09C9">
        <w:t xml:space="preserve"> </w:t>
      </w:r>
      <w:r>
        <w:t xml:space="preserve">     </w:t>
      </w:r>
    </w:p>
    <w:p w:rsidR="00EE5BDE" w:rsidRDefault="00EE5BDE" w:rsidP="009D71F7">
      <w:pPr>
        <w:pStyle w:val="af2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t xml:space="preserve">             </w:t>
      </w:r>
      <w:r>
        <w:rPr>
          <w:color w:val="000000"/>
          <w:sz w:val="28"/>
          <w:szCs w:val="28"/>
        </w:rPr>
        <w:t>6.</w:t>
      </w:r>
      <w:r w:rsidRPr="004F480E">
        <w:rPr>
          <w:color w:val="000000"/>
          <w:sz w:val="28"/>
          <w:szCs w:val="28"/>
        </w:rPr>
        <w:t>1.3. Под формой финансового участия граждан понимается доля фина</w:t>
      </w:r>
      <w:r>
        <w:rPr>
          <w:color w:val="000000"/>
          <w:sz w:val="28"/>
          <w:szCs w:val="28"/>
        </w:rPr>
        <w:t xml:space="preserve">нсового участия заинтересованных лиц в выполнении </w:t>
      </w:r>
      <w:r w:rsidRPr="004F480E">
        <w:rPr>
          <w:color w:val="000000"/>
          <w:sz w:val="28"/>
          <w:szCs w:val="28"/>
        </w:rPr>
        <w:t>дополнительного перечня работ по благоустройству дворовых территорий в размере не менее 5 процентов от об</w:t>
      </w:r>
      <w:r>
        <w:rPr>
          <w:color w:val="000000"/>
          <w:sz w:val="28"/>
          <w:szCs w:val="28"/>
        </w:rPr>
        <w:t>щей стоимости соответствующего вида работ</w:t>
      </w:r>
      <w:r w:rsidRPr="004F48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</w:t>
      </w:r>
    </w:p>
    <w:p w:rsidR="00EE5BDE" w:rsidRPr="00156B73" w:rsidRDefault="00EE5BDE" w:rsidP="009D71F7">
      <w:pPr>
        <w:pStyle w:val="af2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</w:t>
      </w:r>
      <w:r w:rsidRPr="004F480E">
        <w:rPr>
          <w:color w:val="000000"/>
          <w:sz w:val="28"/>
          <w:szCs w:val="28"/>
        </w:rPr>
        <w:t>2.  Условия аккумулирования и расходования средств</w:t>
      </w:r>
    </w:p>
    <w:p w:rsidR="00EE5BDE" w:rsidRPr="004F480E" w:rsidRDefault="00EE5BDE" w:rsidP="009D71F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</w:t>
      </w:r>
      <w:r w:rsidRPr="004F480E">
        <w:rPr>
          <w:color w:val="000000"/>
          <w:sz w:val="28"/>
          <w:szCs w:val="28"/>
        </w:rPr>
        <w:t>2.1. Аккумулирование средств осуществляется в целях обе</w:t>
      </w:r>
      <w:r>
        <w:rPr>
          <w:color w:val="000000"/>
          <w:sz w:val="28"/>
          <w:szCs w:val="28"/>
        </w:rPr>
        <w:t xml:space="preserve">спечения работ </w:t>
      </w:r>
      <w:proofErr w:type="gramStart"/>
      <w:r>
        <w:rPr>
          <w:color w:val="000000"/>
          <w:sz w:val="28"/>
          <w:szCs w:val="28"/>
        </w:rPr>
        <w:t xml:space="preserve">по </w:t>
      </w:r>
      <w:r w:rsidRPr="004F480E">
        <w:rPr>
          <w:color w:val="000000"/>
          <w:sz w:val="28"/>
          <w:szCs w:val="28"/>
        </w:rPr>
        <w:t xml:space="preserve"> дополнительному</w:t>
      </w:r>
      <w:proofErr w:type="gramEnd"/>
      <w:r w:rsidRPr="004F480E">
        <w:rPr>
          <w:color w:val="000000"/>
          <w:sz w:val="28"/>
          <w:szCs w:val="28"/>
        </w:rPr>
        <w:t xml:space="preserve"> перечню работ по благоустройству дворовых территорий и производится на счет</w:t>
      </w:r>
      <w:r>
        <w:rPr>
          <w:color w:val="000000"/>
          <w:sz w:val="28"/>
          <w:szCs w:val="28"/>
        </w:rPr>
        <w:t>ах управляющих компаний, уполномоченных</w:t>
      </w:r>
      <w:r w:rsidRPr="004F480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администрацией Большеколчевского сельского поселения на основании постановления администрации Большеколчевского сельского поселения</w:t>
      </w:r>
      <w:r w:rsidRPr="004F480E">
        <w:rPr>
          <w:color w:val="000000"/>
          <w:sz w:val="28"/>
          <w:szCs w:val="28"/>
        </w:rPr>
        <w:t xml:space="preserve"> (далее – уполномоченное предприятие).</w:t>
      </w:r>
    </w:p>
    <w:p w:rsidR="00EE5BDE" w:rsidRPr="004F480E" w:rsidRDefault="00EE5BDE" w:rsidP="009D71F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</w:t>
      </w:r>
      <w:r w:rsidRPr="004F480E">
        <w:rPr>
          <w:color w:val="000000"/>
          <w:sz w:val="28"/>
          <w:szCs w:val="28"/>
        </w:rPr>
        <w:t xml:space="preserve">2.2. Уполномоченное предприятие в течении 5 рабочих дней после официального опубликования утвержденной </w:t>
      </w:r>
      <w:r>
        <w:rPr>
          <w:color w:val="000000"/>
          <w:sz w:val="28"/>
          <w:szCs w:val="28"/>
        </w:rPr>
        <w:t>Муниципальной п</w:t>
      </w:r>
      <w:r w:rsidRPr="004F480E">
        <w:rPr>
          <w:color w:val="000000"/>
          <w:sz w:val="28"/>
          <w:szCs w:val="28"/>
        </w:rPr>
        <w:t>рограммы заключает соглашение с заинтересованными лицами, в котором определяются порядок и сумма перечисления </w:t>
      </w:r>
      <w:hyperlink r:id="rId6" w:tooltip="Денежные средства" w:history="1">
        <w:r w:rsidRPr="00590EFC">
          <w:rPr>
            <w:sz w:val="28"/>
            <w:szCs w:val="28"/>
          </w:rPr>
          <w:t>денежных средств</w:t>
        </w:r>
      </w:hyperlink>
      <w:r w:rsidRPr="004F480E">
        <w:rPr>
          <w:color w:val="000000"/>
          <w:sz w:val="28"/>
          <w:szCs w:val="28"/>
        </w:rPr>
        <w:t> заинтересованными лицами.</w:t>
      </w:r>
    </w:p>
    <w:p w:rsidR="00EE5BDE" w:rsidRDefault="00EE5BDE" w:rsidP="009D71F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</w:t>
      </w:r>
      <w:r w:rsidRPr="004F480E">
        <w:rPr>
          <w:color w:val="000000"/>
          <w:sz w:val="28"/>
          <w:szCs w:val="28"/>
        </w:rPr>
        <w:t>2.3. Перечисление денежных средств заинтересованными лицами осуществляется на счет Уполномоченного предприятия в течении 5 рабочих дней после заключения Соглашения.</w:t>
      </w:r>
    </w:p>
    <w:p w:rsidR="00EE5BDE" w:rsidRPr="004F480E" w:rsidRDefault="00EE5BDE" w:rsidP="009D71F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F480E">
        <w:rPr>
          <w:color w:val="000000"/>
          <w:sz w:val="28"/>
          <w:szCs w:val="28"/>
        </w:rPr>
        <w:t>тветственность за неисполнение заинтересованными лицами указанного обязательства определяется в заключенном соглашении.</w:t>
      </w:r>
    </w:p>
    <w:p w:rsidR="00EE5BDE" w:rsidRPr="004F480E" w:rsidRDefault="00EE5BDE" w:rsidP="009D71F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</w:t>
      </w:r>
      <w:r w:rsidRPr="004F480E">
        <w:rPr>
          <w:color w:val="000000"/>
          <w:sz w:val="28"/>
          <w:szCs w:val="28"/>
        </w:rPr>
        <w:t>2.4. Уполномоченное предприятие обеспечивает учет поступающих от заинтересованных лиц денежных средств в разрезе многоквартирных домов, дворовые территории</w:t>
      </w:r>
      <w:r>
        <w:rPr>
          <w:color w:val="000000"/>
          <w:sz w:val="28"/>
          <w:szCs w:val="28"/>
        </w:rPr>
        <w:t>,</w:t>
      </w:r>
      <w:r w:rsidRPr="004F480E">
        <w:rPr>
          <w:color w:val="000000"/>
          <w:sz w:val="28"/>
          <w:szCs w:val="28"/>
        </w:rPr>
        <w:t xml:space="preserve"> которых подлежат благоустройству.</w:t>
      </w:r>
    </w:p>
    <w:p w:rsidR="00EE5BDE" w:rsidRPr="004F480E" w:rsidRDefault="00EE5BDE" w:rsidP="009D71F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</w:t>
      </w:r>
      <w:r w:rsidRPr="004F480E">
        <w:rPr>
          <w:color w:val="000000"/>
          <w:sz w:val="28"/>
          <w:szCs w:val="28"/>
        </w:rPr>
        <w:t>2.5. Уполномоченное предприятие обеспечивает ежемесячное опубликование на официал</w:t>
      </w:r>
      <w:r>
        <w:rPr>
          <w:color w:val="000000"/>
          <w:sz w:val="28"/>
          <w:szCs w:val="28"/>
        </w:rPr>
        <w:t xml:space="preserve">ьном сайте администрации Кромского района </w:t>
      </w:r>
      <w:r w:rsidRPr="004F480E">
        <w:rPr>
          <w:color w:val="000000"/>
          <w:sz w:val="28"/>
          <w:szCs w:val="28"/>
        </w:rPr>
        <w:t>данных о поступивших от заинтересованных лиц денежных средствах в разрезе многоквартирных домов</w:t>
      </w:r>
      <w:r>
        <w:rPr>
          <w:color w:val="000000"/>
          <w:sz w:val="28"/>
          <w:szCs w:val="28"/>
        </w:rPr>
        <w:t xml:space="preserve">, </w:t>
      </w:r>
      <w:r w:rsidRPr="004F480E">
        <w:rPr>
          <w:color w:val="000000"/>
          <w:sz w:val="28"/>
          <w:szCs w:val="28"/>
        </w:rPr>
        <w:t>дворовые территории</w:t>
      </w:r>
      <w:r>
        <w:rPr>
          <w:color w:val="000000"/>
          <w:sz w:val="28"/>
          <w:szCs w:val="28"/>
        </w:rPr>
        <w:t>,</w:t>
      </w:r>
      <w:r w:rsidRPr="004F480E">
        <w:rPr>
          <w:color w:val="000000"/>
          <w:sz w:val="28"/>
          <w:szCs w:val="28"/>
        </w:rPr>
        <w:t xml:space="preserve"> которых подлежат благоустройству.</w:t>
      </w:r>
    </w:p>
    <w:p w:rsidR="00EE5BDE" w:rsidRPr="004F480E" w:rsidRDefault="00EE5BDE" w:rsidP="009D71F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</w:t>
      </w:r>
      <w:r w:rsidRPr="004F480E">
        <w:rPr>
          <w:color w:val="000000"/>
          <w:sz w:val="28"/>
          <w:szCs w:val="28"/>
        </w:rPr>
        <w:t>2.6. Уполномоченное предприятие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EE5BDE" w:rsidRPr="004F480E" w:rsidRDefault="00EE5BDE" w:rsidP="009D71F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6.2.7</w:t>
      </w:r>
      <w:r w:rsidRPr="004F480E">
        <w:rPr>
          <w:color w:val="000000"/>
          <w:sz w:val="28"/>
          <w:szCs w:val="28"/>
        </w:rPr>
        <w:t>. Расходование аккумулированных денежных средств заинтересованных лиц осуществляется в соответствии с условиями соглашения на </w:t>
      </w:r>
      <w:hyperlink r:id="rId7" w:tooltip="Выполнение работ" w:history="1">
        <w:r w:rsidRPr="00590EFC">
          <w:rPr>
            <w:sz w:val="28"/>
            <w:szCs w:val="28"/>
          </w:rPr>
          <w:t>выполнение работ</w:t>
        </w:r>
      </w:hyperlink>
      <w:r w:rsidRPr="004F480E">
        <w:rPr>
          <w:color w:val="000000"/>
          <w:sz w:val="28"/>
          <w:szCs w:val="28"/>
        </w:rPr>
        <w:t> в разрезе многоквартирных домов, дворовые территории которых подлежат благоустройству.</w:t>
      </w:r>
    </w:p>
    <w:p w:rsidR="00EE5BDE" w:rsidRPr="004F480E" w:rsidRDefault="00EE5BDE" w:rsidP="009D71F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6.2.8</w:t>
      </w:r>
      <w:r w:rsidRPr="004F480E">
        <w:rPr>
          <w:color w:val="000000"/>
          <w:sz w:val="28"/>
          <w:szCs w:val="28"/>
        </w:rPr>
        <w:t xml:space="preserve">. Уполномоченное предприятие осуществляет перечисление средств заинтересованных лиц на расчетный счет подрядной организации, открытый </w:t>
      </w:r>
      <w:proofErr w:type="gramStart"/>
      <w:r w:rsidRPr="004F480E">
        <w:rPr>
          <w:color w:val="000000"/>
          <w:sz w:val="28"/>
          <w:szCs w:val="28"/>
        </w:rPr>
        <w:t xml:space="preserve">в  </w:t>
      </w:r>
      <w:r w:rsidRPr="004F480E">
        <w:rPr>
          <w:color w:val="000000"/>
          <w:sz w:val="28"/>
          <w:szCs w:val="28"/>
        </w:rPr>
        <w:lastRenderedPageBreak/>
        <w:t>кредитной</w:t>
      </w:r>
      <w:proofErr w:type="gramEnd"/>
      <w:r w:rsidRPr="004F480E">
        <w:rPr>
          <w:color w:val="000000"/>
          <w:sz w:val="28"/>
          <w:szCs w:val="28"/>
        </w:rPr>
        <w:t xml:space="preserve"> организации,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собственников помещений многоквартирных домов.</w:t>
      </w:r>
    </w:p>
    <w:p w:rsidR="00EE5BDE" w:rsidRPr="004F480E" w:rsidRDefault="00EE5BDE" w:rsidP="009D71F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действовать от имени собственников помещений многоквартирных домов, в течение 3 рабочих дней после выполнения работ и предоставления Акты приемки работ (услуг).</w:t>
      </w:r>
    </w:p>
    <w:p w:rsidR="00EE5BDE" w:rsidRPr="004F480E" w:rsidRDefault="00EE5BDE" w:rsidP="009D71F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</w:t>
      </w:r>
      <w:r w:rsidRPr="004F480E">
        <w:rPr>
          <w:color w:val="000000"/>
          <w:sz w:val="28"/>
          <w:szCs w:val="28"/>
        </w:rPr>
        <w:t>3.  Контроль за соблюдением условий порядка</w:t>
      </w:r>
    </w:p>
    <w:p w:rsidR="00EE5BDE" w:rsidRPr="004F480E" w:rsidRDefault="00EE5BDE" w:rsidP="009D71F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</w:t>
      </w:r>
      <w:r w:rsidRPr="004F480E">
        <w:rPr>
          <w:color w:val="000000"/>
          <w:sz w:val="28"/>
          <w:szCs w:val="28"/>
        </w:rPr>
        <w:t>3.1. Контроль за целевым расходованием аккумулированных денежных средств заинтересованных лиц осуществляет</w:t>
      </w:r>
      <w:r>
        <w:rPr>
          <w:color w:val="000000"/>
          <w:sz w:val="28"/>
          <w:szCs w:val="28"/>
        </w:rPr>
        <w:t>ся администрацией Большеколчевского сельского поселения</w:t>
      </w:r>
      <w:r w:rsidRPr="004F480E">
        <w:rPr>
          <w:color w:val="000000"/>
          <w:sz w:val="28"/>
          <w:szCs w:val="28"/>
        </w:rPr>
        <w:t xml:space="preserve"> в соответствии с бюджетным законодательством.</w:t>
      </w:r>
    </w:p>
    <w:p w:rsidR="00EE5BDE" w:rsidRPr="004F480E" w:rsidRDefault="00EE5BDE" w:rsidP="009D71F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4F480E">
        <w:rPr>
          <w:color w:val="000000"/>
          <w:sz w:val="28"/>
          <w:szCs w:val="28"/>
        </w:rPr>
        <w:t>3.2. Уполномоченное предприятие обеспечивает возврат аккумулированных денежных средств заинтересованным лицам в срок до </w:t>
      </w:r>
      <w:hyperlink r:id="rId8" w:tooltip="31 декабря" w:history="1">
        <w:r w:rsidRPr="00BD09C9">
          <w:rPr>
            <w:sz w:val="28"/>
            <w:szCs w:val="28"/>
          </w:rPr>
          <w:t>31 декабря</w:t>
        </w:r>
      </w:hyperlink>
      <w:r w:rsidRPr="004F480E">
        <w:rPr>
          <w:color w:val="000000"/>
          <w:sz w:val="28"/>
          <w:szCs w:val="28"/>
        </w:rPr>
        <w:t> текущего года при условии:</w:t>
      </w:r>
    </w:p>
    <w:p w:rsidR="00EE5BDE" w:rsidRPr="004F480E" w:rsidRDefault="00EE5BDE" w:rsidP="009D71F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экономии денежных средств, по итогам проведения конкурсных процедур;</w:t>
      </w:r>
    </w:p>
    <w:p w:rsidR="00EE5BDE" w:rsidRPr="004F480E" w:rsidRDefault="00EE5BDE" w:rsidP="009D71F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EE5BDE" w:rsidRPr="004F480E" w:rsidRDefault="00EE5BDE" w:rsidP="009D71F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EE5BDE" w:rsidRPr="004F480E" w:rsidRDefault="00EE5BDE" w:rsidP="009D71F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возникновения обстоятельств непреодолимой силы;</w:t>
      </w:r>
    </w:p>
    <w:p w:rsidR="00EE5BDE" w:rsidRPr="004F480E" w:rsidRDefault="00EE5BDE" w:rsidP="009D71F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EE5BDE" w:rsidRDefault="00EE5BDE" w:rsidP="009D71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BDE" w:rsidRDefault="00EE5BDE" w:rsidP="009D71F7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03A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Объем средств, необходимых на реализацию Программы за счет всех источников финансирования</w:t>
      </w:r>
    </w:p>
    <w:p w:rsidR="00EE5BDE" w:rsidRDefault="00EE5BDE" w:rsidP="009D71F7">
      <w:pPr>
        <w:ind w:firstLine="709"/>
        <w:jc w:val="center"/>
        <w:outlineLvl w:val="0"/>
        <w:rPr>
          <w:b/>
          <w:sz w:val="28"/>
          <w:szCs w:val="28"/>
        </w:rPr>
      </w:pPr>
    </w:p>
    <w:p w:rsidR="00EE5BDE" w:rsidRDefault="00EE5BDE" w:rsidP="009D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Ориентировочный </w:t>
      </w:r>
      <w:r w:rsidRPr="00003A51">
        <w:rPr>
          <w:sz w:val="28"/>
          <w:szCs w:val="28"/>
        </w:rPr>
        <w:t xml:space="preserve"> объем</w:t>
      </w:r>
      <w:proofErr w:type="gramEnd"/>
      <w:r w:rsidRPr="00003A51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 Муниципальной  п</w:t>
      </w:r>
      <w:r w:rsidRPr="00003A51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 на 2018 -2022 года </w:t>
      </w:r>
      <w:r w:rsidRPr="00003A51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ляет 991,4  </w:t>
      </w:r>
      <w:r w:rsidRPr="00252F28">
        <w:rPr>
          <w:sz w:val="28"/>
          <w:szCs w:val="28"/>
        </w:rPr>
        <w:t xml:space="preserve">тыс. рублей на благоустройство дворовых территорий </w:t>
      </w:r>
      <w:r>
        <w:rPr>
          <w:sz w:val="28"/>
          <w:szCs w:val="28"/>
        </w:rPr>
        <w:t>.</w:t>
      </w:r>
    </w:p>
    <w:p w:rsidR="00EE5BDE" w:rsidRPr="00754367" w:rsidRDefault="00EE5BDE" w:rsidP="009D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4367">
        <w:rPr>
          <w:sz w:val="28"/>
          <w:szCs w:val="28"/>
        </w:rPr>
        <w:t>Ресурсное обеспечение реализации муниципальной программы приведены в приложении 2</w:t>
      </w:r>
      <w:r>
        <w:rPr>
          <w:sz w:val="28"/>
          <w:szCs w:val="28"/>
        </w:rPr>
        <w:t xml:space="preserve"> к настоящему Проекту муниципальной программы</w:t>
      </w:r>
      <w:r w:rsidRPr="00754367">
        <w:rPr>
          <w:sz w:val="28"/>
          <w:szCs w:val="28"/>
        </w:rPr>
        <w:t>.</w:t>
      </w:r>
    </w:p>
    <w:p w:rsidR="00EE5BDE" w:rsidRDefault="00EE5BDE" w:rsidP="009D71F7">
      <w:pPr>
        <w:jc w:val="both"/>
        <w:rPr>
          <w:b/>
          <w:sz w:val="28"/>
          <w:szCs w:val="28"/>
        </w:rPr>
      </w:pPr>
    </w:p>
    <w:p w:rsidR="00EE5BDE" w:rsidRDefault="00EE5BDE" w:rsidP="009D71F7">
      <w:pPr>
        <w:jc w:val="center"/>
        <w:rPr>
          <w:b/>
          <w:sz w:val="28"/>
          <w:szCs w:val="28"/>
        </w:rPr>
      </w:pPr>
    </w:p>
    <w:p w:rsidR="00EE5BDE" w:rsidRDefault="00EE5BDE" w:rsidP="009D7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Состав основных мероприятий и показатели результативности             муниципальной программы</w:t>
      </w:r>
    </w:p>
    <w:p w:rsidR="00EE5BDE" w:rsidRDefault="00EE5BDE" w:rsidP="009D71F7">
      <w:pPr>
        <w:jc w:val="center"/>
        <w:rPr>
          <w:b/>
          <w:sz w:val="28"/>
          <w:szCs w:val="28"/>
        </w:rPr>
      </w:pPr>
    </w:p>
    <w:p w:rsidR="00EE5BDE" w:rsidRDefault="00EE5BDE" w:rsidP="009D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69EB">
        <w:rPr>
          <w:sz w:val="28"/>
          <w:szCs w:val="28"/>
        </w:rPr>
        <w:t>Перечень основных мероприятий муниципальной программы приведен в приложении 3</w:t>
      </w:r>
      <w:r w:rsidRPr="006C5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</w:t>
      </w:r>
      <w:proofErr w:type="gramStart"/>
      <w:r>
        <w:rPr>
          <w:sz w:val="28"/>
          <w:szCs w:val="28"/>
        </w:rPr>
        <w:t>Проекту  муниципальной</w:t>
      </w:r>
      <w:proofErr w:type="gramEnd"/>
      <w:r>
        <w:rPr>
          <w:sz w:val="28"/>
          <w:szCs w:val="28"/>
        </w:rPr>
        <w:t xml:space="preserve"> программы.</w:t>
      </w:r>
    </w:p>
    <w:p w:rsidR="00EE5BDE" w:rsidRDefault="00EE5BDE" w:rsidP="009D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 реализации </w:t>
      </w:r>
      <w:r w:rsidRPr="007F69EB">
        <w:rPr>
          <w:sz w:val="28"/>
          <w:szCs w:val="28"/>
        </w:rPr>
        <w:t>мероприятий муниципальной п</w:t>
      </w:r>
      <w:r>
        <w:rPr>
          <w:sz w:val="28"/>
          <w:szCs w:val="28"/>
        </w:rPr>
        <w:t>рограммы приведен в приложении 4</w:t>
      </w:r>
      <w:r w:rsidRPr="006C5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</w:t>
      </w:r>
      <w:proofErr w:type="gramStart"/>
      <w:r>
        <w:rPr>
          <w:sz w:val="28"/>
          <w:szCs w:val="28"/>
        </w:rPr>
        <w:t>Проекту  муниципальной</w:t>
      </w:r>
      <w:proofErr w:type="gramEnd"/>
      <w:r>
        <w:rPr>
          <w:sz w:val="28"/>
          <w:szCs w:val="28"/>
        </w:rPr>
        <w:t xml:space="preserve"> программы.</w:t>
      </w:r>
    </w:p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56"/>
        <w:gridCol w:w="5780"/>
        <w:gridCol w:w="1292"/>
        <w:gridCol w:w="2126"/>
      </w:tblGrid>
      <w:tr w:rsidR="00EE5BDE" w:rsidTr="009D71F7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4C444F" w:rsidRDefault="00EE5BDE" w:rsidP="009D71F7">
            <w:pPr>
              <w:rPr>
                <w:rFonts w:ascii="Arial" w:hAnsi="Arial"/>
              </w:rPr>
            </w:pPr>
            <w:bookmarkStart w:id="1" w:name="RANGE!A1:D29"/>
            <w:bookmarkStart w:id="2" w:name="RANGE!A1:D39"/>
            <w:bookmarkEnd w:id="1"/>
            <w:bookmarkEnd w:id="2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4C444F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BDE" w:rsidRPr="00252F28" w:rsidRDefault="00EE5BDE" w:rsidP="00FB2F2E">
            <w:pPr>
              <w:jc w:val="center"/>
              <w:rPr>
                <w:sz w:val="24"/>
                <w:szCs w:val="24"/>
              </w:rPr>
            </w:pPr>
            <w:r w:rsidRPr="00252F28">
              <w:rPr>
                <w:sz w:val="24"/>
                <w:szCs w:val="24"/>
              </w:rPr>
              <w:t>Приложение 1                                       к   муниципальной программ</w:t>
            </w:r>
            <w:r>
              <w:rPr>
                <w:sz w:val="24"/>
                <w:szCs w:val="24"/>
              </w:rPr>
              <w:t>е</w:t>
            </w:r>
            <w:r w:rsidRPr="00252F28">
              <w:rPr>
                <w:sz w:val="24"/>
                <w:szCs w:val="24"/>
              </w:rPr>
              <w:t xml:space="preserve"> «Формирование современной городской среды на территории              </w:t>
            </w:r>
            <w:r>
              <w:rPr>
                <w:sz w:val="24"/>
                <w:szCs w:val="24"/>
              </w:rPr>
              <w:t xml:space="preserve">Большеколчевского </w:t>
            </w:r>
            <w:proofErr w:type="gramStart"/>
            <w:r>
              <w:rPr>
                <w:sz w:val="24"/>
                <w:szCs w:val="24"/>
              </w:rPr>
              <w:t>сельского  поселения</w:t>
            </w:r>
            <w:proofErr w:type="gramEnd"/>
            <w:r>
              <w:rPr>
                <w:sz w:val="24"/>
                <w:szCs w:val="24"/>
              </w:rPr>
              <w:t xml:space="preserve">  Кромского района Орловской области</w:t>
            </w:r>
            <w:r w:rsidRPr="00252F28">
              <w:rPr>
                <w:sz w:val="24"/>
                <w:szCs w:val="24"/>
              </w:rPr>
              <w:t xml:space="preserve"> на 2018 - 2022 годы»</w:t>
            </w:r>
          </w:p>
        </w:tc>
      </w:tr>
      <w:tr w:rsidR="00EE5BDE" w:rsidTr="009D71F7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4C444F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4C444F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BDE" w:rsidRPr="004C444F" w:rsidRDefault="00EE5BDE" w:rsidP="009D71F7">
            <w:pPr>
              <w:rPr>
                <w:sz w:val="24"/>
                <w:szCs w:val="24"/>
              </w:rPr>
            </w:pPr>
          </w:p>
        </w:tc>
      </w:tr>
      <w:tr w:rsidR="00EE5BDE" w:rsidTr="009D71F7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4C444F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4C444F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BDE" w:rsidRPr="004C444F" w:rsidRDefault="00EE5BDE" w:rsidP="009D71F7">
            <w:pPr>
              <w:rPr>
                <w:sz w:val="24"/>
                <w:szCs w:val="24"/>
              </w:rPr>
            </w:pPr>
          </w:p>
        </w:tc>
      </w:tr>
      <w:tr w:rsidR="00EE5BDE" w:rsidTr="009D71F7">
        <w:trPr>
          <w:trHeight w:val="136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Default="00EE5BDE" w:rsidP="009D71F7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Default="00EE5BDE" w:rsidP="009D71F7"/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BDE" w:rsidRPr="004C444F" w:rsidRDefault="00EE5BDE" w:rsidP="009D71F7">
            <w:pPr>
              <w:rPr>
                <w:sz w:val="24"/>
                <w:szCs w:val="24"/>
              </w:rPr>
            </w:pPr>
          </w:p>
        </w:tc>
      </w:tr>
      <w:tr w:rsidR="00EE5BDE" w:rsidTr="009D71F7">
        <w:trPr>
          <w:trHeight w:val="163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DE" w:rsidRPr="004C444F" w:rsidRDefault="00EE5BDE" w:rsidP="009D71F7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C444F">
              <w:rPr>
                <w:b/>
                <w:bCs/>
                <w:sz w:val="28"/>
                <w:szCs w:val="28"/>
              </w:rPr>
              <w:t>Сведения  о</w:t>
            </w:r>
            <w:proofErr w:type="gramEnd"/>
            <w:r w:rsidRPr="004C444F">
              <w:rPr>
                <w:b/>
                <w:bCs/>
                <w:sz w:val="28"/>
                <w:szCs w:val="28"/>
              </w:rPr>
              <w:t xml:space="preserve"> показателях ( индикат</w:t>
            </w:r>
            <w:r>
              <w:rPr>
                <w:b/>
                <w:bCs/>
                <w:sz w:val="28"/>
                <w:szCs w:val="28"/>
              </w:rPr>
              <w:t>орах) к проекту  муниципальной           программы «</w:t>
            </w:r>
            <w:r w:rsidRPr="004C444F">
              <w:rPr>
                <w:b/>
                <w:bCs/>
                <w:sz w:val="28"/>
                <w:szCs w:val="28"/>
              </w:rPr>
              <w:t>Формирование современной городской среды на террито</w:t>
            </w:r>
            <w:r>
              <w:rPr>
                <w:b/>
                <w:bCs/>
                <w:sz w:val="28"/>
                <w:szCs w:val="28"/>
              </w:rPr>
              <w:t>рии  Большеколчевского сельского  поселения   Кромского района Орловской области в 2018 -2022 годы»</w:t>
            </w:r>
          </w:p>
        </w:tc>
      </w:tr>
      <w:tr w:rsidR="00EE5BDE" w:rsidTr="009D71F7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Default="00EE5BDE" w:rsidP="009D71F7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Default="00EE5BDE" w:rsidP="009D71F7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Default="00EE5BDE" w:rsidP="009D71F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Default="00EE5BDE" w:rsidP="009D71F7"/>
        </w:tc>
      </w:tr>
      <w:tr w:rsidR="00EE5BDE" w:rsidTr="009D71F7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Default="00EE5BDE" w:rsidP="009D71F7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Default="00EE5BDE" w:rsidP="009D71F7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Default="00EE5BDE" w:rsidP="009D71F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Default="00EE5BDE" w:rsidP="009D71F7"/>
        </w:tc>
      </w:tr>
      <w:tr w:rsidR="00EE5BDE" w:rsidTr="009D71F7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BDE" w:rsidRPr="004C444F" w:rsidRDefault="00EE5BDE" w:rsidP="009D71F7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№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BDE" w:rsidRPr="004C444F" w:rsidRDefault="00EE5BDE" w:rsidP="009D71F7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4C444F" w:rsidRDefault="00EE5BDE" w:rsidP="009D71F7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4C444F" w:rsidRDefault="00EE5BDE" w:rsidP="009D71F7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Значение показателя</w:t>
            </w:r>
          </w:p>
        </w:tc>
      </w:tr>
      <w:tr w:rsidR="00EE5BDE" w:rsidTr="009D71F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BDE" w:rsidRPr="004C444F" w:rsidRDefault="00EE5BDE" w:rsidP="009D71F7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BDE" w:rsidRPr="004C444F" w:rsidRDefault="00EE5BDE" w:rsidP="009D71F7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4C444F" w:rsidRDefault="00EE5BDE" w:rsidP="009D71F7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BDE" w:rsidRPr="004C444F" w:rsidRDefault="00EE5BDE" w:rsidP="009D71F7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4</w:t>
            </w:r>
          </w:p>
        </w:tc>
      </w:tr>
      <w:tr w:rsidR="00EE5BDE" w:rsidTr="009D71F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BDE" w:rsidRDefault="00EE5BDE" w:rsidP="009D71F7">
            <w:pPr>
              <w:jc w:val="center"/>
            </w:pPr>
            <w: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BDE" w:rsidRPr="004C444F" w:rsidRDefault="00EE5BDE" w:rsidP="009D71F7">
            <w:pPr>
              <w:jc w:val="center"/>
              <w:rPr>
                <w:b/>
                <w:bCs/>
                <w:sz w:val="24"/>
                <w:szCs w:val="24"/>
              </w:rPr>
            </w:pPr>
            <w:r w:rsidRPr="004C444F">
              <w:rPr>
                <w:b/>
                <w:bCs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Default="00EE5BDE" w:rsidP="009D71F7">
            <w:pPr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BDE" w:rsidRDefault="00EE5BDE" w:rsidP="009D71F7">
            <w:pPr>
              <w:jc w:val="center"/>
            </w:pPr>
            <w:r>
              <w:t> </w:t>
            </w:r>
          </w:p>
        </w:tc>
      </w:tr>
      <w:tr w:rsidR="00EE5BDE" w:rsidTr="009D71F7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4C444F" w:rsidRDefault="00EE5BDE" w:rsidP="009D71F7">
            <w:pPr>
              <w:jc w:val="right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4C444F" w:rsidRDefault="00EE5BDE" w:rsidP="009D7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</w:t>
            </w:r>
            <w:r w:rsidRPr="004C4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373AFB" w:rsidRDefault="00EE5BDE" w:rsidP="009D71F7">
            <w:pPr>
              <w:jc w:val="center"/>
              <w:rPr>
                <w:sz w:val="28"/>
                <w:szCs w:val="28"/>
              </w:rPr>
            </w:pPr>
            <w:r w:rsidRPr="00373AFB">
              <w:rPr>
                <w:sz w:val="28"/>
                <w:szCs w:val="28"/>
              </w:rPr>
              <w:t>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373AFB" w:rsidRDefault="00EE5BDE" w:rsidP="009D71F7">
            <w:pPr>
              <w:jc w:val="center"/>
              <w:rPr>
                <w:sz w:val="28"/>
                <w:szCs w:val="28"/>
              </w:rPr>
            </w:pPr>
            <w:r w:rsidRPr="00373AFB">
              <w:rPr>
                <w:sz w:val="28"/>
                <w:szCs w:val="28"/>
              </w:rPr>
              <w:t>17100</w:t>
            </w:r>
          </w:p>
        </w:tc>
      </w:tr>
      <w:tr w:rsidR="00EE5BDE" w:rsidTr="009D71F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373AFB" w:rsidRDefault="00EE5BDE" w:rsidP="009D71F7">
            <w:pPr>
              <w:rPr>
                <w:sz w:val="24"/>
                <w:szCs w:val="24"/>
              </w:rPr>
            </w:pPr>
            <w:r w:rsidRPr="00373AFB">
              <w:rPr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373AFB" w:rsidRDefault="00EE5BDE" w:rsidP="009D71F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AFB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373AFB" w:rsidRDefault="00EE5BDE" w:rsidP="009D71F7">
            <w:pPr>
              <w:jc w:val="center"/>
              <w:rPr>
                <w:sz w:val="28"/>
                <w:szCs w:val="28"/>
              </w:rPr>
            </w:pPr>
            <w:r w:rsidRPr="00373AF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373AFB" w:rsidRDefault="00EE5BDE" w:rsidP="009D71F7">
            <w:pPr>
              <w:rPr>
                <w:sz w:val="28"/>
                <w:szCs w:val="28"/>
              </w:rPr>
            </w:pPr>
            <w:r w:rsidRPr="00373AFB">
              <w:rPr>
                <w:sz w:val="28"/>
                <w:szCs w:val="28"/>
              </w:rPr>
              <w:t> </w:t>
            </w:r>
          </w:p>
        </w:tc>
      </w:tr>
    </w:tbl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rPr>
          <w:rFonts w:ascii="Arial" w:hAnsi="Arial"/>
        </w:rPr>
        <w:sectPr w:rsidR="00EE5BDE" w:rsidSect="009D71F7">
          <w:pgSz w:w="11907" w:h="16840" w:code="9"/>
          <w:pgMar w:top="1134" w:right="851" w:bottom="1134" w:left="1418" w:header="720" w:footer="720" w:gutter="0"/>
          <w:cols w:space="720"/>
        </w:sectPr>
      </w:pPr>
    </w:p>
    <w:tbl>
      <w:tblPr>
        <w:tblW w:w="151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283"/>
        <w:gridCol w:w="1437"/>
        <w:gridCol w:w="690"/>
        <w:gridCol w:w="1430"/>
        <w:gridCol w:w="838"/>
        <w:gridCol w:w="462"/>
        <w:gridCol w:w="420"/>
        <w:gridCol w:w="738"/>
        <w:gridCol w:w="342"/>
        <w:gridCol w:w="22"/>
        <w:gridCol w:w="1985"/>
        <w:gridCol w:w="473"/>
        <w:gridCol w:w="519"/>
        <w:gridCol w:w="3402"/>
        <w:gridCol w:w="139"/>
      </w:tblGrid>
      <w:tr w:rsidR="00EE5BDE" w:rsidTr="009D71F7">
        <w:trPr>
          <w:gridAfter w:val="1"/>
          <w:wAfter w:w="139" w:type="dxa"/>
          <w:trHeight w:val="169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834261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834261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834261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834261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834261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67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BDE" w:rsidRDefault="00EE5BDE" w:rsidP="009D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EE5BDE" w:rsidRPr="00252F28" w:rsidRDefault="00EE5BDE" w:rsidP="009D71F7">
            <w:pPr>
              <w:jc w:val="center"/>
              <w:rPr>
                <w:sz w:val="24"/>
                <w:szCs w:val="24"/>
              </w:rPr>
            </w:pPr>
            <w:r w:rsidRPr="00252F28">
              <w:rPr>
                <w:sz w:val="24"/>
                <w:szCs w:val="24"/>
              </w:rPr>
              <w:t xml:space="preserve">  к </w:t>
            </w:r>
            <w:proofErr w:type="gramStart"/>
            <w:r w:rsidRPr="00252F28">
              <w:rPr>
                <w:sz w:val="24"/>
                <w:szCs w:val="24"/>
              </w:rPr>
              <w:t>проекту  муниципальной</w:t>
            </w:r>
            <w:proofErr w:type="gramEnd"/>
            <w:r w:rsidRPr="00252F28">
              <w:rPr>
                <w:sz w:val="24"/>
                <w:szCs w:val="24"/>
              </w:rPr>
              <w:t xml:space="preserve"> программы «Формирование современной городской среды на территории              </w:t>
            </w:r>
            <w:r>
              <w:rPr>
                <w:sz w:val="24"/>
                <w:szCs w:val="24"/>
              </w:rPr>
              <w:t>Большеколчевского сельского поселения  Кромского района Орловской области</w:t>
            </w:r>
            <w:r w:rsidRPr="00252F28">
              <w:rPr>
                <w:sz w:val="24"/>
                <w:szCs w:val="24"/>
              </w:rPr>
              <w:t xml:space="preserve"> на 2018 - 2022 годы»</w:t>
            </w:r>
          </w:p>
        </w:tc>
      </w:tr>
      <w:tr w:rsidR="00EE5BDE" w:rsidTr="009D71F7">
        <w:trPr>
          <w:gridAfter w:val="1"/>
          <w:wAfter w:w="139" w:type="dxa"/>
          <w:trHeight w:val="12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BDE" w:rsidRPr="00834261" w:rsidRDefault="00EE5BDE" w:rsidP="009D71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34261">
              <w:rPr>
                <w:b/>
                <w:bCs/>
                <w:sz w:val="28"/>
                <w:szCs w:val="28"/>
              </w:rPr>
              <w:t>Ресурсное обеспечение реал</w:t>
            </w:r>
            <w:r>
              <w:rPr>
                <w:b/>
                <w:bCs/>
                <w:sz w:val="28"/>
                <w:szCs w:val="28"/>
              </w:rPr>
              <w:t>изации муниципальной программы «</w:t>
            </w:r>
            <w:r w:rsidRPr="00834261">
              <w:rPr>
                <w:b/>
                <w:bCs/>
                <w:sz w:val="28"/>
                <w:szCs w:val="28"/>
              </w:rPr>
              <w:t xml:space="preserve">Формирование современной городской </w:t>
            </w:r>
            <w:proofErr w:type="gramStart"/>
            <w:r w:rsidRPr="00834261">
              <w:rPr>
                <w:b/>
                <w:bCs/>
                <w:sz w:val="28"/>
                <w:szCs w:val="28"/>
              </w:rPr>
              <w:t xml:space="preserve">среды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34261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834261">
              <w:rPr>
                <w:b/>
                <w:bCs/>
                <w:sz w:val="28"/>
                <w:szCs w:val="28"/>
              </w:rPr>
              <w:t xml:space="preserve"> террито</w:t>
            </w:r>
            <w:r>
              <w:rPr>
                <w:b/>
                <w:bCs/>
                <w:sz w:val="28"/>
                <w:szCs w:val="28"/>
              </w:rPr>
              <w:t>рии Большеколчевского сельского  поселения  Кромского района Орловской области на 2018 -2022 годы»</w:t>
            </w:r>
          </w:p>
        </w:tc>
      </w:tr>
      <w:tr w:rsidR="00EE5BDE" w:rsidTr="009D71F7">
        <w:trPr>
          <w:gridAfter w:val="1"/>
          <w:wAfter w:w="139" w:type="dxa"/>
          <w:trHeight w:val="90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E5BDE" w:rsidRPr="00834261" w:rsidRDefault="00EE5BDE" w:rsidP="009D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342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Ответственный                исполнитель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Источник               Финансирования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 xml:space="preserve">Объемы бюджетных </w:t>
            </w:r>
            <w:r>
              <w:rPr>
                <w:sz w:val="28"/>
                <w:szCs w:val="28"/>
              </w:rPr>
              <w:t xml:space="preserve">              </w:t>
            </w:r>
            <w:r w:rsidRPr="00834261">
              <w:rPr>
                <w:sz w:val="28"/>
                <w:szCs w:val="28"/>
              </w:rPr>
              <w:t xml:space="preserve">ассигнований </w:t>
            </w:r>
            <w:r>
              <w:rPr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834261">
              <w:rPr>
                <w:sz w:val="28"/>
                <w:szCs w:val="28"/>
              </w:rPr>
              <w:t>(</w:t>
            </w:r>
            <w:proofErr w:type="gramEnd"/>
            <w:r w:rsidRPr="00834261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834261">
              <w:rPr>
                <w:sz w:val="28"/>
                <w:szCs w:val="28"/>
              </w:rPr>
              <w:t>рублей)</w:t>
            </w:r>
          </w:p>
        </w:tc>
      </w:tr>
      <w:tr w:rsidR="00EE5BDE" w:rsidTr="009D71F7">
        <w:trPr>
          <w:gridAfter w:val="1"/>
          <w:wAfter w:w="139" w:type="dxa"/>
          <w:trHeight w:val="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BDE" w:rsidRPr="00834261" w:rsidRDefault="00EE5BDE" w:rsidP="009D71F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BDE" w:rsidRPr="00834261" w:rsidRDefault="00EE5BDE" w:rsidP="009D71F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BDE" w:rsidRPr="00834261" w:rsidRDefault="00EE5BDE" w:rsidP="009D71F7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ГРБС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  <w:proofErr w:type="spellStart"/>
            <w:r w:rsidRPr="00834261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ВР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</w:tr>
      <w:tr w:rsidR="00EE5BDE" w:rsidTr="009D71F7">
        <w:trPr>
          <w:gridAfter w:val="1"/>
          <w:wAfter w:w="139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4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8</w:t>
            </w:r>
          </w:p>
        </w:tc>
      </w:tr>
      <w:tr w:rsidR="00EE5BDE" w:rsidTr="009D71F7">
        <w:trPr>
          <w:gridAfter w:val="1"/>
          <w:wAfter w:w="139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</w:p>
        </w:tc>
      </w:tr>
      <w:tr w:rsidR="00EE5BDE" w:rsidTr="009D71F7">
        <w:trPr>
          <w:gridAfter w:val="1"/>
          <w:wAfter w:w="139" w:type="dxa"/>
          <w:trHeight w:val="75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BDE" w:rsidRPr="00D329E8" w:rsidRDefault="00EE5BDE" w:rsidP="009D71F7">
            <w:pPr>
              <w:jc w:val="center"/>
              <w:rPr>
                <w:sz w:val="26"/>
                <w:szCs w:val="26"/>
              </w:rPr>
            </w:pPr>
            <w:r w:rsidRPr="00D329E8">
              <w:rPr>
                <w:sz w:val="26"/>
                <w:szCs w:val="26"/>
              </w:rPr>
              <w:t xml:space="preserve">Муниципальная программа "Формирование современной     городской среды на территории </w:t>
            </w:r>
            <w:r>
              <w:rPr>
                <w:sz w:val="26"/>
                <w:szCs w:val="26"/>
              </w:rPr>
              <w:t xml:space="preserve">Большеколчевского сельского </w:t>
            </w:r>
            <w:proofErr w:type="gramStart"/>
            <w:r w:rsidRPr="00D329E8">
              <w:rPr>
                <w:sz w:val="26"/>
                <w:szCs w:val="26"/>
              </w:rPr>
              <w:t>поселения  Кромского</w:t>
            </w:r>
            <w:proofErr w:type="gramEnd"/>
            <w:r w:rsidRPr="00D329E8">
              <w:rPr>
                <w:sz w:val="26"/>
                <w:szCs w:val="26"/>
              </w:rPr>
              <w:t xml:space="preserve"> района Орловской области  на 2018 - 2022 годы"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D329E8" w:rsidRDefault="00EE5BDE" w:rsidP="009D71F7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Администр</w:t>
            </w:r>
            <w:r>
              <w:rPr>
                <w:sz w:val="28"/>
                <w:szCs w:val="28"/>
              </w:rPr>
              <w:t>ация                     Большеколчевского сельского поселения</w:t>
            </w:r>
          </w:p>
          <w:p w:rsidR="00EE5BDE" w:rsidRPr="00834261" w:rsidRDefault="00EE5BDE" w:rsidP="009D71F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BDE" w:rsidRPr="00834261" w:rsidRDefault="00EE5BDE" w:rsidP="009D71F7">
            <w:pPr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Федеральный               бюджет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</w:p>
        </w:tc>
      </w:tr>
      <w:tr w:rsidR="00EE5BDE" w:rsidTr="009D71F7">
        <w:trPr>
          <w:gridAfter w:val="1"/>
          <w:wAfter w:w="139" w:type="dxa"/>
          <w:trHeight w:val="109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BDE" w:rsidRPr="00834261" w:rsidRDefault="00EE5BDE" w:rsidP="009D71F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834261" w:rsidRDefault="00EE5BDE" w:rsidP="009D71F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834261" w:rsidRDefault="00EE5BDE" w:rsidP="009D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</w:t>
            </w:r>
            <w:r w:rsidRPr="00834261">
              <w:rPr>
                <w:sz w:val="28"/>
                <w:szCs w:val="28"/>
              </w:rPr>
              <w:t xml:space="preserve">юджет                           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834261" w:rsidRDefault="00EE5BDE" w:rsidP="009D71F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</w:p>
        </w:tc>
      </w:tr>
      <w:tr w:rsidR="00EE5BDE" w:rsidTr="009D71F7">
        <w:trPr>
          <w:gridAfter w:val="1"/>
          <w:wAfter w:w="139" w:type="dxa"/>
          <w:trHeight w:val="205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BDE" w:rsidRPr="00834261" w:rsidRDefault="00EE5BDE" w:rsidP="009D71F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834261" w:rsidRDefault="00EE5BDE" w:rsidP="009D71F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834261" w:rsidRDefault="00EE5BDE" w:rsidP="009D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Большеколчевского сельского поселения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834261" w:rsidRDefault="00EE5BDE" w:rsidP="009D71F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834261" w:rsidRDefault="00EE5BDE" w:rsidP="009D7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Default="00EE5BDE" w:rsidP="009D71F7">
            <w:pPr>
              <w:jc w:val="center"/>
              <w:rPr>
                <w:sz w:val="28"/>
                <w:szCs w:val="28"/>
              </w:rPr>
            </w:pPr>
          </w:p>
        </w:tc>
      </w:tr>
      <w:tr w:rsidR="00EE5BDE" w:rsidTr="009D71F7">
        <w:trPr>
          <w:gridAfter w:val="1"/>
          <w:wAfter w:w="139" w:type="dxa"/>
          <w:trHeight w:val="410"/>
        </w:trPr>
        <w:tc>
          <w:tcPr>
            <w:tcW w:w="15041" w:type="dxa"/>
            <w:gridSpan w:val="1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BDE" w:rsidRDefault="00EE5BDE" w:rsidP="009D7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Примечание: Денежные средства указаны ориентировочные </w:t>
            </w:r>
          </w:p>
        </w:tc>
      </w:tr>
      <w:tr w:rsidR="00EE5BDE" w:rsidTr="009D71F7">
        <w:trPr>
          <w:trHeight w:val="1827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921DC0" w:rsidRDefault="00EE5BDE" w:rsidP="009D71F7">
            <w:pPr>
              <w:rPr>
                <w:rFonts w:ascii="Arial" w:hAnsi="Arial"/>
              </w:rPr>
            </w:pPr>
            <w:bookmarkStart w:id="3" w:name="RANGE!A1:F20"/>
            <w:bookmarkEnd w:id="3"/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921DC0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921DC0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921DC0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5BDE" w:rsidRDefault="00EE5BDE" w:rsidP="009D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EE5BDE" w:rsidRPr="00252F28" w:rsidRDefault="00EE5BDE" w:rsidP="00FB2F2E">
            <w:pPr>
              <w:jc w:val="center"/>
              <w:rPr>
                <w:sz w:val="24"/>
                <w:szCs w:val="24"/>
              </w:rPr>
            </w:pPr>
            <w:r w:rsidRPr="00252F28">
              <w:rPr>
                <w:sz w:val="24"/>
                <w:szCs w:val="24"/>
              </w:rPr>
              <w:t xml:space="preserve">  к   муниципальной программ</w:t>
            </w:r>
            <w:r>
              <w:rPr>
                <w:sz w:val="24"/>
                <w:szCs w:val="24"/>
              </w:rPr>
              <w:t>е</w:t>
            </w:r>
            <w:r w:rsidRPr="00252F28">
              <w:rPr>
                <w:sz w:val="24"/>
                <w:szCs w:val="24"/>
              </w:rPr>
              <w:t xml:space="preserve"> «Формирование современной городской среды на территории              </w:t>
            </w:r>
            <w:r>
              <w:rPr>
                <w:sz w:val="24"/>
                <w:szCs w:val="24"/>
              </w:rPr>
              <w:t xml:space="preserve"> Большеколчевского сельского </w:t>
            </w:r>
            <w:proofErr w:type="gramStart"/>
            <w:r>
              <w:rPr>
                <w:sz w:val="24"/>
                <w:szCs w:val="24"/>
              </w:rPr>
              <w:t>поселения  Кромского</w:t>
            </w:r>
            <w:proofErr w:type="gramEnd"/>
            <w:r>
              <w:rPr>
                <w:sz w:val="24"/>
                <w:szCs w:val="24"/>
              </w:rPr>
              <w:t xml:space="preserve"> района Орловской области</w:t>
            </w:r>
            <w:r w:rsidRPr="00252F28">
              <w:rPr>
                <w:sz w:val="24"/>
                <w:szCs w:val="24"/>
              </w:rPr>
              <w:t xml:space="preserve"> на 2018 - 2022 годы»</w:t>
            </w:r>
          </w:p>
        </w:tc>
      </w:tr>
      <w:tr w:rsidR="00EE5BDE" w:rsidTr="009D71F7">
        <w:trPr>
          <w:trHeight w:val="1080"/>
        </w:trPr>
        <w:tc>
          <w:tcPr>
            <w:tcW w:w="151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b/>
                <w:bCs/>
                <w:sz w:val="28"/>
                <w:szCs w:val="28"/>
              </w:rPr>
            </w:pPr>
            <w:r w:rsidRPr="00921DC0">
              <w:rPr>
                <w:b/>
                <w:bCs/>
                <w:sz w:val="28"/>
                <w:szCs w:val="28"/>
              </w:rPr>
              <w:t>Перечень основных мероприятий муниципальной программы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 w:rsidRPr="00921DC0">
              <w:rPr>
                <w:b/>
                <w:bCs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 w:rsidRPr="00921DC0">
              <w:rPr>
                <w:b/>
                <w:bCs/>
                <w:sz w:val="28"/>
                <w:szCs w:val="28"/>
              </w:rPr>
              <w:t>на терр</w:t>
            </w:r>
            <w:r>
              <w:rPr>
                <w:b/>
                <w:bCs/>
                <w:sz w:val="28"/>
                <w:szCs w:val="28"/>
              </w:rPr>
              <w:t xml:space="preserve">итории Большеколчевского </w:t>
            </w:r>
            <w:proofErr w:type="gramStart"/>
            <w:r>
              <w:rPr>
                <w:b/>
                <w:bCs/>
                <w:sz w:val="28"/>
                <w:szCs w:val="28"/>
              </w:rPr>
              <w:t>сельского  поселения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Кромского района Орловской области на 2018 – 2022 годы»</w:t>
            </w:r>
          </w:p>
        </w:tc>
      </w:tr>
      <w:tr w:rsidR="00EE5BDE" w:rsidTr="009D71F7">
        <w:trPr>
          <w:trHeight w:val="300"/>
        </w:trPr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Срок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Ожидаемый непосредственный результат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Основные направления реализации</w:t>
            </w:r>
          </w:p>
        </w:tc>
      </w:tr>
      <w:tr w:rsidR="00EE5BDE" w:rsidTr="009D71F7">
        <w:trPr>
          <w:trHeight w:val="900"/>
        </w:trPr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Начало реализации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Окончание реализации</w:t>
            </w:r>
          </w:p>
        </w:tc>
        <w:tc>
          <w:tcPr>
            <w:tcW w:w="2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rPr>
                <w:sz w:val="22"/>
                <w:szCs w:val="22"/>
              </w:rPr>
            </w:pPr>
          </w:p>
        </w:tc>
        <w:tc>
          <w:tcPr>
            <w:tcW w:w="4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rPr>
                <w:sz w:val="22"/>
                <w:szCs w:val="22"/>
              </w:rPr>
            </w:pPr>
          </w:p>
        </w:tc>
      </w:tr>
      <w:tr w:rsidR="00EE5BDE" w:rsidTr="009D71F7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4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5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6</w:t>
            </w:r>
          </w:p>
        </w:tc>
      </w:tr>
      <w:tr w:rsidR="00EE5BDE" w:rsidTr="009D71F7">
        <w:trPr>
          <w:trHeight w:val="285"/>
        </w:trPr>
        <w:tc>
          <w:tcPr>
            <w:tcW w:w="1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b/>
                <w:bCs/>
                <w:sz w:val="22"/>
                <w:szCs w:val="22"/>
              </w:rPr>
            </w:pPr>
            <w:r w:rsidRPr="00921DC0">
              <w:rPr>
                <w:b/>
                <w:bCs/>
                <w:sz w:val="22"/>
                <w:szCs w:val="22"/>
              </w:rPr>
              <w:t>Задача 1. Повышение уровня вовлеченности заинтересованных граждан,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21DC0">
              <w:rPr>
                <w:b/>
                <w:bCs/>
                <w:sz w:val="22"/>
                <w:szCs w:val="22"/>
              </w:rPr>
              <w:t>организаций в реализацию мероприятий по благоу</w:t>
            </w:r>
            <w:r>
              <w:rPr>
                <w:b/>
                <w:bCs/>
                <w:sz w:val="22"/>
                <w:szCs w:val="22"/>
              </w:rPr>
              <w:t>стройству территории городского поселения Кромы Кромского района Орловской области</w:t>
            </w:r>
            <w:r w:rsidRPr="00921DC0">
              <w:rPr>
                <w:b/>
                <w:bCs/>
                <w:sz w:val="22"/>
                <w:szCs w:val="22"/>
              </w:rPr>
              <w:t xml:space="preserve">      </w:t>
            </w:r>
          </w:p>
        </w:tc>
      </w:tr>
      <w:tr w:rsidR="00EE5BDE" w:rsidTr="009D71F7">
        <w:trPr>
          <w:trHeight w:val="24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1.1. Проведение предварительной информационной работы с собственниками помещений в</w:t>
            </w:r>
            <w:r>
              <w:rPr>
                <w:sz w:val="22"/>
                <w:szCs w:val="22"/>
              </w:rPr>
              <w:t xml:space="preserve"> МКД с разъяснени</w:t>
            </w:r>
            <w:r w:rsidRPr="00921DC0">
              <w:rPr>
                <w:sz w:val="22"/>
                <w:szCs w:val="22"/>
              </w:rPr>
              <w:t>ем им возможностей предложений о благоустройстве дворовых территорий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Большеколчевского сельского поселения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3A490F" w:rsidRDefault="00EE5BDE" w:rsidP="009D71F7">
            <w:pPr>
              <w:jc w:val="center"/>
              <w:rPr>
                <w:sz w:val="22"/>
                <w:szCs w:val="22"/>
              </w:rPr>
            </w:pPr>
            <w:r w:rsidRPr="003A490F">
              <w:rPr>
                <w:sz w:val="22"/>
                <w:szCs w:val="22"/>
              </w:rPr>
              <w:t>27.06.2017г.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3A490F" w:rsidRDefault="00EE5BDE" w:rsidP="009D7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3A490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08</w:t>
            </w:r>
            <w:r w:rsidRPr="003A490F">
              <w:rPr>
                <w:sz w:val="22"/>
                <w:szCs w:val="22"/>
              </w:rPr>
              <w:t>.2017 г.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Повышение уровня активности собственников помещений в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МКД в </w:t>
            </w:r>
            <w:proofErr w:type="gramStart"/>
            <w:r w:rsidRPr="00921DC0">
              <w:rPr>
                <w:sz w:val="22"/>
                <w:szCs w:val="22"/>
              </w:rPr>
              <w:t>вопросах  благоустройства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Информирование собственников помещений в МКД через СМИ и председателей советов МКД</w:t>
            </w:r>
          </w:p>
        </w:tc>
      </w:tr>
      <w:tr w:rsidR="00EE5BDE" w:rsidTr="009D71F7">
        <w:trPr>
          <w:trHeight w:val="234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lastRenderedPageBreak/>
              <w:t xml:space="preserve">1.2.Участие в общих собраниях </w:t>
            </w:r>
            <w:proofErr w:type="gramStart"/>
            <w:r w:rsidRPr="00921DC0">
              <w:rPr>
                <w:sz w:val="22"/>
                <w:szCs w:val="22"/>
              </w:rPr>
              <w:t>собст</w:t>
            </w:r>
            <w:r>
              <w:rPr>
                <w:sz w:val="22"/>
                <w:szCs w:val="22"/>
              </w:rPr>
              <w:t>венников  жилых</w:t>
            </w:r>
            <w:proofErr w:type="gramEnd"/>
            <w:r>
              <w:rPr>
                <w:sz w:val="22"/>
                <w:szCs w:val="22"/>
              </w:rPr>
              <w:t xml:space="preserve"> помещений в МКД</w:t>
            </w:r>
            <w:r w:rsidRPr="00921DC0">
              <w:rPr>
                <w:sz w:val="22"/>
                <w:szCs w:val="22"/>
              </w:rPr>
              <w:t>, в которых принимаются решения о предоставлении предложений по дворовым территориям для включения в муниципальную программу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Большеколчевского сельского поселения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163740" w:rsidRDefault="00EE5BDE" w:rsidP="009D71F7">
            <w:pPr>
              <w:jc w:val="center"/>
              <w:rPr>
                <w:sz w:val="22"/>
                <w:szCs w:val="22"/>
                <w:highlight w:val="red"/>
              </w:rPr>
            </w:pPr>
            <w:r w:rsidRPr="00652010">
              <w:rPr>
                <w:sz w:val="22"/>
                <w:szCs w:val="22"/>
              </w:rPr>
              <w:t>27.06.2017г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1266CF" w:rsidRDefault="00EE5BDE" w:rsidP="009D71F7">
            <w:pPr>
              <w:jc w:val="center"/>
              <w:rPr>
                <w:sz w:val="22"/>
                <w:szCs w:val="22"/>
              </w:rPr>
            </w:pPr>
            <w:r w:rsidRPr="001266CF">
              <w:rPr>
                <w:sz w:val="22"/>
                <w:szCs w:val="22"/>
              </w:rPr>
              <w:t>06.10.2017 г.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Проведение собраний и принятие решений 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Непосредственное участие </w:t>
            </w:r>
            <w:proofErr w:type="gramStart"/>
            <w:r w:rsidRPr="00921DC0">
              <w:rPr>
                <w:sz w:val="22"/>
                <w:szCs w:val="22"/>
              </w:rPr>
              <w:t>в  общих</w:t>
            </w:r>
            <w:proofErr w:type="gramEnd"/>
            <w:r w:rsidRPr="00921DC0">
              <w:rPr>
                <w:sz w:val="22"/>
                <w:szCs w:val="22"/>
              </w:rPr>
              <w:t xml:space="preserve"> собраниях собственников помещений МКД</w:t>
            </w:r>
          </w:p>
        </w:tc>
      </w:tr>
      <w:tr w:rsidR="00EE5BDE" w:rsidTr="009D71F7">
        <w:trPr>
          <w:trHeight w:val="27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1.3.Организация отдельных встреч</w:t>
            </w:r>
            <w:r w:rsidRPr="00921DC0">
              <w:rPr>
                <w:sz w:val="22"/>
                <w:szCs w:val="22"/>
              </w:rPr>
              <w:t xml:space="preserve"> с представителями советов МКД, общественных организаций, управляющих компаний в целях проведения разъяснительной работы собственникам жилых помещений МКД о предоставлении предложений по б</w:t>
            </w:r>
            <w:r>
              <w:rPr>
                <w:sz w:val="22"/>
                <w:szCs w:val="22"/>
              </w:rPr>
              <w:t xml:space="preserve">лагоустройству территории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Большеколчевского сельского поселения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652010" w:rsidRDefault="00EE5BDE" w:rsidP="009D71F7">
            <w:pPr>
              <w:jc w:val="center"/>
              <w:rPr>
                <w:sz w:val="22"/>
                <w:szCs w:val="22"/>
              </w:rPr>
            </w:pPr>
            <w:r w:rsidRPr="00652010">
              <w:rPr>
                <w:sz w:val="22"/>
                <w:szCs w:val="22"/>
              </w:rPr>
              <w:t>27.06.2017г.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1266CF" w:rsidRDefault="00EE5BDE" w:rsidP="009D71F7">
            <w:pPr>
              <w:jc w:val="center"/>
              <w:rPr>
                <w:sz w:val="22"/>
                <w:szCs w:val="22"/>
              </w:rPr>
            </w:pPr>
            <w:r w:rsidRPr="001266CF">
              <w:rPr>
                <w:sz w:val="22"/>
                <w:szCs w:val="22"/>
              </w:rPr>
              <w:t>06.10.2017 г.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Подача предложений по благоустройству дворовых территорий  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Встречи с представителями советов МКД, общественными организациями и управляющими компаниями</w:t>
            </w:r>
          </w:p>
        </w:tc>
      </w:tr>
      <w:tr w:rsidR="00EE5BDE" w:rsidTr="009D71F7">
        <w:trPr>
          <w:trHeight w:val="12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Организация</w:t>
            </w:r>
            <w:r w:rsidRPr="00921DC0">
              <w:rPr>
                <w:sz w:val="22"/>
                <w:szCs w:val="22"/>
              </w:rPr>
              <w:t xml:space="preserve"> прием</w:t>
            </w:r>
            <w:r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 xml:space="preserve"> предложений о благоустройстве дворовых территорий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Большеколчевского сельского поселения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163740" w:rsidRDefault="00EE5BDE" w:rsidP="009D71F7">
            <w:pPr>
              <w:jc w:val="center"/>
              <w:rPr>
                <w:sz w:val="22"/>
                <w:szCs w:val="22"/>
                <w:highlight w:val="red"/>
              </w:rPr>
            </w:pPr>
            <w:proofErr w:type="gramStart"/>
            <w:r w:rsidRPr="00652010">
              <w:rPr>
                <w:sz w:val="22"/>
                <w:szCs w:val="22"/>
              </w:rPr>
              <w:t>27.06..</w:t>
            </w:r>
            <w:proofErr w:type="gramEnd"/>
            <w:r w:rsidRPr="00652010">
              <w:rPr>
                <w:sz w:val="22"/>
                <w:szCs w:val="22"/>
              </w:rPr>
              <w:t>2017г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1266CF" w:rsidRDefault="00EE5BDE" w:rsidP="009D71F7">
            <w:pPr>
              <w:jc w:val="center"/>
              <w:rPr>
                <w:sz w:val="22"/>
                <w:szCs w:val="22"/>
              </w:rPr>
            </w:pPr>
            <w:r w:rsidRPr="001266CF">
              <w:rPr>
                <w:sz w:val="22"/>
                <w:szCs w:val="22"/>
              </w:rPr>
              <w:t>06.10.2017 г.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Формирование перечней дворовых территорий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Работа Общественной комиссии</w:t>
            </w:r>
          </w:p>
        </w:tc>
      </w:tr>
      <w:tr w:rsidR="00EE5BDE" w:rsidTr="009D71F7">
        <w:trPr>
          <w:trHeight w:val="363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lastRenderedPageBreak/>
              <w:t xml:space="preserve">1.5.Вовлечение граждан, организаций в процесс обсуждения </w:t>
            </w:r>
            <w:r>
              <w:rPr>
                <w:sz w:val="22"/>
                <w:szCs w:val="22"/>
              </w:rPr>
              <w:t xml:space="preserve">проекта муниципальной программы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Большеколчевского сельского поселения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163740" w:rsidRDefault="00EE5BDE" w:rsidP="009D71F7">
            <w:pPr>
              <w:jc w:val="center"/>
              <w:rPr>
                <w:sz w:val="22"/>
                <w:szCs w:val="22"/>
                <w:highlight w:val="red"/>
              </w:rPr>
            </w:pPr>
            <w:r w:rsidRPr="00652010">
              <w:rPr>
                <w:sz w:val="22"/>
                <w:szCs w:val="22"/>
              </w:rPr>
              <w:t>24.07.2017г.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  <w:r w:rsidRPr="00D37956">
              <w:rPr>
                <w:sz w:val="22"/>
                <w:szCs w:val="22"/>
              </w:rPr>
              <w:t xml:space="preserve">25.08.2017 г. 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  <w:r w:rsidRPr="00D37956">
              <w:rPr>
                <w:sz w:val="22"/>
                <w:szCs w:val="22"/>
              </w:rPr>
              <w:t xml:space="preserve">Учет мнения жителей, заинтересованных лиц, организаций при реализации мероприятий по благоустройству дворовых территорий  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Организация Общественного обсужде</w:t>
            </w:r>
            <w:r>
              <w:rPr>
                <w:sz w:val="22"/>
                <w:szCs w:val="22"/>
              </w:rPr>
              <w:t>ния проекта муниципальной программы</w:t>
            </w:r>
          </w:p>
        </w:tc>
      </w:tr>
      <w:tr w:rsidR="00EE5BDE" w:rsidTr="009D71F7">
        <w:trPr>
          <w:trHeight w:val="4571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Default="00EE5BDE" w:rsidP="009D71F7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1.6. Проведение на сайте Админист</w:t>
            </w:r>
            <w:r>
              <w:rPr>
                <w:sz w:val="22"/>
                <w:szCs w:val="22"/>
              </w:rPr>
              <w:t>рации Кромского района</w:t>
            </w:r>
            <w:r w:rsidRPr="00921DC0">
              <w:rPr>
                <w:sz w:val="22"/>
                <w:szCs w:val="22"/>
              </w:rPr>
              <w:t xml:space="preserve"> обсуждений проекта муниципальной программы,</w:t>
            </w:r>
            <w:r>
              <w:rPr>
                <w:sz w:val="22"/>
                <w:szCs w:val="22"/>
              </w:rPr>
              <w:t xml:space="preserve"> </w:t>
            </w:r>
          </w:p>
          <w:p w:rsidR="00EE5BDE" w:rsidRDefault="00EE5BDE" w:rsidP="009D71F7">
            <w:pPr>
              <w:rPr>
                <w:sz w:val="22"/>
                <w:szCs w:val="22"/>
              </w:rPr>
            </w:pPr>
          </w:p>
          <w:p w:rsidR="00EE5BDE" w:rsidRDefault="00EE5BDE" w:rsidP="009D71F7">
            <w:pPr>
              <w:rPr>
                <w:sz w:val="22"/>
                <w:szCs w:val="22"/>
              </w:rPr>
            </w:pPr>
          </w:p>
          <w:p w:rsidR="00EE5BDE" w:rsidRDefault="00EE5BDE" w:rsidP="009D71F7">
            <w:pPr>
              <w:rPr>
                <w:sz w:val="22"/>
                <w:szCs w:val="22"/>
              </w:rPr>
            </w:pPr>
          </w:p>
          <w:p w:rsidR="00EE5BDE" w:rsidRDefault="00EE5BDE" w:rsidP="009D71F7">
            <w:pPr>
              <w:rPr>
                <w:sz w:val="22"/>
                <w:szCs w:val="22"/>
              </w:rPr>
            </w:pPr>
          </w:p>
          <w:p w:rsidR="00EE5BDE" w:rsidRDefault="00EE5BDE" w:rsidP="009D71F7">
            <w:pPr>
              <w:rPr>
                <w:sz w:val="22"/>
                <w:szCs w:val="22"/>
              </w:rPr>
            </w:pPr>
          </w:p>
          <w:p w:rsidR="00EE5BDE" w:rsidRDefault="00EE5BDE" w:rsidP="009D71F7">
            <w:pPr>
              <w:rPr>
                <w:sz w:val="22"/>
                <w:szCs w:val="22"/>
              </w:rPr>
            </w:pPr>
          </w:p>
          <w:p w:rsidR="00EE5BDE" w:rsidRDefault="00EE5BDE" w:rsidP="009D71F7">
            <w:pPr>
              <w:rPr>
                <w:sz w:val="22"/>
                <w:szCs w:val="22"/>
              </w:rPr>
            </w:pPr>
          </w:p>
          <w:p w:rsidR="00EE5BDE" w:rsidRDefault="00EE5BDE" w:rsidP="009D71F7">
            <w:pPr>
              <w:rPr>
                <w:sz w:val="22"/>
                <w:szCs w:val="22"/>
              </w:rPr>
            </w:pPr>
          </w:p>
          <w:p w:rsidR="00EE5BDE" w:rsidRDefault="00EE5BDE" w:rsidP="009D71F7">
            <w:pPr>
              <w:rPr>
                <w:sz w:val="22"/>
                <w:szCs w:val="22"/>
              </w:rPr>
            </w:pPr>
          </w:p>
          <w:p w:rsidR="00EE5BDE" w:rsidRDefault="00EE5BDE" w:rsidP="009D71F7">
            <w:pPr>
              <w:rPr>
                <w:sz w:val="22"/>
                <w:szCs w:val="22"/>
              </w:rPr>
            </w:pPr>
          </w:p>
          <w:p w:rsidR="00EE5BDE" w:rsidRDefault="00EE5BDE" w:rsidP="009D71F7">
            <w:pPr>
              <w:rPr>
                <w:sz w:val="22"/>
                <w:szCs w:val="22"/>
              </w:rPr>
            </w:pPr>
          </w:p>
          <w:p w:rsidR="00EE5BDE" w:rsidRDefault="00EE5BDE" w:rsidP="009D71F7">
            <w:pPr>
              <w:rPr>
                <w:sz w:val="22"/>
                <w:szCs w:val="22"/>
              </w:rPr>
            </w:pPr>
          </w:p>
          <w:p w:rsidR="00EE5BDE" w:rsidRDefault="00EE5BDE" w:rsidP="009D71F7">
            <w:pPr>
              <w:rPr>
                <w:sz w:val="22"/>
                <w:szCs w:val="22"/>
              </w:rPr>
            </w:pPr>
          </w:p>
          <w:p w:rsidR="00EE5BDE" w:rsidRDefault="00EE5BDE" w:rsidP="009D71F7">
            <w:pPr>
              <w:rPr>
                <w:sz w:val="22"/>
                <w:szCs w:val="22"/>
              </w:rPr>
            </w:pPr>
          </w:p>
          <w:p w:rsidR="00EE5BDE" w:rsidRPr="00921DC0" w:rsidRDefault="00EE5BDE" w:rsidP="009D71F7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Большеколчевского сельского поселения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  <w:r w:rsidRPr="00D37956">
              <w:rPr>
                <w:sz w:val="22"/>
                <w:szCs w:val="22"/>
              </w:rPr>
              <w:t>06.09.2017г</w:t>
            </w: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  <w:r w:rsidRPr="00D37956">
              <w:rPr>
                <w:sz w:val="22"/>
                <w:szCs w:val="22"/>
              </w:rPr>
              <w:t>06.10.2017 г.</w:t>
            </w: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D37956" w:rsidRDefault="00EE5BDE" w:rsidP="009D71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мнения жителей</w:t>
            </w:r>
            <w:r w:rsidRPr="00921DC0">
              <w:rPr>
                <w:sz w:val="22"/>
                <w:szCs w:val="22"/>
              </w:rPr>
              <w:t>, заинтересованных лиц, организаций при реализации мероприятий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благоустройству </w:t>
            </w: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  <w:proofErr w:type="gramStart"/>
            <w:r w:rsidRPr="00921DC0">
              <w:rPr>
                <w:sz w:val="22"/>
                <w:szCs w:val="22"/>
              </w:rPr>
              <w:t>Организация  Общественного</w:t>
            </w:r>
            <w:proofErr w:type="gramEnd"/>
            <w:r w:rsidRPr="00921DC0">
              <w:rPr>
                <w:sz w:val="22"/>
                <w:szCs w:val="22"/>
              </w:rPr>
              <w:t xml:space="preserve"> обсужде</w:t>
            </w:r>
            <w:r>
              <w:rPr>
                <w:sz w:val="22"/>
                <w:szCs w:val="22"/>
              </w:rPr>
              <w:t xml:space="preserve">ния муниципальной программы </w:t>
            </w: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</w:p>
          <w:p w:rsidR="00EE5BDE" w:rsidRDefault="00EE5BDE" w:rsidP="009D7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</w:p>
        </w:tc>
      </w:tr>
      <w:tr w:rsidR="00EE5BDE" w:rsidTr="009D71F7">
        <w:trPr>
          <w:trHeight w:val="615"/>
        </w:trPr>
        <w:tc>
          <w:tcPr>
            <w:tcW w:w="1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Default="00EE5BDE" w:rsidP="009D71F7">
            <w:pPr>
              <w:jc w:val="center"/>
              <w:rPr>
                <w:b/>
                <w:bCs/>
                <w:sz w:val="22"/>
                <w:szCs w:val="22"/>
              </w:rPr>
            </w:pPr>
            <w:r w:rsidRPr="00921DC0">
              <w:rPr>
                <w:b/>
                <w:bCs/>
                <w:sz w:val="22"/>
                <w:szCs w:val="22"/>
              </w:rPr>
              <w:t>Задача 2.   Обеспечение создания, содержания и развития объектов благоу</w:t>
            </w:r>
            <w:r>
              <w:rPr>
                <w:b/>
                <w:bCs/>
                <w:sz w:val="22"/>
                <w:szCs w:val="22"/>
              </w:rPr>
              <w:t>стройства на территории городского поселения Кромы</w:t>
            </w:r>
            <w:r w:rsidRPr="00921DC0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EE5BDE" w:rsidRPr="00921DC0" w:rsidRDefault="00EE5BDE" w:rsidP="009D71F7">
            <w:pPr>
              <w:jc w:val="center"/>
              <w:rPr>
                <w:b/>
                <w:bCs/>
                <w:sz w:val="22"/>
                <w:szCs w:val="22"/>
              </w:rPr>
            </w:pPr>
            <w:r w:rsidRPr="00921D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Кромского района Орловской области</w:t>
            </w:r>
            <w:r w:rsidRPr="00921DC0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</w:t>
            </w:r>
          </w:p>
        </w:tc>
      </w:tr>
      <w:tr w:rsidR="00EE5BDE" w:rsidTr="009D71F7">
        <w:trPr>
          <w:trHeight w:val="3615"/>
        </w:trPr>
        <w:tc>
          <w:tcPr>
            <w:tcW w:w="3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Default="00EE5BDE" w:rsidP="009D7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</w:t>
            </w:r>
            <w:r w:rsidRPr="00921DC0">
              <w:rPr>
                <w:sz w:val="22"/>
                <w:szCs w:val="22"/>
              </w:rPr>
              <w:t>2.1. Благоустройство дворовых территорий многоквартирных домов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ул._______________</w:t>
            </w:r>
          </w:p>
          <w:p w:rsidR="00EE5BDE" w:rsidRDefault="00EE5BDE" w:rsidP="009D7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ул.______________</w:t>
            </w:r>
          </w:p>
          <w:p w:rsidR="00EE5BDE" w:rsidRPr="00921DC0" w:rsidRDefault="00EE5BDE" w:rsidP="009D7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ул._____________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Большеколчевского сельского поселения  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1.ремонт дворовых проездов и автомобильных </w:t>
            </w:r>
            <w:proofErr w:type="gramStart"/>
            <w:r w:rsidRPr="00921DC0">
              <w:rPr>
                <w:sz w:val="22"/>
                <w:szCs w:val="22"/>
              </w:rPr>
              <w:t xml:space="preserve">парковок,   </w:t>
            </w:r>
            <w:proofErr w:type="gramEnd"/>
            <w:r w:rsidRPr="00921DC0">
              <w:rPr>
                <w:sz w:val="22"/>
                <w:szCs w:val="22"/>
              </w:rPr>
              <w:t xml:space="preserve">                2.обеспечение освещения дворовых территорий,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921DC0">
              <w:rPr>
                <w:sz w:val="22"/>
                <w:szCs w:val="22"/>
              </w:rPr>
              <w:t>3.установка скамеек,             4. установка урн для мусора,                                  5. оборудование дет</w:t>
            </w:r>
            <w:r>
              <w:rPr>
                <w:sz w:val="22"/>
                <w:szCs w:val="22"/>
              </w:rPr>
              <w:t>ских площадок</w:t>
            </w:r>
            <w:r w:rsidRPr="00921DC0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 Исп</w:t>
            </w:r>
            <w:r w:rsidRPr="00921DC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 xml:space="preserve">вление профиля оснований </w:t>
            </w:r>
            <w:proofErr w:type="gramStart"/>
            <w:r w:rsidRPr="00921DC0">
              <w:rPr>
                <w:sz w:val="22"/>
                <w:szCs w:val="22"/>
              </w:rPr>
              <w:t>щебеночных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,с</w:t>
            </w:r>
            <w:proofErr w:type="gramEnd"/>
            <w:r w:rsidRPr="00921DC0">
              <w:rPr>
                <w:sz w:val="22"/>
                <w:szCs w:val="22"/>
              </w:rPr>
              <w:t xml:space="preserve"> добавлени</w:t>
            </w:r>
            <w:r>
              <w:rPr>
                <w:sz w:val="22"/>
                <w:szCs w:val="22"/>
              </w:rPr>
              <w:t>ем нового материала</w:t>
            </w:r>
            <w:r w:rsidRPr="00921DC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Розлив вяжущих материалов;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Устройство выравнивающего слоя из асфальтобетонной смеси;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Устройство покрытий асфальтобетонных;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 Подсыпка пазух щебнем; ; Устройство асфальтобетонных покрытий до</w:t>
            </w:r>
            <w:r>
              <w:rPr>
                <w:sz w:val="22"/>
                <w:szCs w:val="22"/>
              </w:rPr>
              <w:t xml:space="preserve">рожек </w:t>
            </w:r>
            <w:r w:rsidRPr="00921DC0">
              <w:rPr>
                <w:sz w:val="22"/>
                <w:szCs w:val="22"/>
              </w:rPr>
              <w:t>;     Установка приборов освещения дворовых территорий;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Установка скамеек Установка урн для мусора; </w:t>
            </w:r>
          </w:p>
        </w:tc>
      </w:tr>
      <w:tr w:rsidR="00EE5BDE" w:rsidTr="009D71F7">
        <w:trPr>
          <w:trHeight w:val="3030"/>
        </w:trPr>
        <w:tc>
          <w:tcPr>
            <w:tcW w:w="3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rPr>
                <w:sz w:val="22"/>
                <w:szCs w:val="22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921DC0" w:rsidRDefault="00EE5BDE" w:rsidP="009D71F7">
            <w:pPr>
              <w:rPr>
                <w:sz w:val="22"/>
                <w:szCs w:val="22"/>
              </w:rPr>
            </w:pPr>
          </w:p>
        </w:tc>
      </w:tr>
      <w:tr w:rsidR="00EE5BDE" w:rsidTr="009D71F7">
        <w:trPr>
          <w:trHeight w:val="255"/>
        </w:trPr>
        <w:tc>
          <w:tcPr>
            <w:tcW w:w="1518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026AC3" w:rsidRDefault="00EE5BDE" w:rsidP="009D71F7">
            <w:proofErr w:type="gramStart"/>
            <w:r w:rsidRPr="00026AC3">
              <w:t>Примечание :</w:t>
            </w:r>
            <w:proofErr w:type="gramEnd"/>
            <w:r w:rsidRPr="00026AC3">
              <w:t xml:space="preserve"> * Перечень дворовых территорий будет сформирован после проведения общественного обсуждения проекта муниципальной программы и проведения отбора  дворовых территорий по предоставленным  заявкам.</w:t>
            </w:r>
          </w:p>
        </w:tc>
      </w:tr>
      <w:tr w:rsidR="00EE5BDE" w:rsidTr="009D71F7">
        <w:trPr>
          <w:trHeight w:val="300"/>
        </w:trPr>
        <w:tc>
          <w:tcPr>
            <w:tcW w:w="1518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026AC3" w:rsidRDefault="00EE5BDE" w:rsidP="009D71F7">
            <w:r w:rsidRPr="00026AC3">
              <w:t xml:space="preserve">** Перечень общественных территорий будет сформирован после проведения общественного обсуждения проекта муниципальной программы и проведения </w:t>
            </w:r>
            <w:proofErr w:type="gramStart"/>
            <w:r w:rsidRPr="00026AC3">
              <w:t>отбора  дворовых</w:t>
            </w:r>
            <w:proofErr w:type="gramEnd"/>
            <w:r w:rsidRPr="00026AC3">
              <w:t xml:space="preserve"> территорий по предоставленным  заявкам.</w:t>
            </w:r>
          </w:p>
        </w:tc>
      </w:tr>
      <w:tr w:rsidR="00EE5BDE" w:rsidTr="009D71F7">
        <w:trPr>
          <w:trHeight w:val="28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921DC0" w:rsidRDefault="00EE5BDE" w:rsidP="009D71F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921DC0" w:rsidRDefault="00EE5BDE" w:rsidP="009D71F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921DC0" w:rsidRDefault="00EE5BDE" w:rsidP="009D71F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921DC0" w:rsidRDefault="00EE5BDE" w:rsidP="009D71F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921DC0" w:rsidRDefault="00EE5BDE" w:rsidP="009D71F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921DC0" w:rsidRDefault="00EE5BDE" w:rsidP="009D71F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6394"/>
        <w:gridCol w:w="2451"/>
        <w:gridCol w:w="1093"/>
        <w:gridCol w:w="1276"/>
        <w:gridCol w:w="1134"/>
        <w:gridCol w:w="1134"/>
        <w:gridCol w:w="1275"/>
      </w:tblGrid>
      <w:tr w:rsidR="00EE5BDE" w:rsidTr="009D71F7">
        <w:trPr>
          <w:trHeight w:val="199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bookmarkStart w:id="4" w:name="RANGE!A1:F24"/>
            <w:bookmarkEnd w:id="4"/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5BDE" w:rsidRDefault="00EE5BDE" w:rsidP="009D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</w:t>
            </w:r>
          </w:p>
          <w:p w:rsidR="00EE5BDE" w:rsidRPr="00252F28" w:rsidRDefault="00EE5BDE" w:rsidP="00FB2F2E">
            <w:pPr>
              <w:jc w:val="center"/>
              <w:rPr>
                <w:sz w:val="24"/>
                <w:szCs w:val="24"/>
              </w:rPr>
            </w:pPr>
            <w:r w:rsidRPr="00252F28">
              <w:rPr>
                <w:sz w:val="24"/>
                <w:szCs w:val="24"/>
              </w:rPr>
              <w:t xml:space="preserve">  к муниципальной программ</w:t>
            </w:r>
            <w:r>
              <w:rPr>
                <w:sz w:val="24"/>
                <w:szCs w:val="24"/>
              </w:rPr>
              <w:t>е</w:t>
            </w:r>
            <w:r w:rsidRPr="00252F28">
              <w:rPr>
                <w:sz w:val="24"/>
                <w:szCs w:val="24"/>
              </w:rPr>
              <w:t xml:space="preserve"> «Формирование современной городской среды на </w:t>
            </w:r>
            <w:proofErr w:type="gramStart"/>
            <w:r w:rsidRPr="00252F28">
              <w:rPr>
                <w:sz w:val="24"/>
                <w:szCs w:val="24"/>
              </w:rPr>
              <w:t xml:space="preserve">территории  </w:t>
            </w:r>
            <w:r>
              <w:rPr>
                <w:sz w:val="24"/>
                <w:szCs w:val="24"/>
              </w:rPr>
              <w:t>Большеколчевского</w:t>
            </w:r>
            <w:proofErr w:type="gramEnd"/>
            <w:r>
              <w:rPr>
                <w:sz w:val="24"/>
                <w:szCs w:val="24"/>
              </w:rPr>
              <w:t xml:space="preserve"> сельского поселения  Кромского района Орловской области</w:t>
            </w:r>
            <w:r w:rsidRPr="00252F28">
              <w:rPr>
                <w:sz w:val="24"/>
                <w:szCs w:val="24"/>
              </w:rPr>
              <w:t xml:space="preserve"> на 2018 - 2022 годы»</w:t>
            </w:r>
          </w:p>
        </w:tc>
      </w:tr>
      <w:tr w:rsidR="00EE5BDE" w:rsidTr="009D71F7">
        <w:trPr>
          <w:trHeight w:val="57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DE" w:rsidRPr="001A0A8A" w:rsidRDefault="00EE5BDE" w:rsidP="009D71F7">
            <w:pPr>
              <w:jc w:val="center"/>
              <w:rPr>
                <w:b/>
                <w:bCs/>
                <w:sz w:val="24"/>
                <w:szCs w:val="24"/>
              </w:rPr>
            </w:pPr>
            <w:r w:rsidRPr="001A0A8A">
              <w:rPr>
                <w:b/>
                <w:bCs/>
                <w:sz w:val="24"/>
                <w:szCs w:val="24"/>
              </w:rPr>
              <w:t xml:space="preserve">План </w:t>
            </w:r>
            <w:proofErr w:type="gramStart"/>
            <w:r w:rsidRPr="001A0A8A">
              <w:rPr>
                <w:b/>
                <w:bCs/>
                <w:sz w:val="24"/>
                <w:szCs w:val="24"/>
              </w:rPr>
              <w:t>реал</w:t>
            </w:r>
            <w:r>
              <w:rPr>
                <w:b/>
                <w:bCs/>
                <w:sz w:val="24"/>
                <w:szCs w:val="24"/>
              </w:rPr>
              <w:t>изации  проекта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муниципальной программы «</w:t>
            </w:r>
            <w:r w:rsidRPr="001A0A8A">
              <w:rPr>
                <w:b/>
                <w:bCs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r>
              <w:rPr>
                <w:b/>
                <w:bCs/>
                <w:sz w:val="24"/>
                <w:szCs w:val="24"/>
              </w:rPr>
              <w:t>Большеколчевского сельского поселения  Кромского района Орловской области  на 2018 - 2022 годы»</w:t>
            </w:r>
          </w:p>
        </w:tc>
      </w:tr>
      <w:tr w:rsidR="00EE5BDE" w:rsidTr="009D71F7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</w:tr>
      <w:tr w:rsidR="00EE5BDE" w:rsidTr="009D71F7">
        <w:trPr>
          <w:trHeight w:val="315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E5BDE" w:rsidRPr="001A0A8A" w:rsidRDefault="00EE5BDE" w:rsidP="009D71F7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t xml:space="preserve">                </w:t>
            </w:r>
            <w:r w:rsidRPr="001A0A8A">
              <w:rPr>
                <w:sz w:val="24"/>
                <w:szCs w:val="24"/>
              </w:rPr>
              <w:t>исполнитель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EE5BDE" w:rsidTr="009D71F7">
        <w:trPr>
          <w:trHeight w:val="315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1A0A8A" w:rsidRDefault="00EE5BDE" w:rsidP="009D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EE5BDE" w:rsidTr="009D71F7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1A0A8A" w:rsidRDefault="00EE5BDE" w:rsidP="009D71F7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1A0A8A" w:rsidRDefault="00EE5BDE" w:rsidP="009D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E5BDE" w:rsidTr="009D71F7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Благоустройство дворовых территорий </w:t>
            </w:r>
            <w:proofErr w:type="gramStart"/>
            <w:r>
              <w:rPr>
                <w:b/>
                <w:bCs/>
                <w:sz w:val="22"/>
                <w:szCs w:val="22"/>
              </w:rPr>
              <w:t>( перечень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BDE" w:rsidRPr="001A0A8A" w:rsidRDefault="00EE5BDE" w:rsidP="009D71F7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                 </w:t>
            </w:r>
            <w:r w:rsidRPr="001A0A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Большеколчевского сельского поселения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</w:tr>
      <w:tr w:rsidR="00EE5BDE" w:rsidTr="009D71F7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1A0A8A" w:rsidRDefault="00EE5BDE" w:rsidP="009D71F7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</w:tr>
      <w:tr w:rsidR="00EE5BDE" w:rsidTr="009D71F7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1A0A8A" w:rsidRDefault="00EE5BDE" w:rsidP="009D71F7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</w:tr>
      <w:tr w:rsidR="00EE5BDE" w:rsidTr="009D71F7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</w:tr>
      <w:tr w:rsidR="00EE5BDE" w:rsidTr="009D71F7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</w:tr>
      <w:tr w:rsidR="00EE5BDE" w:rsidTr="009D71F7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</w:tr>
      <w:tr w:rsidR="00EE5BDE" w:rsidTr="009D71F7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</w:tr>
      <w:tr w:rsidR="00EE5BDE" w:rsidTr="009D71F7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1A0A8A" w:rsidRDefault="00EE5BDE" w:rsidP="009D71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</w:tr>
      <w:tr w:rsidR="00EE5BDE" w:rsidTr="009D71F7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</w:tr>
      <w:tr w:rsidR="00EE5BDE" w:rsidTr="009D71F7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</w:tr>
      <w:tr w:rsidR="00EE5BDE" w:rsidTr="009D71F7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</w:tr>
      <w:tr w:rsidR="00EE5BDE" w:rsidTr="009D71F7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</w:tr>
      <w:tr w:rsidR="00EE5BDE" w:rsidTr="009D71F7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</w:tr>
      <w:tr w:rsidR="00EE5BDE" w:rsidTr="009D71F7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DE" w:rsidRPr="001A0A8A" w:rsidRDefault="00EE5BDE" w:rsidP="009D71F7">
            <w:pPr>
              <w:rPr>
                <w:sz w:val="24"/>
                <w:szCs w:val="24"/>
              </w:rPr>
            </w:pPr>
          </w:p>
        </w:tc>
      </w:tr>
      <w:tr w:rsidR="00EE5BDE" w:rsidTr="009D71F7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rFonts w:ascii="Arial" w:hAnsi="Arial"/>
              </w:rPr>
            </w:pPr>
          </w:p>
        </w:tc>
      </w:tr>
      <w:tr w:rsidR="00EE5BDE" w:rsidTr="009D71F7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Default="00EE5BDE" w:rsidP="009D71F7"/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rFonts w:ascii="Arial" w:hAnsi="Arial"/>
              </w:rPr>
            </w:pPr>
          </w:p>
        </w:tc>
      </w:tr>
    </w:tbl>
    <w:p w:rsidR="00EE5BDE" w:rsidRDefault="00EE5BDE" w:rsidP="009D71F7">
      <w:pPr>
        <w:shd w:val="clear" w:color="auto" w:fill="FFFFFF"/>
        <w:tabs>
          <w:tab w:val="left" w:pos="8789"/>
        </w:tabs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E5BDE" w:rsidRDefault="00EE5BDE" w:rsidP="009D71F7">
      <w:pPr>
        <w:rPr>
          <w:rFonts w:ascii="Arial" w:hAnsi="Arial"/>
        </w:rPr>
        <w:sectPr w:rsidR="00EE5BDE" w:rsidSect="009D71F7">
          <w:pgSz w:w="16840" w:h="11907" w:orient="landscape" w:code="9"/>
          <w:pgMar w:top="1418" w:right="1134" w:bottom="851" w:left="1134" w:header="720" w:footer="720" w:gutter="0"/>
          <w:cols w:space="720"/>
        </w:sect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17"/>
        <w:gridCol w:w="960"/>
        <w:gridCol w:w="960"/>
        <w:gridCol w:w="829"/>
        <w:gridCol w:w="2036"/>
        <w:gridCol w:w="1134"/>
        <w:gridCol w:w="236"/>
        <w:gridCol w:w="1689"/>
        <w:gridCol w:w="236"/>
        <w:gridCol w:w="1099"/>
      </w:tblGrid>
      <w:tr w:rsidR="00EE5BDE" w:rsidTr="009D71F7">
        <w:trPr>
          <w:trHeight w:val="155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5BDE" w:rsidRPr="001A0A8A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5BDE" w:rsidRPr="001A0A8A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5BDE" w:rsidRPr="001A0A8A" w:rsidRDefault="00EE5BDE" w:rsidP="009D71F7">
            <w:pPr>
              <w:rPr>
                <w:rFonts w:ascii="Arial" w:hAnsi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BDE" w:rsidRPr="001A0A8A" w:rsidRDefault="00EE5BDE" w:rsidP="009D71F7">
            <w:pPr>
              <w:rPr>
                <w:sz w:val="28"/>
                <w:szCs w:val="28"/>
              </w:rPr>
            </w:pPr>
          </w:p>
        </w:tc>
        <w:tc>
          <w:tcPr>
            <w:tcW w:w="64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BDE" w:rsidRDefault="00EE5BDE" w:rsidP="009D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5</w:t>
            </w:r>
          </w:p>
          <w:p w:rsidR="00EE5BDE" w:rsidRPr="00252F28" w:rsidRDefault="00EE5BDE" w:rsidP="00FB2F2E">
            <w:pPr>
              <w:jc w:val="center"/>
              <w:rPr>
                <w:sz w:val="24"/>
                <w:szCs w:val="24"/>
              </w:rPr>
            </w:pPr>
            <w:r w:rsidRPr="00252F28">
              <w:rPr>
                <w:sz w:val="24"/>
                <w:szCs w:val="24"/>
              </w:rPr>
              <w:t xml:space="preserve">  к </w:t>
            </w:r>
            <w:proofErr w:type="gramStart"/>
            <w:r w:rsidRPr="00252F28">
              <w:rPr>
                <w:sz w:val="24"/>
                <w:szCs w:val="24"/>
              </w:rPr>
              <w:t>проекту  муниципальной</w:t>
            </w:r>
            <w:proofErr w:type="gramEnd"/>
            <w:r w:rsidRPr="00252F28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е </w:t>
            </w:r>
            <w:r w:rsidRPr="00252F28">
              <w:rPr>
                <w:sz w:val="24"/>
                <w:szCs w:val="24"/>
              </w:rPr>
              <w:t xml:space="preserve"> «Формирование современной городской среды на территории              </w:t>
            </w:r>
            <w:r>
              <w:rPr>
                <w:sz w:val="24"/>
                <w:szCs w:val="24"/>
              </w:rPr>
              <w:t>Большеколчевского сельского  поселения  Кромского района Орловской области</w:t>
            </w:r>
            <w:r w:rsidRPr="00252F28">
              <w:rPr>
                <w:sz w:val="24"/>
                <w:szCs w:val="24"/>
              </w:rPr>
              <w:t xml:space="preserve"> на 2018 - 2022 годы»</w:t>
            </w:r>
          </w:p>
        </w:tc>
      </w:tr>
      <w:tr w:rsidR="00EE5BDE" w:rsidTr="009D71F7">
        <w:trPr>
          <w:trHeight w:val="100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BDE" w:rsidRPr="001A0A8A" w:rsidRDefault="00EE5BDE" w:rsidP="009D71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A0A8A">
              <w:rPr>
                <w:b/>
                <w:bCs/>
                <w:sz w:val="28"/>
                <w:szCs w:val="28"/>
              </w:rPr>
              <w:t>Нормативная стоимость (единичные расценки) работ по благоустройству дворовых территорий, входящих в минимальный</w:t>
            </w:r>
            <w:r>
              <w:rPr>
                <w:b/>
                <w:bCs/>
                <w:sz w:val="28"/>
                <w:szCs w:val="28"/>
              </w:rPr>
              <w:t xml:space="preserve"> и дополнительный</w:t>
            </w:r>
            <w:r w:rsidRPr="001A0A8A">
              <w:rPr>
                <w:b/>
                <w:bCs/>
                <w:sz w:val="28"/>
                <w:szCs w:val="28"/>
              </w:rPr>
              <w:t xml:space="preserve"> перечень</w:t>
            </w:r>
            <w:r>
              <w:rPr>
                <w:b/>
                <w:bCs/>
                <w:sz w:val="28"/>
                <w:szCs w:val="28"/>
              </w:rPr>
              <w:t xml:space="preserve"> работ</w:t>
            </w:r>
          </w:p>
        </w:tc>
      </w:tr>
      <w:tr w:rsidR="00EE5BDE" w:rsidTr="009D71F7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E5BDE" w:rsidTr="009D71F7">
        <w:trPr>
          <w:trHeight w:val="7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BDE" w:rsidRPr="001A0A8A" w:rsidRDefault="00EE5BDE" w:rsidP="009D71F7">
            <w:pPr>
              <w:rPr>
                <w:b/>
                <w:bCs/>
                <w:sz w:val="28"/>
                <w:szCs w:val="28"/>
              </w:rPr>
            </w:pPr>
            <w:r w:rsidRPr="001A0A8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BDE" w:rsidRPr="001A0A8A" w:rsidRDefault="00EE5BDE" w:rsidP="009D71F7">
            <w:pPr>
              <w:jc w:val="center"/>
              <w:rPr>
                <w:b/>
                <w:bCs/>
                <w:sz w:val="28"/>
                <w:szCs w:val="28"/>
              </w:rPr>
            </w:pPr>
            <w:r w:rsidRPr="001A0A8A">
              <w:rPr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5BDE" w:rsidRPr="001A0A8A" w:rsidRDefault="00EE5BDE" w:rsidP="009D71F7">
            <w:pPr>
              <w:jc w:val="center"/>
              <w:rPr>
                <w:b/>
                <w:bCs/>
                <w:sz w:val="28"/>
                <w:szCs w:val="28"/>
              </w:rPr>
            </w:pPr>
            <w:r w:rsidRPr="001A0A8A">
              <w:rPr>
                <w:b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E5BDE" w:rsidRPr="001A0A8A" w:rsidRDefault="00EE5BDE" w:rsidP="009D71F7">
            <w:pPr>
              <w:jc w:val="center"/>
              <w:rPr>
                <w:b/>
                <w:bCs/>
                <w:sz w:val="28"/>
                <w:szCs w:val="28"/>
              </w:rPr>
            </w:pPr>
            <w:r w:rsidRPr="001A0A8A">
              <w:rPr>
                <w:b/>
                <w:bCs/>
                <w:sz w:val="28"/>
                <w:szCs w:val="28"/>
              </w:rPr>
              <w:t>Стоимость, руб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EE5BDE" w:rsidTr="009D71F7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1A0A8A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sz w:val="28"/>
                <w:szCs w:val="28"/>
              </w:rPr>
            </w:pPr>
            <w:r w:rsidRPr="001A0A8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sz w:val="28"/>
                <w:szCs w:val="28"/>
              </w:rPr>
            </w:pPr>
            <w:r w:rsidRPr="001A0A8A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BDE" w:rsidRPr="001A0A8A" w:rsidRDefault="00EE5BDE" w:rsidP="009D71F7">
            <w:pPr>
              <w:jc w:val="center"/>
              <w:rPr>
                <w:sz w:val="28"/>
                <w:szCs w:val="28"/>
              </w:rPr>
            </w:pPr>
            <w:r w:rsidRPr="001A0A8A">
              <w:rPr>
                <w:sz w:val="28"/>
                <w:szCs w:val="28"/>
              </w:rPr>
              <w:t>4</w:t>
            </w:r>
          </w:p>
        </w:tc>
      </w:tr>
      <w:tr w:rsidR="00EE5BDE" w:rsidTr="009D71F7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BDE" w:rsidRPr="000A799E" w:rsidRDefault="00EE5BDE" w:rsidP="009D71F7">
            <w:pPr>
              <w:jc w:val="center"/>
              <w:rPr>
                <w:sz w:val="24"/>
                <w:szCs w:val="24"/>
              </w:rPr>
            </w:pPr>
            <w:r w:rsidRPr="000A799E">
              <w:rPr>
                <w:sz w:val="24"/>
                <w:szCs w:val="24"/>
              </w:rPr>
              <w:t>4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5BDE" w:rsidRPr="000A799E" w:rsidRDefault="00EE5BDE" w:rsidP="009D71F7">
            <w:pPr>
              <w:rPr>
                <w:sz w:val="24"/>
                <w:szCs w:val="24"/>
              </w:rPr>
            </w:pPr>
            <w:r w:rsidRPr="000A799E">
              <w:rPr>
                <w:sz w:val="24"/>
                <w:szCs w:val="24"/>
              </w:rPr>
              <w:t>Установка скамейки со спинкой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BDE" w:rsidRPr="000A799E" w:rsidRDefault="00EE5BDE" w:rsidP="009D71F7">
            <w:pPr>
              <w:jc w:val="center"/>
              <w:rPr>
                <w:sz w:val="24"/>
                <w:szCs w:val="24"/>
              </w:rPr>
            </w:pPr>
            <w:r w:rsidRPr="000A799E">
              <w:rPr>
                <w:sz w:val="24"/>
                <w:szCs w:val="24"/>
              </w:rPr>
              <w:t xml:space="preserve">1 </w:t>
            </w:r>
            <w:proofErr w:type="spellStart"/>
            <w:r w:rsidRPr="000A799E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5BDE" w:rsidRPr="000A799E" w:rsidRDefault="00EE5BDE" w:rsidP="009D71F7">
            <w:pPr>
              <w:jc w:val="center"/>
              <w:rPr>
                <w:sz w:val="24"/>
                <w:szCs w:val="24"/>
              </w:rPr>
            </w:pPr>
            <w:r w:rsidRPr="000A799E">
              <w:rPr>
                <w:sz w:val="24"/>
                <w:szCs w:val="24"/>
              </w:rPr>
              <w:t>1000,00</w:t>
            </w:r>
          </w:p>
        </w:tc>
      </w:tr>
      <w:tr w:rsidR="00EE5BDE" w:rsidTr="009D71F7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BDE" w:rsidRPr="000A799E" w:rsidRDefault="00EE5BDE" w:rsidP="009D71F7">
            <w:pPr>
              <w:jc w:val="center"/>
              <w:rPr>
                <w:sz w:val="24"/>
                <w:szCs w:val="24"/>
              </w:rPr>
            </w:pPr>
            <w:r w:rsidRPr="000A799E">
              <w:rPr>
                <w:sz w:val="24"/>
                <w:szCs w:val="24"/>
              </w:rPr>
              <w:t>5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5BDE" w:rsidRPr="000A799E" w:rsidRDefault="00EE5BDE" w:rsidP="009D71F7">
            <w:pPr>
              <w:rPr>
                <w:sz w:val="24"/>
                <w:szCs w:val="24"/>
              </w:rPr>
            </w:pPr>
            <w:r w:rsidRPr="000A799E">
              <w:rPr>
                <w:sz w:val="24"/>
                <w:szCs w:val="24"/>
              </w:rPr>
              <w:t>Стоимость скамейки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BDE" w:rsidRPr="000A799E" w:rsidRDefault="00EE5BDE" w:rsidP="009D71F7">
            <w:pPr>
              <w:jc w:val="center"/>
              <w:rPr>
                <w:sz w:val="24"/>
                <w:szCs w:val="24"/>
              </w:rPr>
            </w:pPr>
            <w:r w:rsidRPr="000A799E">
              <w:rPr>
                <w:sz w:val="24"/>
                <w:szCs w:val="24"/>
              </w:rPr>
              <w:t xml:space="preserve">1 </w:t>
            </w:r>
            <w:proofErr w:type="spellStart"/>
            <w:r w:rsidRPr="000A799E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0A799E" w:rsidRDefault="00EE5BDE" w:rsidP="009D71F7">
            <w:pPr>
              <w:jc w:val="center"/>
              <w:rPr>
                <w:sz w:val="24"/>
                <w:szCs w:val="24"/>
              </w:rPr>
            </w:pPr>
            <w:r w:rsidRPr="000A799E">
              <w:rPr>
                <w:sz w:val="24"/>
                <w:szCs w:val="24"/>
              </w:rPr>
              <w:t>11000,00</w:t>
            </w:r>
          </w:p>
        </w:tc>
      </w:tr>
      <w:tr w:rsidR="00EE5BDE" w:rsidTr="009D71F7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BDE" w:rsidRPr="000A799E" w:rsidRDefault="00EE5BDE" w:rsidP="009D71F7">
            <w:pPr>
              <w:jc w:val="center"/>
              <w:rPr>
                <w:sz w:val="24"/>
                <w:szCs w:val="24"/>
              </w:rPr>
            </w:pPr>
            <w:r w:rsidRPr="000A799E">
              <w:rPr>
                <w:sz w:val="24"/>
                <w:szCs w:val="24"/>
              </w:rPr>
              <w:t>6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5BDE" w:rsidRPr="000A799E" w:rsidRDefault="00EE5BDE" w:rsidP="009D71F7">
            <w:pPr>
              <w:rPr>
                <w:sz w:val="24"/>
                <w:szCs w:val="24"/>
              </w:rPr>
            </w:pPr>
            <w:r w:rsidRPr="000A799E">
              <w:rPr>
                <w:sz w:val="24"/>
                <w:szCs w:val="24"/>
              </w:rPr>
              <w:t>Установка урны для мусора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BDE" w:rsidRPr="000A799E" w:rsidRDefault="00EE5BDE" w:rsidP="009D71F7">
            <w:pPr>
              <w:jc w:val="center"/>
              <w:rPr>
                <w:sz w:val="24"/>
                <w:szCs w:val="24"/>
              </w:rPr>
            </w:pPr>
            <w:r w:rsidRPr="000A799E">
              <w:rPr>
                <w:sz w:val="24"/>
                <w:szCs w:val="24"/>
              </w:rPr>
              <w:t xml:space="preserve">1 </w:t>
            </w:r>
            <w:proofErr w:type="spellStart"/>
            <w:r w:rsidRPr="000A799E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0A799E" w:rsidRDefault="00EE5BDE" w:rsidP="009D71F7">
            <w:pPr>
              <w:jc w:val="center"/>
              <w:rPr>
                <w:sz w:val="24"/>
                <w:szCs w:val="24"/>
              </w:rPr>
            </w:pPr>
            <w:r w:rsidRPr="000A799E">
              <w:rPr>
                <w:sz w:val="24"/>
                <w:szCs w:val="24"/>
              </w:rPr>
              <w:t>500,00</w:t>
            </w:r>
          </w:p>
        </w:tc>
      </w:tr>
      <w:tr w:rsidR="00EE5BDE" w:rsidTr="009D71F7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BDE" w:rsidRPr="000A799E" w:rsidRDefault="00EE5BDE" w:rsidP="009D71F7">
            <w:pPr>
              <w:jc w:val="center"/>
              <w:rPr>
                <w:sz w:val="24"/>
                <w:szCs w:val="24"/>
              </w:rPr>
            </w:pPr>
            <w:r w:rsidRPr="000A799E">
              <w:rPr>
                <w:sz w:val="24"/>
                <w:szCs w:val="24"/>
              </w:rPr>
              <w:t>7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5BDE" w:rsidRPr="000A799E" w:rsidRDefault="00EE5BDE" w:rsidP="009D71F7">
            <w:pPr>
              <w:rPr>
                <w:sz w:val="24"/>
                <w:szCs w:val="24"/>
              </w:rPr>
            </w:pPr>
            <w:proofErr w:type="gramStart"/>
            <w:r w:rsidRPr="000A799E">
              <w:rPr>
                <w:sz w:val="24"/>
                <w:szCs w:val="24"/>
              </w:rPr>
              <w:t>Стоимость  урны</w:t>
            </w:r>
            <w:proofErr w:type="gramEnd"/>
            <w:r w:rsidRPr="000A799E">
              <w:rPr>
                <w:sz w:val="24"/>
                <w:szCs w:val="24"/>
              </w:rPr>
              <w:t xml:space="preserve"> для мусора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BDE" w:rsidRPr="000A799E" w:rsidRDefault="00EE5BDE" w:rsidP="009D71F7">
            <w:pPr>
              <w:jc w:val="center"/>
              <w:rPr>
                <w:sz w:val="24"/>
                <w:szCs w:val="24"/>
              </w:rPr>
            </w:pPr>
            <w:r w:rsidRPr="000A799E">
              <w:rPr>
                <w:sz w:val="24"/>
                <w:szCs w:val="24"/>
              </w:rPr>
              <w:t xml:space="preserve">1 </w:t>
            </w:r>
            <w:proofErr w:type="spellStart"/>
            <w:r w:rsidRPr="000A799E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0A799E" w:rsidRDefault="00EE5BDE" w:rsidP="009D71F7">
            <w:pPr>
              <w:jc w:val="center"/>
              <w:rPr>
                <w:sz w:val="24"/>
                <w:szCs w:val="24"/>
              </w:rPr>
            </w:pPr>
            <w:r w:rsidRPr="000A799E">
              <w:rPr>
                <w:sz w:val="24"/>
                <w:szCs w:val="24"/>
              </w:rPr>
              <w:t>1500,00</w:t>
            </w:r>
          </w:p>
        </w:tc>
      </w:tr>
      <w:tr w:rsidR="00EE5BDE" w:rsidTr="009D71F7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BDE" w:rsidRPr="000A799E" w:rsidRDefault="00EE5BDE" w:rsidP="009D71F7">
            <w:pPr>
              <w:jc w:val="center"/>
              <w:rPr>
                <w:sz w:val="24"/>
                <w:szCs w:val="24"/>
              </w:rPr>
            </w:pPr>
            <w:r w:rsidRPr="000A799E">
              <w:rPr>
                <w:sz w:val="24"/>
                <w:szCs w:val="24"/>
              </w:rPr>
              <w:t>8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5BDE" w:rsidRPr="000A799E" w:rsidRDefault="00EE5BDE" w:rsidP="009D71F7">
            <w:pPr>
              <w:rPr>
                <w:sz w:val="24"/>
                <w:szCs w:val="24"/>
              </w:rPr>
            </w:pPr>
            <w:r w:rsidRPr="000A799E">
              <w:rPr>
                <w:sz w:val="24"/>
                <w:szCs w:val="24"/>
              </w:rPr>
              <w:t>Установка светильников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BDE" w:rsidRPr="000A799E" w:rsidRDefault="00EE5BDE" w:rsidP="009D71F7">
            <w:pPr>
              <w:jc w:val="center"/>
              <w:rPr>
                <w:sz w:val="24"/>
                <w:szCs w:val="24"/>
              </w:rPr>
            </w:pPr>
            <w:r w:rsidRPr="000A799E">
              <w:rPr>
                <w:sz w:val="24"/>
                <w:szCs w:val="24"/>
              </w:rPr>
              <w:t xml:space="preserve">1 </w:t>
            </w:r>
            <w:proofErr w:type="spellStart"/>
            <w:r w:rsidRPr="000A799E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BDE" w:rsidRPr="000A799E" w:rsidRDefault="00EE5BDE" w:rsidP="009D71F7">
            <w:pPr>
              <w:jc w:val="center"/>
              <w:rPr>
                <w:sz w:val="24"/>
                <w:szCs w:val="24"/>
              </w:rPr>
            </w:pPr>
            <w:r w:rsidRPr="000A799E">
              <w:rPr>
                <w:sz w:val="24"/>
                <w:szCs w:val="24"/>
              </w:rPr>
              <w:t>800,00</w:t>
            </w:r>
          </w:p>
        </w:tc>
      </w:tr>
      <w:tr w:rsidR="00EE5BDE" w:rsidTr="009D71F7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BDE" w:rsidRPr="000A799E" w:rsidRDefault="00EE5BDE" w:rsidP="009D71F7">
            <w:pPr>
              <w:jc w:val="center"/>
              <w:rPr>
                <w:sz w:val="24"/>
                <w:szCs w:val="24"/>
              </w:rPr>
            </w:pPr>
            <w:r w:rsidRPr="000A799E">
              <w:rPr>
                <w:sz w:val="24"/>
                <w:szCs w:val="24"/>
              </w:rPr>
              <w:t>9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E5BDE" w:rsidRPr="000A799E" w:rsidRDefault="00EE5BDE" w:rsidP="009D71F7">
            <w:pPr>
              <w:rPr>
                <w:sz w:val="24"/>
                <w:szCs w:val="24"/>
              </w:rPr>
            </w:pPr>
            <w:r w:rsidRPr="000A799E">
              <w:rPr>
                <w:sz w:val="24"/>
                <w:szCs w:val="24"/>
              </w:rPr>
              <w:t>Стоимость светильника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BDE" w:rsidRPr="000A799E" w:rsidRDefault="00EE5BDE" w:rsidP="009D71F7">
            <w:pPr>
              <w:jc w:val="center"/>
              <w:rPr>
                <w:sz w:val="24"/>
                <w:szCs w:val="24"/>
              </w:rPr>
            </w:pPr>
            <w:r w:rsidRPr="000A799E">
              <w:rPr>
                <w:sz w:val="24"/>
                <w:szCs w:val="24"/>
              </w:rPr>
              <w:t xml:space="preserve">1 </w:t>
            </w:r>
            <w:proofErr w:type="spellStart"/>
            <w:r w:rsidRPr="000A799E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DE" w:rsidRPr="000A799E" w:rsidRDefault="00EE5BDE" w:rsidP="009D71F7">
            <w:pPr>
              <w:jc w:val="center"/>
              <w:rPr>
                <w:sz w:val="24"/>
                <w:szCs w:val="24"/>
              </w:rPr>
            </w:pPr>
            <w:r w:rsidRPr="000A799E">
              <w:rPr>
                <w:sz w:val="24"/>
                <w:szCs w:val="24"/>
              </w:rPr>
              <w:t>700,00</w:t>
            </w:r>
          </w:p>
        </w:tc>
      </w:tr>
    </w:tbl>
    <w:p w:rsidR="00EE5BDE" w:rsidRDefault="00EE5BDE" w:rsidP="009D71F7">
      <w:pPr>
        <w:shd w:val="clear" w:color="auto" w:fill="FFFFFF"/>
        <w:rPr>
          <w:bCs/>
          <w:spacing w:val="-2"/>
          <w:sz w:val="28"/>
          <w:szCs w:val="28"/>
        </w:rPr>
        <w:sectPr w:rsidR="00EE5BDE" w:rsidSect="009D71F7">
          <w:pgSz w:w="11907" w:h="16840" w:code="9"/>
          <w:pgMar w:top="1134" w:right="851" w:bottom="1134" w:left="1418" w:header="720" w:footer="720" w:gutter="0"/>
          <w:cols w:space="720"/>
        </w:sectPr>
      </w:pPr>
    </w:p>
    <w:tbl>
      <w:tblPr>
        <w:tblW w:w="4873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3"/>
      </w:tblGrid>
      <w:tr w:rsidR="00EE5BDE" w:rsidTr="009D71F7">
        <w:trPr>
          <w:jc w:val="right"/>
        </w:trPr>
        <w:tc>
          <w:tcPr>
            <w:tcW w:w="4873" w:type="dxa"/>
          </w:tcPr>
          <w:p w:rsidR="00EE5BDE" w:rsidRDefault="00EE5BDE" w:rsidP="009D71F7">
            <w:pPr>
              <w:pStyle w:val="af3"/>
              <w:jc w:val="center"/>
            </w:pPr>
            <w:r w:rsidRPr="00541A91">
              <w:lastRenderedPageBreak/>
              <w:t xml:space="preserve">                </w:t>
            </w:r>
          </w:p>
          <w:p w:rsidR="00EE5BDE" w:rsidRDefault="00EE5BDE" w:rsidP="009D71F7">
            <w:pPr>
              <w:pStyle w:val="af3"/>
              <w:jc w:val="center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46"/>
            </w:tblGrid>
            <w:tr w:rsidR="00EE5BDE" w:rsidTr="009B1A00">
              <w:tc>
                <w:tcPr>
                  <w:tcW w:w="4646" w:type="dxa"/>
                </w:tcPr>
                <w:p w:rsidR="00EE5BDE" w:rsidRPr="009B1A00" w:rsidRDefault="00EE5BDE" w:rsidP="009B1A00">
                  <w:pPr>
                    <w:pStyle w:val="af3"/>
                    <w:jc w:val="center"/>
                  </w:pPr>
                  <w:r w:rsidRPr="00541A91">
                    <w:t xml:space="preserve">  Приложение 6</w:t>
                  </w:r>
                </w:p>
                <w:p w:rsidR="00EE5BDE" w:rsidRPr="009B1A00" w:rsidRDefault="00EE5BDE" w:rsidP="009B1A00">
                  <w:pPr>
                    <w:pStyle w:val="af3"/>
                    <w:jc w:val="center"/>
                  </w:pPr>
                  <w:proofErr w:type="gramStart"/>
                  <w:r w:rsidRPr="009B1A00">
                    <w:t>к  муниципальной</w:t>
                  </w:r>
                  <w:proofErr w:type="gramEnd"/>
                  <w:r w:rsidRPr="009B1A00">
                    <w:t xml:space="preserve"> программе   «Формирование современной </w:t>
                  </w:r>
                </w:p>
                <w:p w:rsidR="00EE5BDE" w:rsidRDefault="00EE5BDE" w:rsidP="009B1A00">
                  <w:pPr>
                    <w:pStyle w:val="af3"/>
                    <w:jc w:val="center"/>
                  </w:pPr>
                  <w:r w:rsidRPr="009B1A00">
                    <w:t xml:space="preserve">городской среды на территории </w:t>
                  </w:r>
                  <w:proofErr w:type="gramStart"/>
                  <w:r w:rsidRPr="009B1A00">
                    <w:t>городского  Большеколчевского</w:t>
                  </w:r>
                  <w:proofErr w:type="gramEnd"/>
                  <w:r w:rsidRPr="009B1A00">
                    <w:t xml:space="preserve"> сельского поселения  Кромского района Орловской области на 2018 - 2022 годы»</w:t>
                  </w:r>
                </w:p>
              </w:tc>
            </w:tr>
          </w:tbl>
          <w:p w:rsidR="00EE5BDE" w:rsidRDefault="00EE5BDE" w:rsidP="009D71F7">
            <w:pPr>
              <w:pStyle w:val="af3"/>
              <w:jc w:val="center"/>
            </w:pPr>
          </w:p>
          <w:p w:rsidR="00EE5BDE" w:rsidRPr="00541A91" w:rsidRDefault="00EE5BDE" w:rsidP="009D71F7">
            <w:pPr>
              <w:pStyle w:val="af3"/>
              <w:jc w:val="right"/>
            </w:pPr>
          </w:p>
        </w:tc>
      </w:tr>
    </w:tbl>
    <w:p w:rsidR="00EE5BDE" w:rsidRDefault="00EE5BDE" w:rsidP="009D71F7"/>
    <w:p w:rsidR="00EE5BDE" w:rsidRPr="004D6A3E" w:rsidRDefault="00EE5BDE" w:rsidP="009D71F7">
      <w:pPr>
        <w:jc w:val="center"/>
        <w:rPr>
          <w:b/>
          <w:sz w:val="28"/>
          <w:szCs w:val="28"/>
        </w:rPr>
      </w:pPr>
      <w:r w:rsidRPr="004D6A3E">
        <w:rPr>
          <w:b/>
          <w:sz w:val="28"/>
          <w:szCs w:val="28"/>
        </w:rPr>
        <w:t>Образцы элементов благоустройства,</w:t>
      </w:r>
    </w:p>
    <w:p w:rsidR="00EE5BDE" w:rsidRPr="004D6A3E" w:rsidRDefault="00EE5BDE" w:rsidP="009D71F7">
      <w:pPr>
        <w:jc w:val="center"/>
        <w:rPr>
          <w:b/>
          <w:sz w:val="28"/>
          <w:szCs w:val="28"/>
        </w:rPr>
      </w:pPr>
      <w:r w:rsidRPr="004D6A3E">
        <w:rPr>
          <w:b/>
          <w:sz w:val="28"/>
          <w:szCs w:val="28"/>
        </w:rPr>
        <w:t xml:space="preserve"> предлагаемых к размещению на дворовой территории,  </w:t>
      </w:r>
    </w:p>
    <w:p w:rsidR="00EE5BDE" w:rsidRPr="004D6A3E" w:rsidRDefault="00EE5BDE" w:rsidP="009D71F7">
      <w:pPr>
        <w:jc w:val="center"/>
        <w:rPr>
          <w:b/>
          <w:sz w:val="28"/>
          <w:szCs w:val="28"/>
        </w:rPr>
      </w:pPr>
      <w:r w:rsidRPr="004D6A3E">
        <w:rPr>
          <w:b/>
          <w:sz w:val="28"/>
          <w:szCs w:val="28"/>
        </w:rPr>
        <w:t>входящие в минимальный перечень работ</w:t>
      </w:r>
    </w:p>
    <w:p w:rsidR="00EE5BDE" w:rsidRDefault="00EE5BDE" w:rsidP="009D71F7">
      <w:pPr>
        <w:rPr>
          <w:sz w:val="28"/>
          <w:szCs w:val="28"/>
        </w:rPr>
      </w:pPr>
    </w:p>
    <w:p w:rsidR="00EE5BDE" w:rsidRDefault="00EE5BDE" w:rsidP="009D71F7"/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3930"/>
        <w:gridCol w:w="4996"/>
      </w:tblGrid>
      <w:tr w:rsidR="00EE5BDE" w:rsidTr="009D71F7">
        <w:trPr>
          <w:trHeight w:val="2923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DE" w:rsidRDefault="00CA0CA7" w:rsidP="009D71F7">
            <w:pPr>
              <w:ind w:left="426" w:firstLine="141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0.85pt;margin-top:20.25pt;width:170.15pt;height:134.25pt;z-index:1;visibility:visible;mso-wrap-distance-left:0;mso-wrap-distance-right:0" filled="t">
                  <v:imagedata r:id="rId9" o:title=""/>
                  <w10:wrap type="topAndBottom"/>
                </v:shape>
              </w:pic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DE" w:rsidRDefault="00EE5BDE" w:rsidP="009D71F7">
            <w:pPr>
              <w:shd w:val="clear" w:color="auto" w:fill="FFFFFF"/>
              <w:spacing w:after="280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Урна для мусора </w:t>
            </w:r>
          </w:p>
          <w:p w:rsidR="00EE5BDE" w:rsidRDefault="00EE5BDE" w:rsidP="009D71F7">
            <w:pPr>
              <w:shd w:val="clear" w:color="auto" w:fill="FFFFFF"/>
              <w:spacing w:before="280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693"/>
            </w:tblGrid>
            <w:tr w:rsidR="00EE5BDE" w:rsidTr="009D71F7">
              <w:tc>
                <w:tcPr>
                  <w:tcW w:w="1843" w:type="dxa"/>
                </w:tcPr>
                <w:p w:rsidR="00EE5BDE" w:rsidRDefault="00EE5BDE" w:rsidP="009D71F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vAlign w:val="center"/>
                </w:tcPr>
                <w:p w:rsidR="00EE5BDE" w:rsidRDefault="00EE5BDE" w:rsidP="009D71F7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Высота – 540 м</w:t>
                  </w:r>
                </w:p>
                <w:p w:rsidR="00EE5BDE" w:rsidRDefault="00EE5BDE" w:rsidP="009D71F7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Ширина – 400 мм</w:t>
                  </w:r>
                </w:p>
                <w:p w:rsidR="00EE5BDE" w:rsidRDefault="00EE5BDE" w:rsidP="009D71F7">
                  <w:pPr>
                    <w:spacing w:after="150"/>
                  </w:pPr>
                  <w:r>
                    <w:rPr>
                      <w:color w:val="000000"/>
                      <w:sz w:val="22"/>
                      <w:szCs w:val="22"/>
                    </w:rPr>
                    <w:t>Объем: 20 л</w:t>
                  </w:r>
                </w:p>
              </w:tc>
            </w:tr>
          </w:tbl>
          <w:p w:rsidR="00EE5BDE" w:rsidRDefault="00EE5BDE" w:rsidP="009D71F7">
            <w:pPr>
              <w:shd w:val="clear" w:color="auto" w:fill="FFFFFF"/>
              <w:spacing w:before="280" w:after="280"/>
              <w:rPr>
                <w:b/>
                <w:color w:val="000000"/>
                <w:sz w:val="22"/>
                <w:szCs w:val="22"/>
              </w:rPr>
            </w:pPr>
          </w:p>
          <w:p w:rsidR="00EE5BDE" w:rsidRDefault="00EE5BDE" w:rsidP="009D71F7">
            <w:pPr>
              <w:shd w:val="clear" w:color="auto" w:fill="FFFFFF"/>
              <w:spacing w:before="280"/>
              <w:ind w:left="36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E5BDE" w:rsidRDefault="00EE5BDE" w:rsidP="009D71F7"/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3915"/>
        <w:gridCol w:w="4996"/>
      </w:tblGrid>
      <w:tr w:rsidR="00EE5BDE" w:rsidTr="009D71F7">
        <w:trPr>
          <w:trHeight w:val="2923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DE" w:rsidRDefault="00CA0CA7" w:rsidP="009D71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noProof/>
              </w:rPr>
              <w:pict>
                <v:shape id="Рисунок 1" o:spid="_x0000_i1025" type="#_x0000_t75" alt="скамейка" style="width:175.7pt;height:171.05pt;visibility:visible">
                  <v:imagedata r:id="rId10" o:title=""/>
                </v:shape>
              </w:pict>
            </w:r>
            <w:r w:rsidR="00EE5BDE">
              <w:t xml:space="preserve">     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DE" w:rsidRDefault="00EE5BDE" w:rsidP="009D71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Скамья </w:t>
            </w:r>
          </w:p>
          <w:p w:rsidR="00EE5BDE" w:rsidRDefault="00EE5BDE" w:rsidP="009D71F7">
            <w:pPr>
              <w:shd w:val="clear" w:color="auto" w:fill="FFFFFF"/>
              <w:spacing w:before="280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977"/>
            </w:tblGrid>
            <w:tr w:rsidR="00EE5BDE" w:rsidTr="009D71F7">
              <w:trPr>
                <w:trHeight w:val="1036"/>
              </w:trPr>
              <w:tc>
                <w:tcPr>
                  <w:tcW w:w="1843" w:type="dxa"/>
                </w:tcPr>
                <w:p w:rsidR="00EE5BDE" w:rsidRDefault="00EE5BDE" w:rsidP="009D71F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vAlign w:val="center"/>
                </w:tcPr>
                <w:p w:rsidR="00EE5BDE" w:rsidRDefault="00EE5BDE" w:rsidP="009D71F7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Длина скамейки – 2,085 м;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EE5BDE" w:rsidRDefault="00EE5BDE" w:rsidP="009D71F7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Ширина –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770  мм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;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EE5BDE" w:rsidRDefault="00EE5BDE" w:rsidP="009D71F7">
                  <w:pPr>
                    <w:spacing w:after="15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Высота –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975  мм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EE5BDE" w:rsidTr="009D71F7">
              <w:trPr>
                <w:trHeight w:val="1036"/>
              </w:trPr>
              <w:tc>
                <w:tcPr>
                  <w:tcW w:w="1843" w:type="dxa"/>
                </w:tcPr>
                <w:p w:rsidR="00EE5BDE" w:rsidRDefault="00EE5BDE" w:rsidP="009D71F7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EE5BDE" w:rsidRDefault="00EE5BDE" w:rsidP="009D71F7">
                  <w:pPr>
                    <w:snapToGrid w:val="0"/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E5BDE" w:rsidTr="009D71F7">
              <w:trPr>
                <w:trHeight w:val="1036"/>
              </w:trPr>
              <w:tc>
                <w:tcPr>
                  <w:tcW w:w="1843" w:type="dxa"/>
                </w:tcPr>
                <w:p w:rsidR="00EE5BDE" w:rsidRDefault="00EE5BDE" w:rsidP="009D71F7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EE5BDE" w:rsidRDefault="00EE5BDE" w:rsidP="009D71F7">
                  <w:pPr>
                    <w:snapToGrid w:val="0"/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E5BDE" w:rsidRDefault="00EE5BDE" w:rsidP="009D71F7"/>
        </w:tc>
      </w:tr>
    </w:tbl>
    <w:p w:rsidR="00EE5BDE" w:rsidRDefault="00EE5BDE" w:rsidP="009D71F7"/>
    <w:p w:rsidR="00EE5BDE" w:rsidRDefault="00EE5BDE" w:rsidP="009D71F7">
      <w:pPr>
        <w:pStyle w:val="af1"/>
        <w:shd w:val="clear" w:color="auto" w:fill="FFFFFF"/>
        <w:tabs>
          <w:tab w:val="left" w:pos="709"/>
        </w:tabs>
        <w:spacing w:before="5"/>
        <w:ind w:left="0" w:right="-27" w:firstLine="0"/>
        <w:rPr>
          <w:b/>
          <w:sz w:val="52"/>
          <w:szCs w:val="52"/>
        </w:rPr>
      </w:pPr>
    </w:p>
    <w:p w:rsidR="00EE5BDE" w:rsidRDefault="00EE5BDE" w:rsidP="009D71F7">
      <w:pPr>
        <w:pStyle w:val="af1"/>
        <w:shd w:val="clear" w:color="auto" w:fill="FFFFFF"/>
        <w:tabs>
          <w:tab w:val="left" w:pos="709"/>
        </w:tabs>
        <w:spacing w:before="5"/>
        <w:ind w:left="0" w:right="-27" w:firstLine="0"/>
        <w:rPr>
          <w:b/>
          <w:sz w:val="52"/>
          <w:szCs w:val="52"/>
        </w:rPr>
      </w:pPr>
    </w:p>
    <w:sectPr w:rsidR="00EE5BDE" w:rsidSect="009D71F7">
      <w:pgSz w:w="11907" w:h="16840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82336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2"/>
      <w:lvlJc w:val="left"/>
      <w:rPr>
        <w:rFonts w:cs="Times New Roman"/>
      </w:rPr>
    </w:lvl>
    <w:lvl w:ilvl="3">
      <w:start w:val="1"/>
      <w:numFmt w:val="decimal"/>
      <w:lvlText w:val="%2"/>
      <w:lvlJc w:val="left"/>
      <w:rPr>
        <w:rFonts w:cs="Times New Roman"/>
      </w:rPr>
    </w:lvl>
    <w:lvl w:ilvl="4">
      <w:start w:val="1"/>
      <w:numFmt w:val="decimal"/>
      <w:lvlText w:val="%2"/>
      <w:lvlJc w:val="left"/>
      <w:rPr>
        <w:rFonts w:cs="Times New Roman"/>
      </w:rPr>
    </w:lvl>
    <w:lvl w:ilvl="5">
      <w:start w:val="1"/>
      <w:numFmt w:val="decimal"/>
      <w:lvlText w:val="%2"/>
      <w:lvlJc w:val="left"/>
      <w:rPr>
        <w:rFonts w:cs="Times New Roman"/>
      </w:rPr>
    </w:lvl>
    <w:lvl w:ilvl="6">
      <w:start w:val="1"/>
      <w:numFmt w:val="decimal"/>
      <w:lvlText w:val="%2"/>
      <w:lvlJc w:val="left"/>
      <w:rPr>
        <w:rFonts w:cs="Times New Roman"/>
      </w:rPr>
    </w:lvl>
    <w:lvl w:ilvl="7">
      <w:start w:val="1"/>
      <w:numFmt w:val="decimal"/>
      <w:lvlText w:val="%2"/>
      <w:lvlJc w:val="left"/>
      <w:rPr>
        <w:rFonts w:cs="Times New Roman"/>
      </w:rPr>
    </w:lvl>
    <w:lvl w:ilvl="8">
      <w:start w:val="1"/>
      <w:numFmt w:val="decimal"/>
      <w:lvlText w:val="%2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0" w15:restartNumberingAfterBreak="0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1F7"/>
    <w:rsid w:val="00003A51"/>
    <w:rsid w:val="00016C6B"/>
    <w:rsid w:val="00026AC3"/>
    <w:rsid w:val="000731DC"/>
    <w:rsid w:val="000A799E"/>
    <w:rsid w:val="001266CF"/>
    <w:rsid w:val="00137492"/>
    <w:rsid w:val="00156B73"/>
    <w:rsid w:val="00163740"/>
    <w:rsid w:val="001836E9"/>
    <w:rsid w:val="001A0A8A"/>
    <w:rsid w:val="001A1627"/>
    <w:rsid w:val="001D2E0D"/>
    <w:rsid w:val="001E36A8"/>
    <w:rsid w:val="00252F28"/>
    <w:rsid w:val="002A0AED"/>
    <w:rsid w:val="002A3779"/>
    <w:rsid w:val="00373AFB"/>
    <w:rsid w:val="003933D4"/>
    <w:rsid w:val="00394B91"/>
    <w:rsid w:val="003A490F"/>
    <w:rsid w:val="003B372E"/>
    <w:rsid w:val="004B4DF8"/>
    <w:rsid w:val="004C444F"/>
    <w:rsid w:val="004D6A3E"/>
    <w:rsid w:val="004F480E"/>
    <w:rsid w:val="00514441"/>
    <w:rsid w:val="00541A91"/>
    <w:rsid w:val="005748C2"/>
    <w:rsid w:val="00586C9D"/>
    <w:rsid w:val="00590EFC"/>
    <w:rsid w:val="005919A7"/>
    <w:rsid w:val="005931C6"/>
    <w:rsid w:val="005B5210"/>
    <w:rsid w:val="00637C85"/>
    <w:rsid w:val="00652010"/>
    <w:rsid w:val="00685D35"/>
    <w:rsid w:val="006C57A4"/>
    <w:rsid w:val="00707300"/>
    <w:rsid w:val="00753593"/>
    <w:rsid w:val="00754367"/>
    <w:rsid w:val="007B7CF2"/>
    <w:rsid w:val="007F69EB"/>
    <w:rsid w:val="00820CD5"/>
    <w:rsid w:val="00834261"/>
    <w:rsid w:val="00837D97"/>
    <w:rsid w:val="009003EE"/>
    <w:rsid w:val="00921DC0"/>
    <w:rsid w:val="00960004"/>
    <w:rsid w:val="009B1A00"/>
    <w:rsid w:val="009D71F7"/>
    <w:rsid w:val="00A30372"/>
    <w:rsid w:val="00A32E3E"/>
    <w:rsid w:val="00B95DB5"/>
    <w:rsid w:val="00BD09C9"/>
    <w:rsid w:val="00BE7A2C"/>
    <w:rsid w:val="00C71A0B"/>
    <w:rsid w:val="00C77299"/>
    <w:rsid w:val="00CA0CA7"/>
    <w:rsid w:val="00CD4F54"/>
    <w:rsid w:val="00D329E8"/>
    <w:rsid w:val="00D37956"/>
    <w:rsid w:val="00D56E1B"/>
    <w:rsid w:val="00E24386"/>
    <w:rsid w:val="00E96E05"/>
    <w:rsid w:val="00EA4203"/>
    <w:rsid w:val="00EE5BDE"/>
    <w:rsid w:val="00FB2F2E"/>
    <w:rsid w:val="00FC55DE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DEC914A-48EC-463B-835B-3D7135C7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D71F7"/>
    <w:pPr>
      <w:keepNext/>
      <w:jc w:val="center"/>
      <w:outlineLvl w:val="0"/>
    </w:pPr>
    <w:rPr>
      <w:rFonts w:ascii="Arial" w:hAnsi="Arial"/>
      <w:b/>
      <w:sz w:val="96"/>
    </w:rPr>
  </w:style>
  <w:style w:type="paragraph" w:styleId="2">
    <w:name w:val="heading 2"/>
    <w:basedOn w:val="a"/>
    <w:next w:val="a"/>
    <w:link w:val="20"/>
    <w:uiPriority w:val="99"/>
    <w:qFormat/>
    <w:rsid w:val="009D71F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D71F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D71F7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D71F7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71F7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D71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D71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9D71F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9D71F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D71F7"/>
    <w:pPr>
      <w:jc w:val="center"/>
    </w:pPr>
    <w:rPr>
      <w:rFonts w:ascii="Arial" w:hAnsi="Arial"/>
      <w:b/>
      <w:sz w:val="40"/>
    </w:rPr>
  </w:style>
  <w:style w:type="character" w:customStyle="1" w:styleId="a4">
    <w:name w:val="Основной текст Знак"/>
    <w:link w:val="a3"/>
    <w:uiPriority w:val="99"/>
    <w:locked/>
    <w:rsid w:val="009D71F7"/>
    <w:rPr>
      <w:rFonts w:ascii="Arial" w:hAnsi="Arial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9D71F7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9D71F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9D71F7"/>
    <w:pPr>
      <w:jc w:val="both"/>
    </w:pPr>
    <w:rPr>
      <w:sz w:val="24"/>
    </w:rPr>
  </w:style>
  <w:style w:type="character" w:customStyle="1" w:styleId="32">
    <w:name w:val="Основной текст 3 Знак"/>
    <w:link w:val="31"/>
    <w:uiPriority w:val="99"/>
    <w:locked/>
    <w:rsid w:val="009D71F7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9D71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D71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D71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name w:val="Таблицы (моноширинный)"/>
    <w:basedOn w:val="a"/>
    <w:next w:val="a"/>
    <w:uiPriority w:val="99"/>
    <w:rsid w:val="009D71F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D71F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header"/>
    <w:basedOn w:val="a"/>
    <w:link w:val="a8"/>
    <w:uiPriority w:val="99"/>
    <w:rsid w:val="009D71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D71F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9D71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D71F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9D71F7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9D71F7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9D71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D71F7"/>
    <w:rPr>
      <w:rFonts w:ascii="Tahoma" w:hAnsi="Tahoma" w:cs="Tahoma"/>
      <w:sz w:val="16"/>
      <w:szCs w:val="16"/>
      <w:lang w:eastAsia="ru-RU"/>
    </w:rPr>
  </w:style>
  <w:style w:type="paragraph" w:styleId="af">
    <w:name w:val="Document Map"/>
    <w:basedOn w:val="a"/>
    <w:link w:val="af0"/>
    <w:uiPriority w:val="99"/>
    <w:semiHidden/>
    <w:rsid w:val="009D71F7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link w:val="af"/>
    <w:uiPriority w:val="99"/>
    <w:semiHidden/>
    <w:locked/>
    <w:rsid w:val="009D71F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uiPriority w:val="99"/>
    <w:rsid w:val="009D71F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docaccesstitle">
    <w:name w:val="docaccess_title"/>
    <w:uiPriority w:val="99"/>
    <w:rsid w:val="009D71F7"/>
    <w:rPr>
      <w:rFonts w:cs="Times New Roman"/>
    </w:rPr>
  </w:style>
  <w:style w:type="character" w:customStyle="1" w:styleId="apple-converted-space">
    <w:name w:val="apple-converted-space"/>
    <w:uiPriority w:val="99"/>
    <w:rsid w:val="009D71F7"/>
    <w:rPr>
      <w:rFonts w:cs="Times New Roman"/>
    </w:rPr>
  </w:style>
  <w:style w:type="paragraph" w:styleId="af1">
    <w:name w:val="Block Text"/>
    <w:basedOn w:val="a"/>
    <w:uiPriority w:val="99"/>
    <w:rsid w:val="009D71F7"/>
    <w:pPr>
      <w:ind w:left="960" w:right="453" w:firstLine="60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9D71F7"/>
    <w:pPr>
      <w:spacing w:before="280" w:after="280"/>
    </w:pPr>
    <w:rPr>
      <w:rFonts w:eastAsia="Calibri"/>
      <w:kern w:val="1"/>
      <w:sz w:val="24"/>
      <w:szCs w:val="24"/>
    </w:rPr>
  </w:style>
  <w:style w:type="paragraph" w:customStyle="1" w:styleId="af3">
    <w:name w:val="Содержимое таблицы"/>
    <w:basedOn w:val="a"/>
    <w:uiPriority w:val="99"/>
    <w:rsid w:val="009D71F7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paragraph" w:customStyle="1" w:styleId="Default">
    <w:name w:val="Default"/>
    <w:uiPriority w:val="99"/>
    <w:rsid w:val="009D71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31_dek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ipolnenie_rabo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enezhnie_sredstv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mnogokvartirnie_doma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5727</Words>
  <Characters>32645</Characters>
  <Application>Microsoft Office Word</Application>
  <DocSecurity>0</DocSecurity>
  <Lines>272</Lines>
  <Paragraphs>76</Paragraphs>
  <ScaleCrop>false</ScaleCrop>
  <Company>SPecialiST RePack</Company>
  <LinksUpToDate>false</LinksUpToDate>
  <CharactersWithSpaces>38296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mitin</cp:lastModifiedBy>
  <cp:revision>4</cp:revision>
  <dcterms:created xsi:type="dcterms:W3CDTF">2017-10-17T05:54:00Z</dcterms:created>
  <dcterms:modified xsi:type="dcterms:W3CDTF">2019-01-24T06:23:00Z</dcterms:modified>
</cp:coreProperties>
</file>