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D271" w14:textId="77777777" w:rsidR="001B063E" w:rsidRPr="00277061" w:rsidRDefault="001B063E" w:rsidP="00277061">
      <w:pPr>
        <w:tabs>
          <w:tab w:val="left" w:pos="10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7706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80E0999" w14:textId="77777777" w:rsidR="001B063E" w:rsidRPr="00277061" w:rsidRDefault="001B063E" w:rsidP="0027706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6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7D931688" w14:textId="77777777" w:rsidR="001B063E" w:rsidRPr="00277061" w:rsidRDefault="001B063E" w:rsidP="0027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61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0ED46B73" w14:textId="77777777" w:rsidR="001B063E" w:rsidRPr="00277061" w:rsidRDefault="001B063E" w:rsidP="0027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b/>
          <w:sz w:val="28"/>
          <w:szCs w:val="28"/>
        </w:rPr>
        <w:t>АДМИНИСТРАЦИЯ КРАСНИКОВСКОГО СЕЛЬСКОГО ПОСЕЛЕНИЯ</w:t>
      </w:r>
    </w:p>
    <w:p w14:paraId="1B89A335" w14:textId="77777777" w:rsidR="00277061" w:rsidRDefault="00277061" w:rsidP="0027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AE0FD" w14:textId="00E991C3" w:rsidR="001B063E" w:rsidRPr="00277061" w:rsidRDefault="001B063E" w:rsidP="0027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0604F4" w14:textId="77777777" w:rsidR="001B063E" w:rsidRPr="00277061" w:rsidRDefault="001B063E" w:rsidP="002770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F8E394" w14:textId="44BE079A" w:rsidR="001B063E" w:rsidRPr="00277061" w:rsidRDefault="001B063E" w:rsidP="002770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«24» декабря 2021 года                                            </w:t>
      </w:r>
      <w:r w:rsidR="003A799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277061"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</w:p>
    <w:p w14:paraId="2A3F5D90" w14:textId="12A17849" w:rsidR="001B063E" w:rsidRPr="00277061" w:rsidRDefault="001B063E" w:rsidP="002770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77061">
        <w:rPr>
          <w:rFonts w:ascii="Times New Roman" w:hAnsi="Times New Roman" w:cs="Times New Roman"/>
          <w:sz w:val="28"/>
          <w:szCs w:val="28"/>
        </w:rPr>
        <w:t>Рассоховец</w:t>
      </w:r>
      <w:proofErr w:type="spellEnd"/>
    </w:p>
    <w:p w14:paraId="1097A65D" w14:textId="77777777" w:rsidR="00277061" w:rsidRPr="00277061" w:rsidRDefault="00277061" w:rsidP="002770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</w:p>
    <w:p w14:paraId="67E80683" w14:textId="716EC818" w:rsidR="001B063E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277061">
        <w:rPr>
          <w:rStyle w:val="a6"/>
          <w:b w:val="0"/>
          <w:bCs w:val="0"/>
          <w:sz w:val="28"/>
          <w:szCs w:val="28"/>
        </w:rPr>
        <w:t>Об утверждении Правил разработки и утверждения</w:t>
      </w:r>
      <w:r w:rsidR="00277061">
        <w:rPr>
          <w:rStyle w:val="a6"/>
          <w:b w:val="0"/>
          <w:bCs w:val="0"/>
          <w:sz w:val="28"/>
          <w:szCs w:val="28"/>
          <w:lang w:val="en-US"/>
        </w:rPr>
        <w:t xml:space="preserve"> </w:t>
      </w:r>
      <w:r w:rsidRPr="00277061">
        <w:rPr>
          <w:rStyle w:val="a6"/>
          <w:b w:val="0"/>
          <w:bCs w:val="0"/>
          <w:sz w:val="28"/>
          <w:szCs w:val="28"/>
        </w:rPr>
        <w:t>административных регламентов предоставления</w:t>
      </w:r>
      <w:r w:rsidR="00277061">
        <w:rPr>
          <w:rStyle w:val="a6"/>
          <w:b w:val="0"/>
          <w:bCs w:val="0"/>
          <w:sz w:val="28"/>
          <w:szCs w:val="28"/>
          <w:lang w:val="en-US"/>
        </w:rPr>
        <w:t xml:space="preserve"> </w:t>
      </w:r>
      <w:r w:rsidRPr="00277061">
        <w:rPr>
          <w:rStyle w:val="a6"/>
          <w:b w:val="0"/>
          <w:bCs w:val="0"/>
          <w:sz w:val="28"/>
          <w:szCs w:val="28"/>
        </w:rPr>
        <w:t>муниципальных услуг администрацией</w:t>
      </w:r>
      <w:r w:rsidR="00277061">
        <w:rPr>
          <w:rStyle w:val="a6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1B063E" w:rsidRPr="00277061">
        <w:rPr>
          <w:rStyle w:val="a6"/>
          <w:b w:val="0"/>
          <w:bCs w:val="0"/>
          <w:sz w:val="28"/>
          <w:szCs w:val="28"/>
        </w:rPr>
        <w:t>Красниковского</w:t>
      </w:r>
      <w:proofErr w:type="spellEnd"/>
      <w:r w:rsidR="001B063E" w:rsidRPr="00277061">
        <w:rPr>
          <w:rStyle w:val="a6"/>
          <w:b w:val="0"/>
          <w:bCs w:val="0"/>
          <w:sz w:val="28"/>
          <w:szCs w:val="28"/>
        </w:rPr>
        <w:t xml:space="preserve"> </w:t>
      </w:r>
      <w:r w:rsidRPr="00277061">
        <w:rPr>
          <w:rStyle w:val="a6"/>
          <w:b w:val="0"/>
          <w:bCs w:val="0"/>
          <w:sz w:val="28"/>
          <w:szCs w:val="28"/>
        </w:rPr>
        <w:t>сельского поселения</w:t>
      </w:r>
    </w:p>
    <w:p w14:paraId="03887209" w14:textId="77777777" w:rsidR="00277061" w:rsidRPr="00277061" w:rsidRDefault="00277061" w:rsidP="0027706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B4EBCC3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061"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Федерации, Постановлением Правительства РФ от 20 июля 2021г. N1228 “Об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Федерации”, Уставом </w:t>
      </w:r>
      <w:proofErr w:type="spellStart"/>
      <w:r w:rsidR="001B063E" w:rsidRPr="00277061">
        <w:rPr>
          <w:sz w:val="28"/>
          <w:szCs w:val="28"/>
        </w:rPr>
        <w:t>Красниковского</w:t>
      </w:r>
      <w:proofErr w:type="spellEnd"/>
      <w:r w:rsidRPr="00277061">
        <w:rPr>
          <w:sz w:val="28"/>
          <w:szCs w:val="28"/>
        </w:rPr>
        <w:t xml:space="preserve"> сельского поселения,</w:t>
      </w:r>
    </w:p>
    <w:p w14:paraId="26AC5145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061">
        <w:rPr>
          <w:sz w:val="28"/>
          <w:szCs w:val="28"/>
        </w:rPr>
        <w:t>П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О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С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Т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А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Н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О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В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Л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Я</w:t>
      </w:r>
      <w:r w:rsidR="001B063E" w:rsidRPr="00277061">
        <w:rPr>
          <w:sz w:val="28"/>
          <w:szCs w:val="28"/>
        </w:rPr>
        <w:t xml:space="preserve"> </w:t>
      </w:r>
      <w:r w:rsidRPr="00277061">
        <w:rPr>
          <w:sz w:val="28"/>
          <w:szCs w:val="28"/>
        </w:rPr>
        <w:t>Ю:</w:t>
      </w:r>
    </w:p>
    <w:p w14:paraId="3BB68208" w14:textId="63D8D017" w:rsidR="00231BA3" w:rsidRPr="00277061" w:rsidRDefault="00277061" w:rsidP="002770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31BA3" w:rsidRPr="00277061">
        <w:rPr>
          <w:sz w:val="28"/>
          <w:szCs w:val="28"/>
        </w:rPr>
        <w:t xml:space="preserve">Утвердить Правила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1B063E" w:rsidRPr="00277061">
        <w:rPr>
          <w:sz w:val="28"/>
          <w:szCs w:val="28"/>
        </w:rPr>
        <w:t>Краснииковского</w:t>
      </w:r>
      <w:proofErr w:type="spellEnd"/>
      <w:r w:rsidR="00231BA3" w:rsidRPr="00277061">
        <w:rPr>
          <w:sz w:val="28"/>
          <w:szCs w:val="28"/>
        </w:rPr>
        <w:t xml:space="preserve"> сельского поселения, согласно приложению.</w:t>
      </w:r>
    </w:p>
    <w:p w14:paraId="63A74F0F" w14:textId="0FB3FF90" w:rsidR="001B063E" w:rsidRPr="00277061" w:rsidRDefault="00277061" w:rsidP="002770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31BA3" w:rsidRPr="00277061">
        <w:rPr>
          <w:sz w:val="28"/>
          <w:szCs w:val="28"/>
        </w:rPr>
        <w:t>Признать утратившим силу постановление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администрации</w:t>
      </w:r>
      <w:r w:rsidR="00231BA3" w:rsidRPr="00277061">
        <w:rPr>
          <w:rFonts w:eastAsia="Arial"/>
          <w:sz w:val="28"/>
          <w:szCs w:val="28"/>
        </w:rPr>
        <w:t xml:space="preserve"> </w:t>
      </w:r>
      <w:proofErr w:type="spellStart"/>
      <w:r w:rsidR="00231BA3" w:rsidRPr="00277061">
        <w:rPr>
          <w:sz w:val="28"/>
          <w:szCs w:val="28"/>
        </w:rPr>
        <w:t>Большеколчевского</w:t>
      </w:r>
      <w:proofErr w:type="spellEnd"/>
      <w:r w:rsidR="00231BA3" w:rsidRPr="00277061">
        <w:rPr>
          <w:sz w:val="28"/>
          <w:szCs w:val="28"/>
        </w:rPr>
        <w:t xml:space="preserve"> </w:t>
      </w:r>
      <w:r w:rsidR="00231BA3" w:rsidRPr="00277061">
        <w:rPr>
          <w:rFonts w:eastAsia="Arial"/>
          <w:sz w:val="28"/>
          <w:szCs w:val="28"/>
        </w:rPr>
        <w:t xml:space="preserve">сельского поселения </w:t>
      </w:r>
      <w:r w:rsidR="00231BA3" w:rsidRPr="00277061">
        <w:rPr>
          <w:sz w:val="28"/>
          <w:szCs w:val="28"/>
        </w:rPr>
        <w:t>Кромского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района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от</w:t>
      </w:r>
      <w:r w:rsidR="00231BA3" w:rsidRPr="00277061">
        <w:rPr>
          <w:rFonts w:eastAsia="Arial"/>
          <w:sz w:val="28"/>
          <w:szCs w:val="28"/>
        </w:rPr>
        <w:t xml:space="preserve"> 02.05.2012г. № 32-2 «</w:t>
      </w:r>
      <w:r w:rsidR="00231BA3" w:rsidRPr="00277061">
        <w:rPr>
          <w:sz w:val="28"/>
          <w:szCs w:val="28"/>
        </w:rPr>
        <w:t>Об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утверждении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Порядка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разработки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и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утверждения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административных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регламентов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предоставления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муниципальных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услуг</w:t>
      </w:r>
      <w:r w:rsidR="00231BA3" w:rsidRPr="00277061">
        <w:rPr>
          <w:rFonts w:eastAsia="Arial"/>
          <w:sz w:val="28"/>
          <w:szCs w:val="28"/>
        </w:rPr>
        <w:t xml:space="preserve"> </w:t>
      </w:r>
      <w:proofErr w:type="spellStart"/>
      <w:r w:rsidR="00231BA3" w:rsidRPr="00277061">
        <w:rPr>
          <w:sz w:val="28"/>
          <w:szCs w:val="28"/>
        </w:rPr>
        <w:t>Большеколчевского</w:t>
      </w:r>
      <w:proofErr w:type="spellEnd"/>
      <w:r w:rsidR="00231BA3" w:rsidRPr="00277061">
        <w:rPr>
          <w:sz w:val="28"/>
          <w:szCs w:val="28"/>
        </w:rPr>
        <w:t xml:space="preserve"> </w:t>
      </w:r>
      <w:r w:rsidR="00231BA3" w:rsidRPr="00277061">
        <w:rPr>
          <w:rFonts w:eastAsia="Arial"/>
          <w:sz w:val="28"/>
          <w:szCs w:val="28"/>
        </w:rPr>
        <w:t xml:space="preserve">сельского поселения </w:t>
      </w:r>
      <w:r w:rsidR="00231BA3" w:rsidRPr="00277061">
        <w:rPr>
          <w:sz w:val="28"/>
          <w:szCs w:val="28"/>
        </w:rPr>
        <w:t>Кромского</w:t>
      </w:r>
      <w:r w:rsidR="00231BA3" w:rsidRPr="00277061">
        <w:rPr>
          <w:rFonts w:eastAsia="Arial"/>
          <w:sz w:val="28"/>
          <w:szCs w:val="28"/>
        </w:rPr>
        <w:t xml:space="preserve"> </w:t>
      </w:r>
      <w:r w:rsidR="00231BA3" w:rsidRPr="00277061">
        <w:rPr>
          <w:sz w:val="28"/>
          <w:szCs w:val="28"/>
        </w:rPr>
        <w:t>района»</w:t>
      </w:r>
    </w:p>
    <w:p w14:paraId="2490F0B5" w14:textId="075FFECC" w:rsidR="001B063E" w:rsidRPr="00277061" w:rsidRDefault="00277061" w:rsidP="002770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31BA3" w:rsidRPr="00277061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="001B063E" w:rsidRPr="00277061">
        <w:rPr>
          <w:sz w:val="28"/>
          <w:szCs w:val="28"/>
        </w:rPr>
        <w:t>Красниковского</w:t>
      </w:r>
      <w:proofErr w:type="spellEnd"/>
      <w:r w:rsidR="00231BA3" w:rsidRPr="00277061">
        <w:rPr>
          <w:sz w:val="28"/>
          <w:szCs w:val="28"/>
        </w:rPr>
        <w:t xml:space="preserve"> сельского поселения </w:t>
      </w:r>
      <w:r w:rsidR="00231BA3" w:rsidRPr="00277061">
        <w:rPr>
          <w:rStyle w:val="dash041e0431044b0447043d044b0439char"/>
          <w:sz w:val="28"/>
          <w:szCs w:val="28"/>
        </w:rPr>
        <w:t>в сети Интернет</w:t>
      </w:r>
      <w:r w:rsidR="00231BA3" w:rsidRPr="00277061">
        <w:rPr>
          <w:sz w:val="28"/>
          <w:szCs w:val="28"/>
        </w:rPr>
        <w:t>.</w:t>
      </w:r>
    </w:p>
    <w:p w14:paraId="676F05B3" w14:textId="08BE9687" w:rsidR="00231BA3" w:rsidRPr="00277061" w:rsidRDefault="00277061" w:rsidP="0027706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1BA3" w:rsidRPr="002770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D91520D" w14:textId="77777777" w:rsidR="00277061" w:rsidRPr="00277061" w:rsidRDefault="00277061" w:rsidP="0027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E70ED" w14:textId="77777777" w:rsidR="00277061" w:rsidRPr="00277061" w:rsidRDefault="00277061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9BD7" w14:textId="22BAFB7B" w:rsidR="001B063E" w:rsidRPr="00277061" w:rsidRDefault="00231BA3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B063E" w:rsidRPr="00277061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</w:p>
    <w:p w14:paraId="48794B97" w14:textId="2E91C11B" w:rsidR="00231BA3" w:rsidRPr="00277061" w:rsidRDefault="00231BA3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1B063E" w:rsidRPr="00277061">
        <w:rPr>
          <w:rFonts w:ascii="Times New Roman" w:hAnsi="Times New Roman" w:cs="Times New Roman"/>
          <w:sz w:val="28"/>
          <w:szCs w:val="28"/>
        </w:rPr>
        <w:t xml:space="preserve">       </w:t>
      </w:r>
      <w:r w:rsidR="00277061" w:rsidRPr="002770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1B063E" w:rsidRPr="002770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0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063E" w:rsidRPr="00277061">
        <w:rPr>
          <w:rFonts w:ascii="Times New Roman" w:hAnsi="Times New Roman" w:cs="Times New Roman"/>
          <w:sz w:val="28"/>
          <w:szCs w:val="28"/>
        </w:rPr>
        <w:t>Е.А. Еременко</w:t>
      </w:r>
    </w:p>
    <w:p w14:paraId="28A9F65C" w14:textId="1B5D0130" w:rsidR="00277061" w:rsidRPr="00277061" w:rsidRDefault="00277061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35924" w14:textId="4D7F9797" w:rsidR="00277061" w:rsidRPr="00277061" w:rsidRDefault="00277061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749B5" w14:textId="77777777" w:rsidR="00277061" w:rsidRPr="00277061" w:rsidRDefault="00277061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5BA71" w14:textId="77777777" w:rsidR="001B063E" w:rsidRPr="00277061" w:rsidRDefault="001B063E" w:rsidP="0027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E720B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77061">
        <w:rPr>
          <w:sz w:val="28"/>
          <w:szCs w:val="28"/>
        </w:rPr>
        <w:lastRenderedPageBreak/>
        <w:t>Приложение к постановлению</w:t>
      </w:r>
    </w:p>
    <w:p w14:paraId="27C9E68A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77061">
        <w:rPr>
          <w:sz w:val="28"/>
          <w:szCs w:val="28"/>
        </w:rPr>
        <w:t xml:space="preserve">Администрации </w:t>
      </w:r>
      <w:proofErr w:type="spellStart"/>
      <w:r w:rsidR="00D6086A" w:rsidRPr="00277061">
        <w:rPr>
          <w:sz w:val="28"/>
          <w:szCs w:val="28"/>
        </w:rPr>
        <w:t>Красниковского</w:t>
      </w:r>
      <w:proofErr w:type="spellEnd"/>
    </w:p>
    <w:p w14:paraId="079E0E1C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77061">
        <w:rPr>
          <w:sz w:val="28"/>
          <w:szCs w:val="28"/>
        </w:rPr>
        <w:t>сельского поселения</w:t>
      </w:r>
    </w:p>
    <w:p w14:paraId="558FF0B5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77061">
        <w:rPr>
          <w:sz w:val="28"/>
          <w:szCs w:val="28"/>
        </w:rPr>
        <w:t>от</w:t>
      </w:r>
      <w:r w:rsidR="00D6086A" w:rsidRPr="00277061">
        <w:rPr>
          <w:sz w:val="28"/>
          <w:szCs w:val="28"/>
        </w:rPr>
        <w:t xml:space="preserve"> 24.12.2021</w:t>
      </w:r>
      <w:r w:rsidRPr="00277061">
        <w:rPr>
          <w:sz w:val="28"/>
          <w:szCs w:val="28"/>
        </w:rPr>
        <w:t xml:space="preserve"> г. № </w:t>
      </w:r>
      <w:r w:rsidR="00D6086A" w:rsidRPr="00277061">
        <w:rPr>
          <w:sz w:val="28"/>
          <w:szCs w:val="28"/>
        </w:rPr>
        <w:t>45</w:t>
      </w:r>
      <w:r w:rsidRPr="00277061">
        <w:rPr>
          <w:sz w:val="28"/>
          <w:szCs w:val="28"/>
        </w:rPr>
        <w:t xml:space="preserve"> </w:t>
      </w:r>
    </w:p>
    <w:p w14:paraId="0E1233DD" w14:textId="77777777" w:rsidR="00231BA3" w:rsidRPr="00277061" w:rsidRDefault="00231BA3" w:rsidP="0027706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7061">
        <w:rPr>
          <w:rStyle w:val="a6"/>
          <w:sz w:val="28"/>
          <w:szCs w:val="28"/>
        </w:rPr>
        <w:t>Правила</w:t>
      </w:r>
      <w:r w:rsidRPr="00277061">
        <w:rPr>
          <w:sz w:val="28"/>
          <w:szCs w:val="28"/>
        </w:rPr>
        <w:br/>
      </w:r>
      <w:r w:rsidRPr="00277061">
        <w:rPr>
          <w:rStyle w:val="a6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D6086A" w:rsidRPr="00277061">
        <w:rPr>
          <w:rStyle w:val="a6"/>
          <w:sz w:val="28"/>
          <w:szCs w:val="28"/>
        </w:rPr>
        <w:t>Красниковского</w:t>
      </w:r>
      <w:proofErr w:type="spellEnd"/>
      <w:r w:rsidRPr="00277061">
        <w:rPr>
          <w:rStyle w:val="a6"/>
          <w:sz w:val="28"/>
          <w:szCs w:val="28"/>
        </w:rPr>
        <w:t xml:space="preserve"> сельского поселения</w:t>
      </w:r>
    </w:p>
    <w:p w14:paraId="6B5C4C2C" w14:textId="77777777" w:rsidR="00231BA3" w:rsidRPr="00277061" w:rsidRDefault="00231BA3" w:rsidP="002770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EE3183D" w14:textId="77777777" w:rsidR="00231BA3" w:rsidRPr="00277061" w:rsidRDefault="00231BA3" w:rsidP="00277061">
      <w:pPr>
        <w:pStyle w:val="ConsPlusTitle"/>
        <w:jc w:val="center"/>
      </w:pPr>
      <w:r w:rsidRPr="00277061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14:paraId="7925B77F" w14:textId="77777777" w:rsidR="00231BA3" w:rsidRPr="00277061" w:rsidRDefault="00231BA3" w:rsidP="00277061">
      <w:pPr>
        <w:pStyle w:val="ConsPlusNormal"/>
        <w:jc w:val="both"/>
        <w:rPr>
          <w:b/>
          <w:sz w:val="26"/>
          <w:szCs w:val="26"/>
        </w:rPr>
      </w:pPr>
    </w:p>
    <w:p w14:paraId="36FD6D16" w14:textId="7501FDE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1.1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14:paraId="334EB8D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1.2. 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</w:p>
    <w:p w14:paraId="6E15CD6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14:paraId="55758BD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14:paraId="19834D9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14:paraId="5D455FF1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упорядочение административных процедур (действий);</w:t>
      </w:r>
    </w:p>
    <w:p w14:paraId="497E8D92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устранение избыточных административных процедур (действий);</w:t>
      </w:r>
    </w:p>
    <w:p w14:paraId="1709FEE5" w14:textId="25C026DF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14:paraId="75845D6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</w:t>
      </w:r>
      <w:r w:rsidRPr="00277061">
        <w:rPr>
          <w:sz w:val="26"/>
          <w:szCs w:val="26"/>
        </w:rPr>
        <w:lastRenderedPageBreak/>
        <w:t>муниципальной услуги. 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Орловской области, если это не повлечет за собой нарушение прав и законных интересов физических и (или) юридических лиц;</w:t>
      </w:r>
    </w:p>
    <w:p w14:paraId="71FFF37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14:paraId="032BD4C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14:paraId="438F9BB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14:paraId="7755436C" w14:textId="77777777" w:rsidR="00231BA3" w:rsidRPr="00277061" w:rsidRDefault="00231BA3" w:rsidP="00277061">
      <w:pPr>
        <w:pStyle w:val="ConsPlusNormal"/>
        <w:jc w:val="both"/>
        <w:rPr>
          <w:sz w:val="26"/>
          <w:szCs w:val="26"/>
        </w:rPr>
      </w:pPr>
    </w:p>
    <w:p w14:paraId="1D0880D2" w14:textId="77777777" w:rsidR="00231BA3" w:rsidRPr="00277061" w:rsidRDefault="00231BA3" w:rsidP="00277061">
      <w:pPr>
        <w:pStyle w:val="ConsPlusTitle"/>
        <w:jc w:val="center"/>
      </w:pPr>
      <w:r w:rsidRPr="00277061">
        <w:rPr>
          <w:rFonts w:ascii="Times New Roman" w:hAnsi="Times New Roman" w:cs="Times New Roman"/>
          <w:b w:val="0"/>
          <w:sz w:val="26"/>
          <w:szCs w:val="26"/>
        </w:rPr>
        <w:t>II. Требования к административным регламентам</w:t>
      </w:r>
    </w:p>
    <w:p w14:paraId="6A42B20E" w14:textId="77777777" w:rsidR="00231BA3" w:rsidRPr="00277061" w:rsidRDefault="00231BA3" w:rsidP="00277061">
      <w:pPr>
        <w:pStyle w:val="ConsPlusTitle"/>
        <w:jc w:val="center"/>
      </w:pPr>
      <w:r w:rsidRPr="0027706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муниципальных услуг</w:t>
      </w:r>
    </w:p>
    <w:p w14:paraId="1BB5C504" w14:textId="77777777" w:rsidR="00231BA3" w:rsidRPr="00277061" w:rsidRDefault="00231BA3" w:rsidP="00277061">
      <w:pPr>
        <w:pStyle w:val="ConsPlusNormal"/>
        <w:jc w:val="both"/>
        <w:rPr>
          <w:b/>
          <w:sz w:val="26"/>
          <w:szCs w:val="26"/>
        </w:rPr>
      </w:pPr>
    </w:p>
    <w:p w14:paraId="2753DC9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14:paraId="57420776" w14:textId="77777777" w:rsidR="00231BA3" w:rsidRPr="00277061" w:rsidRDefault="00231BA3" w:rsidP="00277061">
      <w:pPr>
        <w:pStyle w:val="ConsPlusNormal"/>
        <w:jc w:val="both"/>
      </w:pPr>
      <w:bookmarkStart w:id="0" w:name="Par98"/>
      <w:bookmarkEnd w:id="0"/>
      <w:r w:rsidRPr="00277061">
        <w:rPr>
          <w:sz w:val="26"/>
          <w:szCs w:val="26"/>
        </w:rPr>
        <w:t>2.2. В административный регламент включаются следующие разделы:</w:t>
      </w:r>
    </w:p>
    <w:p w14:paraId="1B2510B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общие положения;</w:t>
      </w:r>
    </w:p>
    <w:p w14:paraId="77FEDD98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стандарт предоставления муниципальной услуги;</w:t>
      </w:r>
    </w:p>
    <w:p w14:paraId="07881B5D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14:paraId="0B8E7E1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г) формы контроля за исполнением административного регламента;</w:t>
      </w:r>
    </w:p>
    <w:p w14:paraId="7488719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14:paraId="317A153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2.3. Раздел, касающийся общих положений, должен содержать следующую информацию:</w:t>
      </w:r>
    </w:p>
    <w:p w14:paraId="338C4F0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предмет регулирования административного регламента;</w:t>
      </w:r>
    </w:p>
    <w:p w14:paraId="28C05892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круг заявителей;</w:t>
      </w:r>
    </w:p>
    <w:p w14:paraId="7612A62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14:paraId="447C8965" w14:textId="7808B3E0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Кромского района на странице </w:t>
      </w:r>
      <w:proofErr w:type="spellStart"/>
      <w:r w:rsidR="00D6086A" w:rsidRPr="00277061">
        <w:rPr>
          <w:sz w:val="26"/>
          <w:szCs w:val="26"/>
        </w:rPr>
        <w:t>Красниковского</w:t>
      </w:r>
      <w:proofErr w:type="spellEnd"/>
      <w:r w:rsidRPr="00277061">
        <w:rPr>
          <w:sz w:val="26"/>
          <w:szCs w:val="26"/>
        </w:rPr>
        <w:t xml:space="preserve"> сельского поселения в информационно-телекоммуникационной сети «Интернет» (далее - официальный сайт);</w:t>
      </w:r>
    </w:p>
    <w:p w14:paraId="78AFCB1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14:paraId="0B103F8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К справочной информации относится следующая информация:</w:t>
      </w:r>
    </w:p>
    <w:p w14:paraId="0961DAD0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14:paraId="0A141CF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14:paraId="40A789B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14:paraId="765C145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на официальном сайте.</w:t>
      </w:r>
    </w:p>
    <w:p w14:paraId="4585310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2.4. Стандарт предоставления муниципальной услуги должен содержать:</w:t>
      </w:r>
    </w:p>
    <w:p w14:paraId="21B7019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наименование муниципальной услуги;</w:t>
      </w:r>
    </w:p>
    <w:p w14:paraId="04C5814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14:paraId="27FC94A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</w:p>
    <w:p w14:paraId="1FE0603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г) описание результата предоставления муниципальной услуги;</w:t>
      </w:r>
    </w:p>
    <w:p w14:paraId="7DD77CEF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Орловской области, срок выдачи (направления) документов, являющихся результатом предоставления муниципальной услуги;</w:t>
      </w:r>
    </w:p>
    <w:p w14:paraId="4EE0D90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14:paraId="22F3CE3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сайте. Перечень указанных нормативных правовых актов не приводится в тексте административного регламента.</w:t>
      </w:r>
    </w:p>
    <w:p w14:paraId="7E3B15E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14:paraId="3BC43DC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сайте;</w:t>
      </w:r>
    </w:p>
    <w:p w14:paraId="72829C5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14:paraId="17B46D0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14:paraId="7FC87571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Положениями, регулирующими порядок предоставления документов, предусматривается:</w:t>
      </w:r>
    </w:p>
    <w:p w14:paraId="484E7B91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14:paraId="05E74BE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1557E22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</w:p>
    <w:p w14:paraId="678B574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и) запрет на требование от заявителя:</w:t>
      </w:r>
    </w:p>
    <w:p w14:paraId="679FC3E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72AC2C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14:paraId="3E7FABBB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42EBF19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709FDA5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14:paraId="3F88F79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14:paraId="048EC1D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14:paraId="73AFC74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14:paraId="397CA4AB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актам.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14:paraId="7DC5FEA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Если нормативными правовыми актами Российской Федерации, нормативными правовыми актами Орловской области или муниципальными нормативными правовыми актами не предусмотрена плата за предоставление муниципальной услуги,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14:paraId="2FC8026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2711BF7B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р) срок регистрации запроса о предоставлении муниципальной услуги, в том числе в электронной форме;</w:t>
      </w:r>
    </w:p>
    <w:p w14:paraId="6EEB87C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CC4E30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6" w:history="1">
        <w:r w:rsidRPr="00277061">
          <w:rPr>
            <w:rStyle w:val="a3"/>
            <w:color w:val="auto"/>
            <w:sz w:val="26"/>
            <w:szCs w:val="26"/>
          </w:rPr>
          <w:t>части 3 статьи 26</w:t>
        </w:r>
      </w:hyperlink>
      <w:r w:rsidRPr="00277061">
        <w:rPr>
          <w:sz w:val="26"/>
          <w:szCs w:val="26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846D951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</w:t>
      </w:r>
      <w:r w:rsidRPr="00277061">
        <w:rPr>
          <w:sz w:val="26"/>
          <w:szCs w:val="26"/>
        </w:rPr>
        <w:lastRenderedPageBreak/>
        <w:t>посредством запроса о предоставлении нескольких муниципальных услуг в многофункциональных центрах;</w:t>
      </w:r>
    </w:p>
    <w:p w14:paraId="210BB45F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14:paraId="59135FF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14:paraId="5755CDE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 начале раздела указывается исчерпывающий перечень административных процедур, содержащихся в нем.</w:t>
      </w:r>
    </w:p>
    <w:p w14:paraId="11C8760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Раздел должен содержать информацию:</w:t>
      </w:r>
    </w:p>
    <w:p w14:paraId="5264A7F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14:paraId="7A8D464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8CE534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E5CE4D1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14:paraId="0CC2F79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 местного самоуправления;</w:t>
      </w:r>
    </w:p>
    <w:p w14:paraId="2EA181F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услуги;</w:t>
      </w:r>
    </w:p>
    <w:p w14:paraId="0503FBB0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14:paraId="04DB345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о порядке осуществления в электронной форме следующих административных процедур:</w:t>
      </w:r>
    </w:p>
    <w:p w14:paraId="6873467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14:paraId="296430A8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14:paraId="03AB718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633003DD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осуществление оценки качества предоставления муниципальной услуги;</w:t>
      </w:r>
    </w:p>
    <w:p w14:paraId="441126B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услуги.</w:t>
      </w:r>
    </w:p>
    <w:p w14:paraId="6107878F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8E8588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2.6. Описание каждой административной процедуры предусматривает наличие:</w:t>
      </w:r>
    </w:p>
    <w:p w14:paraId="049A371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оснований для начала административной процедуры;</w:t>
      </w:r>
    </w:p>
    <w:p w14:paraId="2B408922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14:paraId="65D9A90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14:paraId="6A365CE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г) критериев принятия решений (в случае наличия альтернативы принятия решений);</w:t>
      </w:r>
    </w:p>
    <w:p w14:paraId="4297620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14:paraId="4497E13C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2.7. Раздел, касающийся форм контроля за предоставлением муниципальной услуги, должен содержать: </w:t>
      </w:r>
    </w:p>
    <w:p w14:paraId="11A893F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порядок осуществления текущего контроля за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14:paraId="0B41240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порядок и формы контроля за полнотой и качеством предоставления муниципальной услуги;</w:t>
      </w:r>
    </w:p>
    <w:p w14:paraId="5D10DED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14:paraId="6B41A8F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14:paraId="50FBAA7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14:paraId="61C6E9E6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14:paraId="2707FA8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14:paraId="78226B3F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способы информирования заявителей о порядке подачи и рассмотрения жалобы;</w:t>
      </w:r>
    </w:p>
    <w:p w14:paraId="5B79532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14:paraId="58782EB9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14:paraId="15A55F7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информация для заявителя о его праве подать жалобу;</w:t>
      </w:r>
    </w:p>
    <w:p w14:paraId="044B9C5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предмет жалобы;</w:t>
      </w:r>
    </w:p>
    <w:p w14:paraId="63BA709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14:paraId="027EB577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порядок подачи и рассмотрения жалобы;</w:t>
      </w:r>
    </w:p>
    <w:p w14:paraId="520450D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сроки рассмотрения жалобы;</w:t>
      </w:r>
    </w:p>
    <w:p w14:paraId="0A9D8A2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результат рассмотрения жалобы;</w:t>
      </w:r>
    </w:p>
    <w:p w14:paraId="58C96F9A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порядок информирования заявителя о результатах рассмотрения жалобы;</w:t>
      </w:r>
    </w:p>
    <w:p w14:paraId="42CB4FB2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порядок обжалования решения по жалобе;</w:t>
      </w:r>
    </w:p>
    <w:p w14:paraId="0CBD36F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51F21FE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14:paraId="50BFDFE0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14:paraId="6BFC7C39" w14:textId="77777777" w:rsidR="00231BA3" w:rsidRPr="00277061" w:rsidRDefault="00231BA3" w:rsidP="00277061">
      <w:pPr>
        <w:pStyle w:val="ConsPlusNormal"/>
        <w:jc w:val="both"/>
        <w:rPr>
          <w:sz w:val="26"/>
          <w:szCs w:val="26"/>
        </w:rPr>
      </w:pPr>
    </w:p>
    <w:p w14:paraId="50368D78" w14:textId="77777777" w:rsidR="00231BA3" w:rsidRPr="00277061" w:rsidRDefault="00231BA3" w:rsidP="00277061">
      <w:pPr>
        <w:pStyle w:val="ConsPlusTitle"/>
        <w:jc w:val="center"/>
      </w:pPr>
      <w:bookmarkStart w:id="1" w:name="Par206"/>
      <w:bookmarkEnd w:id="1"/>
      <w:r w:rsidRPr="00277061">
        <w:rPr>
          <w:rFonts w:ascii="Times New Roman" w:hAnsi="Times New Roman" w:cs="Times New Roman"/>
          <w:b w:val="0"/>
          <w:sz w:val="26"/>
          <w:szCs w:val="26"/>
        </w:rPr>
        <w:t>III. Разработка и утверждение проекта административного</w:t>
      </w:r>
    </w:p>
    <w:p w14:paraId="57DE0AAF" w14:textId="77777777" w:rsidR="00231BA3" w:rsidRPr="00277061" w:rsidRDefault="00231BA3" w:rsidP="00277061">
      <w:pPr>
        <w:pStyle w:val="ConsPlusTitle"/>
        <w:jc w:val="center"/>
      </w:pPr>
      <w:r w:rsidRPr="00277061">
        <w:rPr>
          <w:rFonts w:ascii="Times New Roman" w:hAnsi="Times New Roman" w:cs="Times New Roman"/>
          <w:b w:val="0"/>
          <w:sz w:val="26"/>
          <w:szCs w:val="26"/>
        </w:rPr>
        <w:t>регламента. Внесение изменений в административный регламент</w:t>
      </w:r>
    </w:p>
    <w:p w14:paraId="7C4CD076" w14:textId="77777777" w:rsidR="00231BA3" w:rsidRPr="00277061" w:rsidRDefault="00231BA3" w:rsidP="00277061">
      <w:pPr>
        <w:pStyle w:val="ConsPlusNormal"/>
        <w:jc w:val="both"/>
        <w:rPr>
          <w:b/>
          <w:sz w:val="26"/>
          <w:szCs w:val="26"/>
        </w:rPr>
      </w:pPr>
    </w:p>
    <w:p w14:paraId="29E6267F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14:paraId="7D5F91B4" w14:textId="77777777" w:rsidR="00231BA3" w:rsidRPr="00277061" w:rsidRDefault="00231BA3" w:rsidP="00277061">
      <w:pPr>
        <w:pStyle w:val="ConsPlusNormal"/>
        <w:jc w:val="both"/>
      </w:pPr>
      <w:bookmarkStart w:id="2" w:name="Par210"/>
      <w:bookmarkEnd w:id="2"/>
      <w:r w:rsidRPr="00277061">
        <w:rPr>
          <w:sz w:val="26"/>
          <w:szCs w:val="26"/>
        </w:rP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14:paraId="56658FBD" w14:textId="77777777" w:rsidR="00231BA3" w:rsidRPr="00277061" w:rsidRDefault="00231BA3" w:rsidP="00277061">
      <w:pPr>
        <w:pStyle w:val="ConsPlusNormal"/>
        <w:jc w:val="both"/>
      </w:pPr>
      <w:bookmarkStart w:id="3" w:name="Par211"/>
      <w:bookmarkEnd w:id="3"/>
      <w:r w:rsidRPr="00277061">
        <w:rPr>
          <w:sz w:val="26"/>
          <w:szCs w:val="26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14:paraId="11482E7D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14:paraId="192C294F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14:paraId="4E398282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0F5081A8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14:paraId="1E8AC800" w14:textId="77777777" w:rsidR="00231BA3" w:rsidRPr="00277061" w:rsidRDefault="00231BA3" w:rsidP="00277061">
      <w:pPr>
        <w:pStyle w:val="ConsPlusNormal"/>
        <w:jc w:val="both"/>
      </w:pPr>
      <w:bookmarkStart w:id="4" w:name="Par219"/>
      <w:bookmarkEnd w:id="4"/>
      <w:r w:rsidRPr="00277061">
        <w:rPr>
          <w:sz w:val="26"/>
          <w:szCs w:val="26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14:paraId="4D2763CB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сайте;</w:t>
      </w:r>
    </w:p>
    <w:p w14:paraId="7B2C3AA2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14:paraId="6AD25B86" w14:textId="77777777" w:rsidR="00231BA3" w:rsidRPr="00277061" w:rsidRDefault="00231BA3" w:rsidP="00277061">
      <w:pPr>
        <w:pStyle w:val="ConsPlusNormal"/>
        <w:jc w:val="both"/>
      </w:pPr>
      <w:bookmarkStart w:id="5" w:name="Par222"/>
      <w:bookmarkStart w:id="6" w:name="Par221"/>
      <w:bookmarkEnd w:id="5"/>
      <w:bookmarkEnd w:id="6"/>
      <w:r w:rsidRPr="00277061">
        <w:rPr>
          <w:sz w:val="26"/>
          <w:szCs w:val="26"/>
        </w:rP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14:paraId="230E1B7E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законодательства.</w:t>
      </w:r>
    </w:p>
    <w:p w14:paraId="6F417555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3.5. Орган местного самоуправления в трехдневный срок с даты утверждения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14:paraId="3D3F1F70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14:paraId="39A5D258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3.7. Внесение изменений в административные регламенты осуществляется:</w:t>
      </w:r>
    </w:p>
    <w:p w14:paraId="29835ED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а) в случае изменения законодательства Российской Федерации и Орловской области, регулирующего отношения, возникающие в связи с предоставлением муниципальной услуги;</w:t>
      </w:r>
    </w:p>
    <w:p w14:paraId="2FD98ADD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14:paraId="47B0FB54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lastRenderedPageBreak/>
        <w:t>в) по инициативе органа местного самоуправления в целях приведения в соответствие с действующим законодательством Российской Федерации и Орловской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14:paraId="6BA6A473" w14:textId="77777777" w:rsidR="00231BA3" w:rsidRPr="00277061" w:rsidRDefault="00231BA3" w:rsidP="00277061">
      <w:pPr>
        <w:pStyle w:val="ConsPlusNormal"/>
        <w:jc w:val="both"/>
      </w:pPr>
      <w:r w:rsidRPr="00277061">
        <w:rPr>
          <w:sz w:val="26"/>
          <w:szCs w:val="26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14:paraId="72FFAEEF" w14:textId="77777777" w:rsidR="00231BA3" w:rsidRPr="00277061" w:rsidRDefault="00231BA3" w:rsidP="00277061">
      <w:pPr>
        <w:pStyle w:val="ConsPlusNormal"/>
        <w:widowControl w:val="0"/>
        <w:shd w:val="clear" w:color="auto" w:fill="FFFFFF"/>
        <w:tabs>
          <w:tab w:val="left" w:pos="7201"/>
        </w:tabs>
        <w:suppressAutoHyphens w:val="0"/>
        <w:jc w:val="both"/>
      </w:pPr>
      <w:r w:rsidRPr="00277061">
        <w:rPr>
          <w:rStyle w:val="1"/>
          <w:rFonts w:eastAsia="Andale Sans UI"/>
          <w:iCs/>
          <w:spacing w:val="1"/>
          <w:sz w:val="26"/>
          <w:szCs w:val="26"/>
          <w:lang w:eastAsia="ru-RU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14:paraId="55E6FB09" w14:textId="77777777" w:rsidR="00676790" w:rsidRPr="00277061" w:rsidRDefault="00676790" w:rsidP="00277061">
      <w:pPr>
        <w:spacing w:after="0" w:line="240" w:lineRule="auto"/>
      </w:pPr>
    </w:p>
    <w:sectPr w:rsidR="00676790" w:rsidRPr="00277061" w:rsidSect="002770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084E"/>
    <w:multiLevelType w:val="hybridMultilevel"/>
    <w:tmpl w:val="FF981BB2"/>
    <w:lvl w:ilvl="0" w:tplc="F34EBACE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C3"/>
    <w:rsid w:val="001B063E"/>
    <w:rsid w:val="00231BA3"/>
    <w:rsid w:val="00277061"/>
    <w:rsid w:val="003A7994"/>
    <w:rsid w:val="005D14A7"/>
    <w:rsid w:val="00676790"/>
    <w:rsid w:val="00D6086A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EDBC"/>
  <w15:chartTrackingRefBased/>
  <w15:docId w15:val="{AD448137-158C-4EC7-9C3D-ED52EE1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B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1B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1BA3"/>
    <w:pPr>
      <w:ind w:left="720"/>
      <w:contextualSpacing/>
    </w:pPr>
  </w:style>
  <w:style w:type="paragraph" w:customStyle="1" w:styleId="ConsPlusNormal">
    <w:name w:val="ConsPlusNormal"/>
    <w:uiPriority w:val="99"/>
    <w:rsid w:val="00231BA3"/>
    <w:pPr>
      <w:suppressAutoHyphens/>
      <w:autoSpaceDE w:val="0"/>
      <w:spacing w:after="0" w:line="240" w:lineRule="auto"/>
    </w:pPr>
    <w:rPr>
      <w:rFonts w:eastAsia="Calibri" w:cs="Times New Roman"/>
      <w:kern w:val="2"/>
      <w:szCs w:val="28"/>
      <w:lang w:eastAsia="zh-CN"/>
    </w:rPr>
  </w:style>
  <w:style w:type="paragraph" w:customStyle="1" w:styleId="ConsPlusTitle">
    <w:name w:val="ConsPlusTitle"/>
    <w:uiPriority w:val="99"/>
    <w:rsid w:val="00231B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dash041e0431044b0447043d044b0439char">
    <w:name w:val="dash041e_0431_044b_0447_043d_044b_0439__char"/>
    <w:basedOn w:val="a0"/>
    <w:rsid w:val="00231BA3"/>
  </w:style>
  <w:style w:type="character" w:customStyle="1" w:styleId="1">
    <w:name w:val="Основной шрифт абзаца1"/>
    <w:rsid w:val="00231BA3"/>
  </w:style>
  <w:style w:type="character" w:styleId="a6">
    <w:name w:val="Strong"/>
    <w:basedOn w:val="a0"/>
    <w:uiPriority w:val="22"/>
    <w:qFormat/>
    <w:rsid w:val="00231BA3"/>
    <w:rPr>
      <w:b/>
      <w:bCs/>
    </w:rPr>
  </w:style>
  <w:style w:type="paragraph" w:customStyle="1" w:styleId="10">
    <w:name w:val="Без интервала1"/>
    <w:rsid w:val="001B063E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91451&amp;date=25.08.2020&amp;dst=10027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2034-D173-44B7-85A0-CC2C34E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6</cp:revision>
  <dcterms:created xsi:type="dcterms:W3CDTF">2021-12-24T10:33:00Z</dcterms:created>
  <dcterms:modified xsi:type="dcterms:W3CDTF">2022-03-23T13:44:00Z</dcterms:modified>
</cp:coreProperties>
</file>