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8C745" w14:textId="77777777" w:rsidR="00162B28" w:rsidRDefault="00162B28" w:rsidP="00162B2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40D18738" w14:textId="77777777" w:rsidR="00162B28" w:rsidRDefault="00162B28" w:rsidP="00162B28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  <w:r>
        <w:rPr>
          <w:sz w:val="28"/>
          <w:szCs w:val="28"/>
        </w:rPr>
        <w:br/>
        <w:t>КРОМСКОЙ РАЙОН</w:t>
      </w:r>
    </w:p>
    <w:p w14:paraId="413D516D" w14:textId="77777777" w:rsidR="00162B28" w:rsidRDefault="00162B28" w:rsidP="00162B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9E0E55">
        <w:rPr>
          <w:sz w:val="28"/>
          <w:szCs w:val="28"/>
        </w:rPr>
        <w:t>АПАЛЬКОВСКОГО</w:t>
      </w:r>
      <w:r>
        <w:rPr>
          <w:sz w:val="28"/>
          <w:szCs w:val="28"/>
        </w:rPr>
        <w:t xml:space="preserve"> СЕЛЬСКОГО ПОСЕЛЕНИЯ</w:t>
      </w:r>
    </w:p>
    <w:p w14:paraId="0CAE4EC9" w14:textId="77777777" w:rsidR="00D44B3D" w:rsidRDefault="00D44B3D" w:rsidP="00162B28">
      <w:pPr>
        <w:jc w:val="center"/>
        <w:rPr>
          <w:sz w:val="28"/>
          <w:szCs w:val="28"/>
        </w:rPr>
      </w:pPr>
    </w:p>
    <w:p w14:paraId="68699385" w14:textId="1611220E" w:rsidR="00162B28" w:rsidRDefault="00162B28" w:rsidP="00162B28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14:paraId="2A542CEF" w14:textId="77777777" w:rsidR="00D44B3D" w:rsidRDefault="00D44B3D" w:rsidP="00162B28">
      <w:pPr>
        <w:jc w:val="center"/>
        <w:rPr>
          <w:sz w:val="28"/>
          <w:szCs w:val="28"/>
        </w:rPr>
      </w:pPr>
    </w:p>
    <w:p w14:paraId="354D35C0" w14:textId="77777777" w:rsidR="00162B28" w:rsidRDefault="001D03FD" w:rsidP="009E0E55">
      <w:r>
        <w:rPr>
          <w:sz w:val="28"/>
          <w:szCs w:val="28"/>
        </w:rPr>
        <w:t>1</w:t>
      </w:r>
      <w:r w:rsidR="009E0E55">
        <w:rPr>
          <w:sz w:val="28"/>
          <w:szCs w:val="28"/>
        </w:rPr>
        <w:t>4</w:t>
      </w:r>
      <w:r w:rsidR="00162B28">
        <w:rPr>
          <w:sz w:val="28"/>
          <w:szCs w:val="28"/>
        </w:rPr>
        <w:t>.</w:t>
      </w:r>
      <w:r w:rsidR="00E2431C">
        <w:rPr>
          <w:sz w:val="28"/>
          <w:szCs w:val="28"/>
        </w:rPr>
        <w:t xml:space="preserve">10 </w:t>
      </w:r>
      <w:r w:rsidR="00162B28">
        <w:rPr>
          <w:sz w:val="28"/>
          <w:szCs w:val="28"/>
        </w:rPr>
        <w:t xml:space="preserve">.2019  г. </w:t>
      </w:r>
      <w:r>
        <w:rPr>
          <w:sz w:val="28"/>
          <w:szCs w:val="28"/>
        </w:rPr>
        <w:t xml:space="preserve">                                                                                          </w:t>
      </w:r>
      <w:r w:rsidR="00162B28">
        <w:rPr>
          <w:sz w:val="28"/>
          <w:szCs w:val="28"/>
        </w:rPr>
        <w:t xml:space="preserve">№ </w:t>
      </w:r>
      <w:r w:rsidR="00E2431C">
        <w:rPr>
          <w:sz w:val="28"/>
          <w:szCs w:val="28"/>
        </w:rPr>
        <w:t xml:space="preserve"> </w:t>
      </w:r>
      <w:r w:rsidR="009E0E55">
        <w:rPr>
          <w:sz w:val="28"/>
          <w:szCs w:val="28"/>
        </w:rPr>
        <w:t>26-А</w:t>
      </w:r>
    </w:p>
    <w:p w14:paraId="6E13D7D2" w14:textId="77777777" w:rsidR="00162B28" w:rsidRDefault="00162B28" w:rsidP="00F64EC5">
      <w:pPr>
        <w:rPr>
          <w:sz w:val="28"/>
          <w:szCs w:val="28"/>
        </w:rPr>
      </w:pPr>
    </w:p>
    <w:p w14:paraId="0A4B81A9" w14:textId="543AECEC" w:rsidR="00162B28" w:rsidRDefault="00162B28" w:rsidP="00162B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B327D">
        <w:rPr>
          <w:sz w:val="28"/>
          <w:szCs w:val="28"/>
        </w:rPr>
        <w:t xml:space="preserve">наделении администрации </w:t>
      </w:r>
      <w:r w:rsidR="009E0E55">
        <w:rPr>
          <w:sz w:val="28"/>
          <w:szCs w:val="28"/>
        </w:rPr>
        <w:t>Апальковского</w:t>
      </w:r>
      <w:r w:rsidR="00FB327D">
        <w:rPr>
          <w:sz w:val="28"/>
          <w:szCs w:val="28"/>
        </w:rPr>
        <w:t xml:space="preserve"> сельского поселения полномочиями по осуществлению внутреннего муниципального финансового контроля</w:t>
      </w:r>
    </w:p>
    <w:p w14:paraId="0DB9F94E" w14:textId="77777777" w:rsidR="00162B28" w:rsidRDefault="00162B28" w:rsidP="00162B28">
      <w:pPr>
        <w:rPr>
          <w:sz w:val="28"/>
          <w:szCs w:val="28"/>
        </w:rPr>
      </w:pPr>
    </w:p>
    <w:p w14:paraId="329DCEB3" w14:textId="08F91DCD" w:rsidR="001531C3" w:rsidRDefault="00162B28" w:rsidP="00162B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1531C3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</w:t>
      </w:r>
      <w:r w:rsidR="001531C3">
        <w:rPr>
          <w:sz w:val="28"/>
          <w:szCs w:val="28"/>
        </w:rPr>
        <w:t xml:space="preserve">ым </w:t>
      </w:r>
      <w:r>
        <w:rPr>
          <w:sz w:val="28"/>
          <w:szCs w:val="28"/>
        </w:rPr>
        <w:t xml:space="preserve"> кодекс</w:t>
      </w:r>
      <w:r w:rsidR="001531C3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Федерации и  Федеральн</w:t>
      </w:r>
      <w:r w:rsidR="001531C3">
        <w:rPr>
          <w:sz w:val="28"/>
          <w:szCs w:val="28"/>
        </w:rPr>
        <w:t xml:space="preserve">ым </w:t>
      </w:r>
      <w:r>
        <w:rPr>
          <w:sz w:val="28"/>
          <w:szCs w:val="28"/>
        </w:rPr>
        <w:t>закон</w:t>
      </w:r>
      <w:r w:rsidR="001531C3">
        <w:rPr>
          <w:sz w:val="28"/>
          <w:szCs w:val="28"/>
        </w:rPr>
        <w:t>ом</w:t>
      </w:r>
      <w:r>
        <w:rPr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руководствуясь Федеральным законом от 06.10.2003 № 131-ФЗ «Об общих принципах организации местного самоуправления в Российской Федерации»:</w:t>
      </w:r>
    </w:p>
    <w:p w14:paraId="6B0F66B1" w14:textId="77777777" w:rsidR="00162B28" w:rsidRDefault="001531C3" w:rsidP="00162B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Определить администрацию </w:t>
      </w:r>
      <w:r w:rsidR="009E0E55">
        <w:rPr>
          <w:sz w:val="28"/>
          <w:szCs w:val="28"/>
        </w:rPr>
        <w:t>Апальковского</w:t>
      </w:r>
      <w:r>
        <w:rPr>
          <w:sz w:val="28"/>
          <w:szCs w:val="28"/>
        </w:rPr>
        <w:t xml:space="preserve"> сельского поселения Кромского района Орловской области органом внутреннего муни</w:t>
      </w:r>
      <w:r w:rsidR="001D03FD">
        <w:rPr>
          <w:sz w:val="28"/>
          <w:szCs w:val="28"/>
        </w:rPr>
        <w:t>ципального финансового контроля</w:t>
      </w:r>
      <w:r>
        <w:rPr>
          <w:sz w:val="28"/>
          <w:szCs w:val="28"/>
        </w:rPr>
        <w:t>.</w:t>
      </w:r>
      <w:r w:rsidR="00162B28">
        <w:rPr>
          <w:sz w:val="28"/>
          <w:szCs w:val="28"/>
        </w:rPr>
        <w:tab/>
      </w:r>
    </w:p>
    <w:p w14:paraId="48E380F2" w14:textId="57F8FC5D" w:rsidR="001531C3" w:rsidRDefault="001531C3" w:rsidP="00162B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62B28">
        <w:rPr>
          <w:sz w:val="28"/>
          <w:szCs w:val="28"/>
        </w:rPr>
        <w:t>.</w:t>
      </w:r>
      <w:r>
        <w:rPr>
          <w:sz w:val="28"/>
          <w:szCs w:val="28"/>
        </w:rPr>
        <w:t xml:space="preserve"> Наделить</w:t>
      </w:r>
      <w:r w:rsidR="00162B2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FB327D">
        <w:rPr>
          <w:sz w:val="28"/>
          <w:szCs w:val="28"/>
        </w:rPr>
        <w:t xml:space="preserve">дминистрацию </w:t>
      </w:r>
      <w:r w:rsidR="009E0E55" w:rsidRPr="009E0E55">
        <w:rPr>
          <w:sz w:val="28"/>
          <w:szCs w:val="28"/>
        </w:rPr>
        <w:t>Апальковского</w:t>
      </w:r>
      <w:r w:rsidR="00FB327D">
        <w:rPr>
          <w:sz w:val="28"/>
          <w:szCs w:val="28"/>
        </w:rPr>
        <w:t xml:space="preserve"> сельского поселения Кромского района Орловской области </w:t>
      </w:r>
      <w:r w:rsidR="001D03FD">
        <w:rPr>
          <w:sz w:val="28"/>
          <w:szCs w:val="28"/>
        </w:rPr>
        <w:t xml:space="preserve">  полномочиями по осуществлению</w:t>
      </w:r>
      <w:r>
        <w:rPr>
          <w:sz w:val="28"/>
          <w:szCs w:val="28"/>
        </w:rPr>
        <w:t>:</w:t>
      </w:r>
    </w:p>
    <w:p w14:paraId="5AD6AC70" w14:textId="77777777" w:rsidR="001531C3" w:rsidRDefault="001531C3" w:rsidP="00162B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8A22D6F" w14:textId="77777777" w:rsidR="001531C3" w:rsidRDefault="001531C3" w:rsidP="00162B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327D">
        <w:rPr>
          <w:sz w:val="28"/>
          <w:szCs w:val="28"/>
        </w:rPr>
        <w:t>внутреннего муниципального финансового контроля</w:t>
      </w:r>
      <w:r>
        <w:rPr>
          <w:sz w:val="28"/>
          <w:szCs w:val="28"/>
        </w:rPr>
        <w:t xml:space="preserve"> в сфере бюджетных правоотношений в соответствии с Бюджетным кодексом Российской Федерации</w:t>
      </w:r>
      <w:r w:rsidR="001D03F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00B5F8FC" w14:textId="77777777" w:rsidR="00162B28" w:rsidRDefault="001531C3" w:rsidP="00162B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внутреннего муниципального финансового контроля в отношении закупок для обеспечения муниципальных нужд в соответствии со статьей 99 Федерального закона  от 05.04.2013 № 44-ФЗ «О контрактной системе в сфере закупок товаров, работ, услуг для обеспечения госуда</w:t>
      </w:r>
      <w:r w:rsidR="00F64EC5">
        <w:rPr>
          <w:sz w:val="28"/>
          <w:szCs w:val="28"/>
        </w:rPr>
        <w:t>рственных и муниципальных нужд»</w:t>
      </w:r>
      <w:r w:rsidR="00162B28">
        <w:rPr>
          <w:sz w:val="28"/>
          <w:szCs w:val="28"/>
        </w:rPr>
        <w:t>.</w:t>
      </w:r>
    </w:p>
    <w:p w14:paraId="601D802F" w14:textId="5C7C5E20" w:rsidR="00FB327D" w:rsidRDefault="001531C3" w:rsidP="001531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162B28">
        <w:rPr>
          <w:sz w:val="28"/>
          <w:szCs w:val="28"/>
        </w:rPr>
        <w:t>.</w:t>
      </w:r>
      <w:r>
        <w:rPr>
          <w:sz w:val="28"/>
          <w:szCs w:val="28"/>
        </w:rPr>
        <w:t xml:space="preserve"> Считать утратившим силу р</w:t>
      </w:r>
      <w:r w:rsidR="00FB327D">
        <w:rPr>
          <w:sz w:val="28"/>
          <w:szCs w:val="28"/>
        </w:rPr>
        <w:t xml:space="preserve">аспоряжение администрации </w:t>
      </w:r>
      <w:r w:rsidR="009E0E55" w:rsidRPr="009E0E55">
        <w:rPr>
          <w:sz w:val="28"/>
          <w:szCs w:val="28"/>
        </w:rPr>
        <w:t>Апальковского</w:t>
      </w:r>
      <w:r w:rsidR="00FB327D">
        <w:rPr>
          <w:sz w:val="28"/>
          <w:szCs w:val="28"/>
        </w:rPr>
        <w:t xml:space="preserve"> сельского поселения Кромс</w:t>
      </w:r>
      <w:r w:rsidR="00F64EC5">
        <w:rPr>
          <w:sz w:val="28"/>
          <w:szCs w:val="28"/>
        </w:rPr>
        <w:t>кого район Орловской области 1</w:t>
      </w:r>
      <w:r w:rsidR="009E0E55">
        <w:rPr>
          <w:sz w:val="28"/>
          <w:szCs w:val="28"/>
        </w:rPr>
        <w:t>1</w:t>
      </w:r>
      <w:r w:rsidR="00FB327D">
        <w:rPr>
          <w:sz w:val="28"/>
          <w:szCs w:val="28"/>
        </w:rPr>
        <w:t xml:space="preserve">.02.2017 г. № </w:t>
      </w:r>
      <w:r w:rsidR="009E0E55">
        <w:rPr>
          <w:sz w:val="28"/>
          <w:szCs w:val="28"/>
        </w:rPr>
        <w:t>3а</w:t>
      </w:r>
      <w:r w:rsidR="00FB327D">
        <w:rPr>
          <w:sz w:val="28"/>
          <w:szCs w:val="28"/>
        </w:rPr>
        <w:t xml:space="preserve"> «О внутреннем муниц</w:t>
      </w:r>
      <w:r w:rsidR="001D03FD">
        <w:rPr>
          <w:sz w:val="28"/>
          <w:szCs w:val="28"/>
        </w:rPr>
        <w:t>ипальном   финансовом контроле»</w:t>
      </w:r>
      <w:r w:rsidR="00FB327D">
        <w:rPr>
          <w:sz w:val="28"/>
          <w:szCs w:val="28"/>
        </w:rPr>
        <w:t>.</w:t>
      </w:r>
    </w:p>
    <w:p w14:paraId="66CB8475" w14:textId="2A33D761" w:rsidR="009043BE" w:rsidRDefault="00F64EC5" w:rsidP="00FB327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945F6">
        <w:rPr>
          <w:sz w:val="28"/>
          <w:szCs w:val="28"/>
        </w:rPr>
        <w:t xml:space="preserve"> 4</w:t>
      </w:r>
      <w:r w:rsidR="009043BE">
        <w:rPr>
          <w:sz w:val="28"/>
          <w:szCs w:val="28"/>
        </w:rPr>
        <w:t>. Обнародовать настоящее распоряжение в установленном порядке.</w:t>
      </w:r>
    </w:p>
    <w:p w14:paraId="28A56BB3" w14:textId="7557BA7A" w:rsidR="009043BE" w:rsidRDefault="004945F6" w:rsidP="00FB327D">
      <w:pPr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="009043BE">
        <w:rPr>
          <w:sz w:val="28"/>
          <w:szCs w:val="28"/>
        </w:rPr>
        <w:t>. Настоящее распоряжение вступает в силу с момента обнародования.</w:t>
      </w:r>
    </w:p>
    <w:p w14:paraId="6D217AC8" w14:textId="77777777" w:rsidR="00162B28" w:rsidRDefault="004945F6" w:rsidP="00F64E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251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162B28">
        <w:rPr>
          <w:sz w:val="28"/>
          <w:szCs w:val="28"/>
        </w:rPr>
        <w:t>. Контроль за исполнение настоящего распоряжения оставляю за собой.</w:t>
      </w:r>
    </w:p>
    <w:p w14:paraId="387032CF" w14:textId="77777777" w:rsidR="00162B28" w:rsidRDefault="00162B28" w:rsidP="00162B28">
      <w:pPr>
        <w:jc w:val="both"/>
        <w:rPr>
          <w:sz w:val="28"/>
          <w:szCs w:val="28"/>
        </w:rPr>
      </w:pPr>
    </w:p>
    <w:p w14:paraId="4359F542" w14:textId="77777777" w:rsidR="00162B28" w:rsidRDefault="00162B28" w:rsidP="00162B28">
      <w:pPr>
        <w:rPr>
          <w:sz w:val="28"/>
          <w:szCs w:val="28"/>
        </w:rPr>
      </w:pPr>
    </w:p>
    <w:p w14:paraId="270E48A7" w14:textId="508321BA" w:rsidR="00FA4045" w:rsidRDefault="00162B28">
      <w:r>
        <w:rPr>
          <w:sz w:val="28"/>
          <w:szCs w:val="28"/>
        </w:rPr>
        <w:t xml:space="preserve">Глава сельского поселения                                                         </w:t>
      </w:r>
      <w:r w:rsidR="009E0E55">
        <w:rPr>
          <w:sz w:val="28"/>
          <w:szCs w:val="28"/>
        </w:rPr>
        <w:t>Е.В. Медведева</w:t>
      </w:r>
    </w:p>
    <w:sectPr w:rsidR="00FA4045" w:rsidSect="00FA4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B28"/>
    <w:rsid w:val="00053B2B"/>
    <w:rsid w:val="0008282C"/>
    <w:rsid w:val="001531C3"/>
    <w:rsid w:val="00162B28"/>
    <w:rsid w:val="001D03FD"/>
    <w:rsid w:val="004945F6"/>
    <w:rsid w:val="00655FFC"/>
    <w:rsid w:val="00806927"/>
    <w:rsid w:val="009043BE"/>
    <w:rsid w:val="009E0E55"/>
    <w:rsid w:val="00AF02C2"/>
    <w:rsid w:val="00D25124"/>
    <w:rsid w:val="00D44B3D"/>
    <w:rsid w:val="00E2431C"/>
    <w:rsid w:val="00F64EC5"/>
    <w:rsid w:val="00FA4045"/>
    <w:rsid w:val="00FB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F286E"/>
  <w15:docId w15:val="{65EAF311-4F01-46D0-8980-42E29C41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62B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PK-315</cp:lastModifiedBy>
  <cp:revision>3</cp:revision>
  <cp:lastPrinted>2019-12-23T07:35:00Z</cp:lastPrinted>
  <dcterms:created xsi:type="dcterms:W3CDTF">2020-09-07T09:24:00Z</dcterms:created>
  <dcterms:modified xsi:type="dcterms:W3CDTF">2020-09-07T21:09:00Z</dcterms:modified>
</cp:coreProperties>
</file>