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12B6E2" w14:textId="77777777" w:rsidR="0049132D" w:rsidRPr="007173A9" w:rsidRDefault="0049132D" w:rsidP="00E966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/>
          <w:color w:val="333333"/>
          <w:sz w:val="28"/>
          <w:szCs w:val="28"/>
        </w:rPr>
      </w:pPr>
      <w:r w:rsidRPr="007173A9">
        <w:rPr>
          <w:rStyle w:val="a4"/>
          <w:rFonts w:ascii="Arial" w:hAnsi="Arial" w:cs="Arial"/>
          <w:bCs/>
          <w:color w:val="333333"/>
          <w:sz w:val="28"/>
          <w:szCs w:val="28"/>
        </w:rPr>
        <w:t>ОТЧЕТ</w:t>
      </w:r>
    </w:p>
    <w:p w14:paraId="39FE9C65" w14:textId="77777777" w:rsidR="0049132D" w:rsidRPr="007173A9" w:rsidRDefault="0049132D" w:rsidP="00E966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a4"/>
          <w:rFonts w:ascii="Arial" w:hAnsi="Arial" w:cs="Arial"/>
          <w:bCs/>
          <w:color w:val="333333"/>
          <w:sz w:val="28"/>
          <w:szCs w:val="28"/>
        </w:rPr>
      </w:pPr>
      <w:r>
        <w:rPr>
          <w:rStyle w:val="a4"/>
          <w:rFonts w:ascii="Arial" w:hAnsi="Arial" w:cs="Arial"/>
          <w:bCs/>
          <w:color w:val="333333"/>
          <w:sz w:val="28"/>
          <w:szCs w:val="28"/>
        </w:rPr>
        <w:t>Г</w:t>
      </w:r>
      <w:r w:rsidRPr="007173A9">
        <w:rPr>
          <w:rStyle w:val="a4"/>
          <w:rFonts w:ascii="Arial" w:hAnsi="Arial" w:cs="Arial"/>
          <w:bCs/>
          <w:color w:val="333333"/>
          <w:sz w:val="28"/>
          <w:szCs w:val="28"/>
        </w:rPr>
        <w:t xml:space="preserve">лавы </w:t>
      </w:r>
      <w:proofErr w:type="spellStart"/>
      <w:r w:rsidRPr="007173A9">
        <w:rPr>
          <w:rStyle w:val="a4"/>
          <w:rFonts w:ascii="Arial" w:hAnsi="Arial" w:cs="Arial"/>
          <w:bCs/>
          <w:color w:val="333333"/>
          <w:sz w:val="28"/>
          <w:szCs w:val="28"/>
        </w:rPr>
        <w:t>Кромского</w:t>
      </w:r>
      <w:proofErr w:type="spellEnd"/>
      <w:r w:rsidRPr="007173A9">
        <w:rPr>
          <w:rStyle w:val="a4"/>
          <w:rFonts w:ascii="Arial" w:hAnsi="Arial" w:cs="Arial"/>
          <w:bCs/>
          <w:color w:val="333333"/>
          <w:sz w:val="28"/>
          <w:szCs w:val="28"/>
        </w:rPr>
        <w:t xml:space="preserve"> района </w:t>
      </w:r>
      <w:proofErr w:type="spellStart"/>
      <w:r w:rsidRPr="007173A9">
        <w:rPr>
          <w:rStyle w:val="a4"/>
          <w:rFonts w:ascii="Arial" w:hAnsi="Arial" w:cs="Arial"/>
          <w:bCs/>
          <w:color w:val="333333"/>
          <w:sz w:val="28"/>
          <w:szCs w:val="28"/>
        </w:rPr>
        <w:t>Усикова</w:t>
      </w:r>
      <w:proofErr w:type="spellEnd"/>
      <w:r w:rsidRPr="007173A9">
        <w:rPr>
          <w:rStyle w:val="a4"/>
          <w:rFonts w:ascii="Arial" w:hAnsi="Arial" w:cs="Arial"/>
          <w:bCs/>
          <w:color w:val="333333"/>
          <w:sz w:val="28"/>
          <w:szCs w:val="28"/>
        </w:rPr>
        <w:t xml:space="preserve"> А.И. </w:t>
      </w:r>
    </w:p>
    <w:p w14:paraId="77C2B38B" w14:textId="77777777" w:rsidR="0049132D" w:rsidRPr="007173A9" w:rsidRDefault="0049132D" w:rsidP="00E966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a4"/>
          <w:rFonts w:ascii="Arial" w:hAnsi="Arial" w:cs="Arial"/>
          <w:bCs/>
          <w:color w:val="333333"/>
          <w:sz w:val="28"/>
          <w:szCs w:val="28"/>
        </w:rPr>
      </w:pPr>
      <w:r w:rsidRPr="007173A9">
        <w:rPr>
          <w:rStyle w:val="a4"/>
          <w:rFonts w:ascii="Arial" w:hAnsi="Arial" w:cs="Arial"/>
          <w:bCs/>
          <w:color w:val="333333"/>
          <w:sz w:val="28"/>
          <w:szCs w:val="28"/>
        </w:rPr>
        <w:t>«Об итогах социально-экономического развития</w:t>
      </w:r>
    </w:p>
    <w:p w14:paraId="036EC812" w14:textId="77777777" w:rsidR="0049132D" w:rsidRPr="007173A9" w:rsidRDefault="0049132D" w:rsidP="00E966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a4"/>
          <w:rFonts w:ascii="Arial" w:hAnsi="Arial" w:cs="Arial"/>
          <w:bCs/>
          <w:color w:val="333333"/>
          <w:sz w:val="28"/>
          <w:szCs w:val="28"/>
        </w:rPr>
      </w:pPr>
      <w:r w:rsidRPr="007173A9">
        <w:rPr>
          <w:rStyle w:val="a4"/>
          <w:rFonts w:ascii="Arial" w:hAnsi="Arial" w:cs="Arial"/>
          <w:bCs/>
          <w:color w:val="333333"/>
          <w:sz w:val="28"/>
          <w:szCs w:val="28"/>
        </w:rPr>
        <w:t xml:space="preserve"> </w:t>
      </w:r>
      <w:proofErr w:type="spellStart"/>
      <w:r w:rsidRPr="007173A9">
        <w:rPr>
          <w:rStyle w:val="a4"/>
          <w:rFonts w:ascii="Arial" w:hAnsi="Arial" w:cs="Arial"/>
          <w:bCs/>
          <w:color w:val="333333"/>
          <w:sz w:val="28"/>
          <w:szCs w:val="28"/>
        </w:rPr>
        <w:t>Кромского</w:t>
      </w:r>
      <w:proofErr w:type="spellEnd"/>
      <w:r w:rsidRPr="007173A9">
        <w:rPr>
          <w:rStyle w:val="a4"/>
          <w:rFonts w:ascii="Arial" w:hAnsi="Arial" w:cs="Arial"/>
          <w:bCs/>
          <w:color w:val="333333"/>
          <w:sz w:val="28"/>
          <w:szCs w:val="28"/>
        </w:rPr>
        <w:t xml:space="preserve"> района за 2023 год</w:t>
      </w:r>
    </w:p>
    <w:p w14:paraId="4BFE15A8" w14:textId="77777777" w:rsidR="0049132D" w:rsidRPr="007173A9" w:rsidRDefault="0049132D" w:rsidP="00E966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a4"/>
          <w:rFonts w:ascii="Arial" w:hAnsi="Arial" w:cs="Arial"/>
          <w:bCs/>
          <w:color w:val="333333"/>
          <w:sz w:val="28"/>
          <w:szCs w:val="28"/>
        </w:rPr>
      </w:pPr>
      <w:r w:rsidRPr="007173A9">
        <w:rPr>
          <w:rStyle w:val="a4"/>
          <w:rFonts w:ascii="Arial" w:hAnsi="Arial" w:cs="Arial"/>
          <w:bCs/>
          <w:color w:val="333333"/>
          <w:sz w:val="28"/>
          <w:szCs w:val="28"/>
        </w:rPr>
        <w:t>и перспективах развития в 2024 году»</w:t>
      </w:r>
    </w:p>
    <w:p w14:paraId="6D91B3EE" w14:textId="77777777" w:rsidR="0049132D" w:rsidRPr="00AB2233" w:rsidRDefault="0049132D" w:rsidP="00E966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a4"/>
          <w:rFonts w:ascii="Arial" w:hAnsi="Arial" w:cs="Arial"/>
          <w:bCs/>
          <w:color w:val="333333"/>
          <w:sz w:val="28"/>
          <w:szCs w:val="28"/>
          <w:highlight w:val="yellow"/>
        </w:rPr>
      </w:pPr>
    </w:p>
    <w:p w14:paraId="09B0B2DE" w14:textId="62586183" w:rsidR="0049132D" w:rsidRPr="007173A9" w:rsidRDefault="0049132D" w:rsidP="00C532DF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a4"/>
          <w:rFonts w:ascii="Arial" w:hAnsi="Arial" w:cs="Arial"/>
          <w:b w:val="0"/>
          <w:sz w:val="28"/>
          <w:szCs w:val="28"/>
        </w:rPr>
      </w:pPr>
      <w:r w:rsidRPr="007173A9">
        <w:rPr>
          <w:rStyle w:val="a4"/>
          <w:rFonts w:ascii="Arial" w:hAnsi="Arial" w:cs="Arial"/>
          <w:b w:val="0"/>
          <w:sz w:val="28"/>
          <w:szCs w:val="28"/>
        </w:rPr>
        <w:t>Сегодня, по сложившейся традиции</w:t>
      </w:r>
      <w:r w:rsidR="00F843AA">
        <w:rPr>
          <w:rStyle w:val="a4"/>
          <w:rFonts w:ascii="Arial" w:hAnsi="Arial" w:cs="Arial"/>
          <w:b w:val="0"/>
          <w:sz w:val="28"/>
          <w:szCs w:val="28"/>
        </w:rPr>
        <w:t>,</w:t>
      </w:r>
      <w:r w:rsidRPr="007173A9">
        <w:rPr>
          <w:rStyle w:val="a4"/>
          <w:rFonts w:ascii="Arial" w:hAnsi="Arial" w:cs="Arial"/>
          <w:b w:val="0"/>
          <w:sz w:val="28"/>
          <w:szCs w:val="28"/>
        </w:rPr>
        <w:t xml:space="preserve"> мы подводим итоги прошедшего года работы. Следуя к</w:t>
      </w:r>
      <w:r>
        <w:rPr>
          <w:rStyle w:val="a4"/>
          <w:rFonts w:ascii="Arial" w:hAnsi="Arial" w:cs="Arial"/>
          <w:b w:val="0"/>
          <w:sz w:val="28"/>
          <w:szCs w:val="28"/>
        </w:rPr>
        <w:t xml:space="preserve">урсу, заданному Президентом Российской Федерации </w:t>
      </w:r>
      <w:r w:rsidRPr="007173A9">
        <w:rPr>
          <w:rStyle w:val="a4"/>
          <w:rFonts w:ascii="Arial" w:hAnsi="Arial" w:cs="Arial"/>
          <w:b w:val="0"/>
          <w:sz w:val="28"/>
          <w:szCs w:val="28"/>
        </w:rPr>
        <w:t xml:space="preserve">Путиным </w:t>
      </w:r>
      <w:r>
        <w:rPr>
          <w:rStyle w:val="a4"/>
          <w:rFonts w:ascii="Arial" w:hAnsi="Arial" w:cs="Arial"/>
          <w:b w:val="0"/>
          <w:sz w:val="28"/>
          <w:szCs w:val="28"/>
        </w:rPr>
        <w:t xml:space="preserve">В.В. </w:t>
      </w:r>
      <w:r w:rsidRPr="007173A9">
        <w:rPr>
          <w:rStyle w:val="a4"/>
          <w:rFonts w:ascii="Arial" w:hAnsi="Arial" w:cs="Arial"/>
          <w:b w:val="0"/>
          <w:sz w:val="28"/>
          <w:szCs w:val="28"/>
        </w:rPr>
        <w:t xml:space="preserve">и Губернатором Орловской области </w:t>
      </w:r>
      <w:proofErr w:type="spellStart"/>
      <w:r w:rsidRPr="007173A9">
        <w:rPr>
          <w:rStyle w:val="a4"/>
          <w:rFonts w:ascii="Arial" w:hAnsi="Arial" w:cs="Arial"/>
          <w:b w:val="0"/>
          <w:sz w:val="28"/>
          <w:szCs w:val="28"/>
        </w:rPr>
        <w:t>Клычковым</w:t>
      </w:r>
      <w:proofErr w:type="spellEnd"/>
      <w:r w:rsidRPr="007173A9">
        <w:rPr>
          <w:rStyle w:val="a4"/>
          <w:rFonts w:ascii="Arial" w:hAnsi="Arial" w:cs="Arial"/>
          <w:b w:val="0"/>
          <w:sz w:val="28"/>
          <w:szCs w:val="28"/>
        </w:rPr>
        <w:t xml:space="preserve"> А.Е., мы достигли определенных результатов и выполнили многие поставленные задачи.</w:t>
      </w:r>
    </w:p>
    <w:p w14:paraId="5ACA966F" w14:textId="77777777" w:rsidR="0049132D" w:rsidRPr="007173A9" w:rsidRDefault="0049132D" w:rsidP="00470F0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7173A9">
        <w:rPr>
          <w:rStyle w:val="a4"/>
          <w:rFonts w:ascii="Arial" w:hAnsi="Arial" w:cs="Arial"/>
          <w:b w:val="0"/>
          <w:sz w:val="28"/>
          <w:szCs w:val="28"/>
        </w:rPr>
        <w:t xml:space="preserve">         В сентябре прошлого года состоялось одно из главных в регионе общественно – политических событий - выборы Губернатора Орловской области, по результатам которых был избран Андрей Клычков.   </w:t>
      </w:r>
      <w:r w:rsidRPr="007173A9">
        <w:rPr>
          <w:rFonts w:ascii="Arial" w:hAnsi="Arial" w:cs="Arial"/>
          <w:color w:val="000000"/>
          <w:sz w:val="28"/>
          <w:szCs w:val="28"/>
        </w:rPr>
        <w:t xml:space="preserve">Выборы прошли на территории 28 избирательных </w:t>
      </w:r>
      <w:proofErr w:type="gramStart"/>
      <w:r w:rsidRPr="007173A9">
        <w:rPr>
          <w:rFonts w:ascii="Arial" w:hAnsi="Arial" w:cs="Arial"/>
          <w:color w:val="000000"/>
          <w:sz w:val="28"/>
          <w:szCs w:val="28"/>
        </w:rPr>
        <w:t>участков  с</w:t>
      </w:r>
      <w:proofErr w:type="gramEnd"/>
      <w:r w:rsidRPr="007173A9">
        <w:rPr>
          <w:rFonts w:ascii="Arial" w:hAnsi="Arial" w:cs="Arial"/>
          <w:color w:val="000000"/>
          <w:sz w:val="28"/>
          <w:szCs w:val="28"/>
        </w:rPr>
        <w:t xml:space="preserve"> соблюдением всех норм избирательного законодательства.  </w:t>
      </w:r>
    </w:p>
    <w:p w14:paraId="28FA0B79" w14:textId="77777777" w:rsidR="0049132D" w:rsidRPr="007173A9" w:rsidRDefault="0049132D" w:rsidP="00470F0C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7173A9">
        <w:rPr>
          <w:rFonts w:ascii="Arial" w:hAnsi="Arial" w:cs="Arial"/>
          <w:sz w:val="28"/>
          <w:szCs w:val="28"/>
        </w:rPr>
        <w:t>В 2023 году продолжалась специальная военная операция, которая стала определяющим вектором для принятия многих решений.  Оказывается всесторонняя поддержка нашим защитникам, их семьям, работает специалист Фонда «</w:t>
      </w:r>
      <w:proofErr w:type="gramStart"/>
      <w:r w:rsidRPr="007173A9">
        <w:rPr>
          <w:rFonts w:ascii="Arial" w:hAnsi="Arial" w:cs="Arial"/>
          <w:sz w:val="28"/>
          <w:szCs w:val="28"/>
        </w:rPr>
        <w:t>Защитники  Отечества</w:t>
      </w:r>
      <w:proofErr w:type="gramEnd"/>
      <w:r w:rsidRPr="007173A9">
        <w:rPr>
          <w:rFonts w:ascii="Arial" w:hAnsi="Arial" w:cs="Arial"/>
          <w:sz w:val="28"/>
          <w:szCs w:val="28"/>
        </w:rPr>
        <w:t>», проводятся акции взаимной поддержки.</w:t>
      </w:r>
    </w:p>
    <w:p w14:paraId="1B96F10F" w14:textId="77777777" w:rsidR="0049132D" w:rsidRPr="007173A9" w:rsidRDefault="0049132D" w:rsidP="00470F0C">
      <w:pPr>
        <w:pStyle w:val="HTML"/>
        <w:spacing w:line="360" w:lineRule="auto"/>
        <w:ind w:firstLine="72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7173A9">
        <w:rPr>
          <w:rFonts w:ascii="Arial" w:hAnsi="Arial" w:cs="Arial"/>
          <w:color w:val="000000"/>
          <w:sz w:val="28"/>
          <w:szCs w:val="28"/>
          <w:lang w:eastAsia="ru-RU"/>
        </w:rPr>
        <w:t xml:space="preserve">Люди по всей стране объединились для помощи и поддержки российской армии. Не остались в стороне и неравнодушные жители </w:t>
      </w:r>
      <w:proofErr w:type="spellStart"/>
      <w:r w:rsidRPr="007173A9">
        <w:rPr>
          <w:rFonts w:ascii="Arial" w:hAnsi="Arial" w:cs="Arial"/>
          <w:color w:val="000000"/>
          <w:sz w:val="28"/>
          <w:szCs w:val="28"/>
          <w:lang w:eastAsia="ru-RU"/>
        </w:rPr>
        <w:t>Кромского</w:t>
      </w:r>
      <w:proofErr w:type="spellEnd"/>
      <w:r w:rsidRPr="007173A9">
        <w:rPr>
          <w:rFonts w:ascii="Arial" w:hAnsi="Arial" w:cs="Arial"/>
          <w:color w:val="000000"/>
          <w:sz w:val="28"/>
          <w:szCs w:val="28"/>
          <w:lang w:eastAsia="ru-RU"/>
        </w:rPr>
        <w:t xml:space="preserve"> района, руководители предприятий, организаций, учреждений, индивидуальные предприниматели, органы местного самоуправления, которые непрерывно ведут активную работу по сбору гуманитарной помощи российским военнослужащим, участвующим в специальной военной операции, </w:t>
      </w:r>
    </w:p>
    <w:p w14:paraId="08AA8699" w14:textId="77777777" w:rsidR="0049132D" w:rsidRDefault="0049132D" w:rsidP="00E966F3">
      <w:pPr>
        <w:pStyle w:val="HTML"/>
        <w:spacing w:line="360" w:lineRule="auto"/>
        <w:ind w:firstLine="72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7173A9">
        <w:rPr>
          <w:rFonts w:ascii="Arial" w:hAnsi="Arial" w:cs="Arial"/>
          <w:color w:val="000000"/>
          <w:sz w:val="28"/>
          <w:szCs w:val="28"/>
          <w:lang w:eastAsia="ru-RU"/>
        </w:rPr>
        <w:t xml:space="preserve">В 2023  году поступило средств добровольных пожертвований от юридических и физических лиц 1,4 </w:t>
      </w:r>
      <w:proofErr w:type="spellStart"/>
      <w:r w:rsidRPr="007173A9">
        <w:rPr>
          <w:rFonts w:ascii="Arial" w:hAnsi="Arial" w:cs="Arial"/>
          <w:color w:val="000000"/>
          <w:sz w:val="28"/>
          <w:szCs w:val="28"/>
          <w:lang w:eastAsia="ru-RU"/>
        </w:rPr>
        <w:t>млн.руб</w:t>
      </w:r>
      <w:proofErr w:type="spellEnd"/>
      <w:r w:rsidRPr="007173A9">
        <w:rPr>
          <w:rFonts w:ascii="Arial" w:hAnsi="Arial" w:cs="Arial"/>
          <w:color w:val="000000"/>
          <w:sz w:val="28"/>
          <w:szCs w:val="28"/>
          <w:lang w:eastAsia="ru-RU"/>
        </w:rPr>
        <w:t xml:space="preserve">., что больше, чем в 2022 </w:t>
      </w:r>
      <w:r w:rsidRPr="007173A9">
        <w:rPr>
          <w:rFonts w:ascii="Arial" w:hAnsi="Arial" w:cs="Arial"/>
          <w:color w:val="000000"/>
          <w:sz w:val="28"/>
          <w:szCs w:val="28"/>
          <w:lang w:eastAsia="ru-RU"/>
        </w:rPr>
        <w:lastRenderedPageBreak/>
        <w:t xml:space="preserve">году на 723 тыс. руб.,  в  «корзины добра» </w:t>
      </w:r>
      <w:proofErr w:type="spellStart"/>
      <w:r w:rsidRPr="007173A9">
        <w:rPr>
          <w:rFonts w:ascii="Arial" w:hAnsi="Arial" w:cs="Arial"/>
          <w:color w:val="000000"/>
          <w:sz w:val="28"/>
          <w:szCs w:val="28"/>
          <w:lang w:eastAsia="ru-RU"/>
        </w:rPr>
        <w:t>кромчане</w:t>
      </w:r>
      <w:proofErr w:type="spellEnd"/>
      <w:r w:rsidRPr="007173A9">
        <w:rPr>
          <w:rFonts w:ascii="Arial" w:hAnsi="Arial" w:cs="Arial"/>
          <w:color w:val="000000"/>
          <w:sz w:val="28"/>
          <w:szCs w:val="28"/>
          <w:lang w:eastAsia="ru-RU"/>
        </w:rPr>
        <w:t xml:space="preserve"> положили 1,3 тонны продуктов длительного хранения и медикаментов. </w:t>
      </w:r>
    </w:p>
    <w:p w14:paraId="10FA4D43" w14:textId="77777777" w:rsidR="0049132D" w:rsidRDefault="0049132D" w:rsidP="00E966F3">
      <w:pPr>
        <w:pStyle w:val="HTML"/>
        <w:spacing w:line="360" w:lineRule="auto"/>
        <w:ind w:firstLine="72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lang w:eastAsia="ru-RU"/>
        </w:rPr>
        <w:t xml:space="preserve">Учащимися образовательных учреждений написаны письма, нарисованы картинки, </w:t>
      </w:r>
      <w:proofErr w:type="gramStart"/>
      <w:r>
        <w:rPr>
          <w:rFonts w:ascii="Arial" w:hAnsi="Arial" w:cs="Arial"/>
          <w:color w:val="000000"/>
          <w:sz w:val="28"/>
          <w:szCs w:val="28"/>
          <w:lang w:eastAsia="ru-RU"/>
        </w:rPr>
        <w:t>сформированы  гуманитарные</w:t>
      </w:r>
      <w:proofErr w:type="gramEnd"/>
      <w:r>
        <w:rPr>
          <w:rFonts w:ascii="Arial" w:hAnsi="Arial" w:cs="Arial"/>
          <w:color w:val="000000"/>
          <w:sz w:val="28"/>
          <w:szCs w:val="28"/>
          <w:lang w:eastAsia="ru-RU"/>
        </w:rPr>
        <w:t xml:space="preserve"> посылки.</w:t>
      </w:r>
    </w:p>
    <w:p w14:paraId="6D72C739" w14:textId="77777777" w:rsidR="0049132D" w:rsidRDefault="0049132D" w:rsidP="00E966F3">
      <w:pPr>
        <w:pStyle w:val="HTML"/>
        <w:spacing w:line="360" w:lineRule="auto"/>
        <w:ind w:firstLine="72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7173A9">
        <w:rPr>
          <w:rFonts w:ascii="Arial" w:hAnsi="Arial" w:cs="Arial"/>
          <w:color w:val="000000"/>
          <w:sz w:val="28"/>
          <w:szCs w:val="28"/>
          <w:lang w:eastAsia="ru-RU"/>
        </w:rPr>
        <w:t>Всего собрано и передано 10 тонн гуманитарного груза, 5 тонн овощей.</w:t>
      </w:r>
      <w:r>
        <w:rPr>
          <w:rFonts w:ascii="Arial" w:hAnsi="Arial" w:cs="Arial"/>
          <w:color w:val="000000"/>
          <w:sz w:val="28"/>
          <w:szCs w:val="28"/>
          <w:lang w:eastAsia="ru-RU"/>
        </w:rPr>
        <w:t xml:space="preserve"> </w:t>
      </w:r>
    </w:p>
    <w:p w14:paraId="6751C546" w14:textId="77777777" w:rsidR="0049132D" w:rsidRPr="007173A9" w:rsidRDefault="0049132D" w:rsidP="00E966F3">
      <w:pPr>
        <w:pStyle w:val="HTML"/>
        <w:spacing w:line="360" w:lineRule="auto"/>
        <w:ind w:firstLine="72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lang w:eastAsia="ru-RU"/>
        </w:rPr>
        <w:t xml:space="preserve">В течение года организовывались встречи с участниками СВО, их поздравление и награждение, оказывалась помощь их семьям, проводились мероприятия по увековечению памяти погибших участников СВО. </w:t>
      </w:r>
    </w:p>
    <w:p w14:paraId="4709FA1A" w14:textId="77777777" w:rsidR="0049132D" w:rsidRDefault="0049132D" w:rsidP="00E966F3">
      <w:pPr>
        <w:pStyle w:val="HTML"/>
        <w:spacing w:line="360" w:lineRule="auto"/>
        <w:ind w:firstLine="72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lang w:eastAsia="ru-RU"/>
        </w:rPr>
        <w:t>Вклад каждого из нас в оказание поддержки военнослужащих и их семей очень важен в это сложное для нашей страны время.</w:t>
      </w:r>
    </w:p>
    <w:p w14:paraId="64CC91F5" w14:textId="77777777" w:rsidR="0049132D" w:rsidRPr="007173A9" w:rsidRDefault="0049132D" w:rsidP="00E966F3">
      <w:pPr>
        <w:pStyle w:val="HTML"/>
        <w:spacing w:line="360" w:lineRule="auto"/>
        <w:ind w:firstLine="72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7173A9">
        <w:rPr>
          <w:rFonts w:ascii="Arial" w:hAnsi="Arial" w:cs="Arial"/>
          <w:color w:val="000000"/>
          <w:sz w:val="28"/>
          <w:szCs w:val="28"/>
          <w:lang w:eastAsia="ru-RU"/>
        </w:rPr>
        <w:t>Работа в данном направлении продолжается и, мы уверены, что все задачи специальной военной операции будут, безусловно, выполнены.</w:t>
      </w:r>
    </w:p>
    <w:p w14:paraId="17084E08" w14:textId="77777777" w:rsidR="0049132D" w:rsidRPr="007173A9" w:rsidRDefault="0049132D" w:rsidP="00D774C7">
      <w:pPr>
        <w:pStyle w:val="HTML"/>
        <w:spacing w:line="360" w:lineRule="auto"/>
        <w:ind w:firstLine="72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7173A9">
        <w:rPr>
          <w:rFonts w:ascii="Arial" w:hAnsi="Arial" w:cs="Arial"/>
          <w:color w:val="000000"/>
          <w:sz w:val="28"/>
          <w:szCs w:val="28"/>
          <w:lang w:eastAsia="ru-RU"/>
        </w:rPr>
        <w:t xml:space="preserve">В пункте временного размещения на 31.12.2023 г. проживало 39 граждан (в т.ч 11 детей), вынужденно покинувших территорию Украины, Донецкую и Луганскую народные республики, 32 гражданина оформили российское гражданство. Продолжалась работа по обустройству их быта, оказывалась помощь в оформлении документов. На размещение, питание и социально – бытовое устройство данных граждан израсходовано 6,9 </w:t>
      </w:r>
      <w:proofErr w:type="spellStart"/>
      <w:r w:rsidRPr="007173A9">
        <w:rPr>
          <w:rFonts w:ascii="Arial" w:hAnsi="Arial" w:cs="Arial"/>
          <w:color w:val="000000"/>
          <w:sz w:val="28"/>
          <w:szCs w:val="28"/>
          <w:lang w:eastAsia="ru-RU"/>
        </w:rPr>
        <w:t>млн.руб</w:t>
      </w:r>
      <w:proofErr w:type="spellEnd"/>
      <w:r w:rsidRPr="007173A9">
        <w:rPr>
          <w:rFonts w:ascii="Arial" w:hAnsi="Arial" w:cs="Arial"/>
          <w:color w:val="000000"/>
          <w:sz w:val="28"/>
          <w:szCs w:val="28"/>
          <w:lang w:eastAsia="ru-RU"/>
        </w:rPr>
        <w:t xml:space="preserve">. бюджетных средств. </w:t>
      </w:r>
    </w:p>
    <w:p w14:paraId="34A63D35" w14:textId="77777777" w:rsidR="0049132D" w:rsidRPr="007173A9" w:rsidRDefault="0049132D" w:rsidP="00D774C7">
      <w:pPr>
        <w:pStyle w:val="HTML"/>
        <w:spacing w:line="360" w:lineRule="auto"/>
        <w:ind w:firstLine="720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7173A9">
        <w:rPr>
          <w:rFonts w:ascii="Arial" w:hAnsi="Arial" w:cs="Arial"/>
          <w:color w:val="000000"/>
          <w:sz w:val="28"/>
          <w:szCs w:val="28"/>
          <w:lang w:eastAsia="ru-RU"/>
        </w:rPr>
        <w:t xml:space="preserve">В сложившихся условиях мы стараемся делать главное – удерживать район на </w:t>
      </w:r>
      <w:proofErr w:type="gramStart"/>
      <w:r w:rsidRPr="007173A9">
        <w:rPr>
          <w:rFonts w:ascii="Arial" w:hAnsi="Arial" w:cs="Arial"/>
          <w:color w:val="000000"/>
          <w:sz w:val="28"/>
          <w:szCs w:val="28"/>
          <w:lang w:eastAsia="ru-RU"/>
        </w:rPr>
        <w:t>траектории  устойчивого</w:t>
      </w:r>
      <w:proofErr w:type="gramEnd"/>
      <w:r w:rsidRPr="007173A9">
        <w:rPr>
          <w:rFonts w:ascii="Arial" w:hAnsi="Arial" w:cs="Arial"/>
          <w:color w:val="000000"/>
          <w:sz w:val="28"/>
          <w:szCs w:val="28"/>
          <w:lang w:eastAsia="ru-RU"/>
        </w:rPr>
        <w:t xml:space="preserve"> развития. Реализация национальных проектов, привлечение инвестиций, увеличение собственных доходов и оптимизация расходов бюджета района, развитие потребительского рынка и обеспечение благоприятного предпринимательского климата, улучшение качества автомобильных дорог, благоустройство территорий, модернизация материально-технической базы учреждений культуры и образования – этот круг </w:t>
      </w:r>
      <w:r w:rsidRPr="007173A9">
        <w:rPr>
          <w:rFonts w:ascii="Arial" w:hAnsi="Arial" w:cs="Arial"/>
          <w:color w:val="000000"/>
          <w:sz w:val="28"/>
          <w:szCs w:val="28"/>
          <w:lang w:eastAsia="ru-RU"/>
        </w:rPr>
        <w:lastRenderedPageBreak/>
        <w:t xml:space="preserve">вопросов много лет является приоритетным направлением деятельности администрации </w:t>
      </w:r>
      <w:proofErr w:type="spellStart"/>
      <w:r w:rsidRPr="007173A9">
        <w:rPr>
          <w:rFonts w:ascii="Arial" w:hAnsi="Arial" w:cs="Arial"/>
          <w:color w:val="000000"/>
          <w:sz w:val="28"/>
          <w:szCs w:val="28"/>
          <w:lang w:eastAsia="ru-RU"/>
        </w:rPr>
        <w:t>Кромского</w:t>
      </w:r>
      <w:proofErr w:type="spellEnd"/>
      <w:r w:rsidRPr="007173A9">
        <w:rPr>
          <w:rFonts w:ascii="Arial" w:hAnsi="Arial" w:cs="Arial"/>
          <w:color w:val="000000"/>
          <w:sz w:val="28"/>
          <w:szCs w:val="28"/>
          <w:lang w:eastAsia="ru-RU"/>
        </w:rPr>
        <w:t xml:space="preserve"> района. </w:t>
      </w:r>
    </w:p>
    <w:p w14:paraId="6886EBD9" w14:textId="77777777" w:rsidR="0049132D" w:rsidRPr="007173A9" w:rsidRDefault="0049132D" w:rsidP="00E966F3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7173A9">
        <w:rPr>
          <w:rFonts w:ascii="Arial" w:hAnsi="Arial" w:cs="Arial"/>
          <w:sz w:val="28"/>
          <w:szCs w:val="28"/>
        </w:rPr>
        <w:t>В целях обеспечения экономической, социальной и финансовой стабильности, в районе проводилась взвешенная бюджетная политика, направленная на реализацию мер по сохранению и увеличению налогового потенциала.</w:t>
      </w:r>
    </w:p>
    <w:p w14:paraId="1B12DC9E" w14:textId="77777777" w:rsidR="0049132D" w:rsidRPr="007173A9" w:rsidRDefault="0049132D" w:rsidP="00E966F3">
      <w:pPr>
        <w:pStyle w:val="a3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7173A9">
        <w:rPr>
          <w:rFonts w:ascii="Arial" w:hAnsi="Arial" w:cs="Arial"/>
          <w:sz w:val="28"/>
          <w:szCs w:val="28"/>
        </w:rPr>
        <w:t>В 2023 году</w:t>
      </w:r>
      <w:r w:rsidRPr="007173A9">
        <w:rPr>
          <w:rStyle w:val="a4"/>
          <w:b w:val="0"/>
          <w:sz w:val="28"/>
          <w:szCs w:val="28"/>
        </w:rPr>
        <w:t xml:space="preserve"> </w:t>
      </w:r>
      <w:r w:rsidRPr="007173A9">
        <w:rPr>
          <w:rFonts w:ascii="Arial" w:hAnsi="Arial" w:cs="Arial"/>
          <w:sz w:val="28"/>
          <w:szCs w:val="28"/>
        </w:rPr>
        <w:t xml:space="preserve">доходы </w:t>
      </w:r>
      <w:proofErr w:type="gramStart"/>
      <w:r w:rsidRPr="007173A9">
        <w:rPr>
          <w:rFonts w:ascii="Arial" w:hAnsi="Arial" w:cs="Arial"/>
          <w:sz w:val="28"/>
          <w:szCs w:val="28"/>
        </w:rPr>
        <w:t>консолидированного  бюджета</w:t>
      </w:r>
      <w:proofErr w:type="gramEnd"/>
      <w:r w:rsidRPr="007173A9">
        <w:rPr>
          <w:rFonts w:ascii="Arial" w:hAnsi="Arial" w:cs="Arial"/>
          <w:sz w:val="28"/>
          <w:szCs w:val="28"/>
        </w:rPr>
        <w:t xml:space="preserve"> составили  717,7 </w:t>
      </w:r>
      <w:proofErr w:type="spellStart"/>
      <w:r w:rsidRPr="007173A9">
        <w:rPr>
          <w:rFonts w:ascii="Arial" w:hAnsi="Arial" w:cs="Arial"/>
          <w:sz w:val="28"/>
          <w:szCs w:val="28"/>
        </w:rPr>
        <w:t>млн.руб</w:t>
      </w:r>
      <w:proofErr w:type="spellEnd"/>
      <w:r w:rsidRPr="007173A9">
        <w:rPr>
          <w:rFonts w:ascii="Arial" w:hAnsi="Arial" w:cs="Arial"/>
          <w:sz w:val="28"/>
          <w:szCs w:val="28"/>
        </w:rPr>
        <w:t xml:space="preserve">., бюджетная обеспеченность на 1 жителя – 35 </w:t>
      </w:r>
      <w:proofErr w:type="spellStart"/>
      <w:r w:rsidRPr="007173A9">
        <w:rPr>
          <w:rFonts w:ascii="Arial" w:hAnsi="Arial" w:cs="Arial"/>
          <w:sz w:val="28"/>
          <w:szCs w:val="28"/>
        </w:rPr>
        <w:t>тыс.руб</w:t>
      </w:r>
      <w:proofErr w:type="spellEnd"/>
      <w:r w:rsidRPr="007173A9">
        <w:rPr>
          <w:rFonts w:ascii="Arial" w:hAnsi="Arial" w:cs="Arial"/>
          <w:sz w:val="28"/>
          <w:szCs w:val="28"/>
        </w:rPr>
        <w:t xml:space="preserve">. Собственные доходы – 289,1 </w:t>
      </w:r>
      <w:proofErr w:type="spellStart"/>
      <w:r w:rsidRPr="007173A9">
        <w:rPr>
          <w:rFonts w:ascii="Arial" w:hAnsi="Arial" w:cs="Arial"/>
          <w:sz w:val="28"/>
          <w:szCs w:val="28"/>
        </w:rPr>
        <w:t>млн.руб</w:t>
      </w:r>
      <w:proofErr w:type="spellEnd"/>
      <w:r w:rsidRPr="007173A9">
        <w:rPr>
          <w:rFonts w:ascii="Arial" w:hAnsi="Arial" w:cs="Arial"/>
          <w:sz w:val="28"/>
          <w:szCs w:val="28"/>
        </w:rPr>
        <w:t xml:space="preserve">.  с ростом 111% к плану, 115% - к 2022 году.   </w:t>
      </w:r>
    </w:p>
    <w:p w14:paraId="3DA66BBF" w14:textId="77777777" w:rsidR="0049132D" w:rsidRPr="007173A9" w:rsidRDefault="0049132D" w:rsidP="00E966F3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7173A9">
        <w:rPr>
          <w:rFonts w:ascii="Arial" w:hAnsi="Arial" w:cs="Arial"/>
          <w:sz w:val="28"/>
          <w:szCs w:val="28"/>
        </w:rPr>
        <w:t xml:space="preserve">        Наибольший удельный вес (62,2%) в сумме собственных доходов составляет налог на доходы физических лиц (НДФЛ) – 179,9 </w:t>
      </w:r>
      <w:proofErr w:type="spellStart"/>
      <w:r w:rsidRPr="007173A9">
        <w:rPr>
          <w:rFonts w:ascii="Arial" w:hAnsi="Arial" w:cs="Arial"/>
          <w:sz w:val="28"/>
          <w:szCs w:val="28"/>
        </w:rPr>
        <w:t>млн.руб</w:t>
      </w:r>
      <w:proofErr w:type="spellEnd"/>
      <w:r w:rsidRPr="007173A9">
        <w:rPr>
          <w:rFonts w:ascii="Arial" w:hAnsi="Arial" w:cs="Arial"/>
          <w:sz w:val="28"/>
          <w:szCs w:val="28"/>
        </w:rPr>
        <w:t xml:space="preserve">., поступление которого превысило уровень 2022 года на 15 %. </w:t>
      </w:r>
    </w:p>
    <w:p w14:paraId="348049C4" w14:textId="77777777" w:rsidR="0049132D" w:rsidRPr="007173A9" w:rsidRDefault="0049132D" w:rsidP="00E966F3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7173A9">
        <w:rPr>
          <w:rFonts w:ascii="Arial" w:hAnsi="Arial" w:cs="Arial"/>
          <w:sz w:val="28"/>
          <w:szCs w:val="28"/>
        </w:rPr>
        <w:t xml:space="preserve">          Одними из крупных плательщиков НДФЛ в районе являются: ООО «Знаменский СГЦ», ООО «Орел-Агро-Продукт», ТОСП ООО «Мираторг – Курск», ООО «</w:t>
      </w:r>
      <w:proofErr w:type="spellStart"/>
      <w:r w:rsidRPr="007173A9">
        <w:rPr>
          <w:rFonts w:ascii="Arial" w:hAnsi="Arial" w:cs="Arial"/>
          <w:sz w:val="28"/>
          <w:szCs w:val="28"/>
        </w:rPr>
        <w:t>Униджиби</w:t>
      </w:r>
      <w:proofErr w:type="spellEnd"/>
      <w:r w:rsidRPr="007173A9">
        <w:rPr>
          <w:rFonts w:ascii="Arial" w:hAnsi="Arial" w:cs="Arial"/>
          <w:sz w:val="28"/>
          <w:szCs w:val="28"/>
        </w:rPr>
        <w:t>», ООО «Мираторг-Орел», ООО «Арта», ФКУ ИК – 6, ФКУ КП – 3 УФСИН России по Орловской области.</w:t>
      </w:r>
    </w:p>
    <w:p w14:paraId="389AB3B4" w14:textId="77777777" w:rsidR="0049132D" w:rsidRPr="00C30340" w:rsidRDefault="0049132D" w:rsidP="002C034C">
      <w:pPr>
        <w:pStyle w:val="HTML"/>
        <w:spacing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proofErr w:type="gramStart"/>
      <w:r w:rsidRPr="007173A9">
        <w:rPr>
          <w:rFonts w:ascii="Arial" w:hAnsi="Arial" w:cs="Arial"/>
          <w:sz w:val="28"/>
          <w:szCs w:val="28"/>
        </w:rPr>
        <w:t>Расходы  бюджета</w:t>
      </w:r>
      <w:proofErr w:type="gramEnd"/>
      <w:r w:rsidRPr="007173A9">
        <w:rPr>
          <w:rFonts w:ascii="Arial" w:hAnsi="Arial" w:cs="Arial"/>
          <w:sz w:val="28"/>
          <w:szCs w:val="28"/>
        </w:rPr>
        <w:t xml:space="preserve"> сложились в сумме 685,7 </w:t>
      </w:r>
      <w:proofErr w:type="spellStart"/>
      <w:r w:rsidRPr="007173A9">
        <w:rPr>
          <w:rFonts w:ascii="Arial" w:hAnsi="Arial" w:cs="Arial"/>
          <w:sz w:val="28"/>
          <w:szCs w:val="28"/>
        </w:rPr>
        <w:t>млн.руб</w:t>
      </w:r>
      <w:proofErr w:type="spellEnd"/>
      <w:r w:rsidRPr="007173A9">
        <w:rPr>
          <w:rFonts w:ascii="Arial" w:hAnsi="Arial" w:cs="Arial"/>
          <w:sz w:val="28"/>
          <w:szCs w:val="28"/>
        </w:rPr>
        <w:t xml:space="preserve">., основная их часть – 420,4 </w:t>
      </w:r>
      <w:proofErr w:type="spellStart"/>
      <w:r w:rsidRPr="007173A9">
        <w:rPr>
          <w:rFonts w:ascii="Arial" w:hAnsi="Arial" w:cs="Arial"/>
          <w:sz w:val="28"/>
          <w:szCs w:val="28"/>
        </w:rPr>
        <w:t>млн.руб</w:t>
      </w:r>
      <w:proofErr w:type="spellEnd"/>
      <w:r w:rsidRPr="007173A9">
        <w:rPr>
          <w:rFonts w:ascii="Arial" w:hAnsi="Arial" w:cs="Arial"/>
          <w:sz w:val="28"/>
          <w:szCs w:val="28"/>
        </w:rPr>
        <w:t>.  (61,3</w:t>
      </w:r>
      <w:proofErr w:type="gramStart"/>
      <w:r w:rsidRPr="007173A9">
        <w:rPr>
          <w:rFonts w:ascii="Arial" w:hAnsi="Arial" w:cs="Arial"/>
          <w:sz w:val="28"/>
          <w:szCs w:val="28"/>
        </w:rPr>
        <w:t>%)  направлена</w:t>
      </w:r>
      <w:proofErr w:type="gramEnd"/>
      <w:r w:rsidRPr="007173A9">
        <w:rPr>
          <w:rFonts w:ascii="Arial" w:hAnsi="Arial" w:cs="Arial"/>
          <w:sz w:val="28"/>
          <w:szCs w:val="28"/>
        </w:rPr>
        <w:t xml:space="preserve"> на социальную сферу,  442,1 </w:t>
      </w:r>
      <w:proofErr w:type="spellStart"/>
      <w:r w:rsidRPr="007173A9">
        <w:rPr>
          <w:rFonts w:ascii="Arial" w:hAnsi="Arial" w:cs="Arial"/>
          <w:sz w:val="28"/>
          <w:szCs w:val="28"/>
        </w:rPr>
        <w:t>млн.руб</w:t>
      </w:r>
      <w:proofErr w:type="spellEnd"/>
      <w:r w:rsidRPr="007173A9">
        <w:rPr>
          <w:rFonts w:ascii="Arial" w:hAnsi="Arial" w:cs="Arial"/>
          <w:sz w:val="28"/>
          <w:szCs w:val="28"/>
        </w:rPr>
        <w:t xml:space="preserve">. (64,5%) расходов осуществлялось в программном </w:t>
      </w:r>
      <w:r w:rsidRPr="00C30340">
        <w:rPr>
          <w:rFonts w:ascii="Arial" w:hAnsi="Arial" w:cs="Arial"/>
          <w:sz w:val="28"/>
          <w:szCs w:val="28"/>
        </w:rPr>
        <w:t>формате  по  19 муниципальным программам.</w:t>
      </w:r>
    </w:p>
    <w:p w14:paraId="21ECCF84" w14:textId="77777777" w:rsidR="0049132D" w:rsidRPr="007173A9" w:rsidRDefault="0049132D" w:rsidP="00E966F3">
      <w:pPr>
        <w:pStyle w:val="a3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7173A9">
        <w:rPr>
          <w:rFonts w:ascii="Arial" w:hAnsi="Arial" w:cs="Arial"/>
          <w:sz w:val="28"/>
          <w:szCs w:val="28"/>
        </w:rPr>
        <w:t xml:space="preserve">Муниципальный долг, просроченная кредиторская задолженность и </w:t>
      </w:r>
      <w:r w:rsidRPr="00326158">
        <w:rPr>
          <w:rFonts w:ascii="Arial" w:hAnsi="Arial" w:cs="Arial"/>
          <w:sz w:val="28"/>
          <w:szCs w:val="28"/>
        </w:rPr>
        <w:t>задолженность по заработ</w:t>
      </w:r>
      <w:r>
        <w:rPr>
          <w:rFonts w:ascii="Arial" w:hAnsi="Arial" w:cs="Arial"/>
          <w:sz w:val="28"/>
          <w:szCs w:val="28"/>
        </w:rPr>
        <w:t>ной плате в районе отсутствует</w:t>
      </w:r>
      <w:r w:rsidRPr="00326158">
        <w:rPr>
          <w:rFonts w:ascii="Arial" w:hAnsi="Arial" w:cs="Arial"/>
          <w:sz w:val="28"/>
          <w:szCs w:val="28"/>
        </w:rPr>
        <w:t>.</w:t>
      </w:r>
    </w:p>
    <w:p w14:paraId="14E1CD9A" w14:textId="77777777" w:rsidR="0049132D" w:rsidRPr="007173A9" w:rsidRDefault="0049132D" w:rsidP="00E966F3">
      <w:pPr>
        <w:pStyle w:val="a3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7173A9">
        <w:rPr>
          <w:rFonts w:ascii="Arial" w:hAnsi="Arial" w:cs="Arial"/>
          <w:sz w:val="28"/>
          <w:szCs w:val="28"/>
        </w:rPr>
        <w:t>Немаловажным источником формирования бюджета района являются доходы от управления и распоряжения муниципальным имуществом.</w:t>
      </w:r>
    </w:p>
    <w:p w14:paraId="35994DD6" w14:textId="77777777" w:rsidR="0049132D" w:rsidRPr="007173A9" w:rsidRDefault="0049132D" w:rsidP="00BC61BC">
      <w:pPr>
        <w:tabs>
          <w:tab w:val="left" w:pos="1459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7173A9">
        <w:rPr>
          <w:rFonts w:ascii="Arial" w:hAnsi="Arial" w:cs="Arial"/>
          <w:sz w:val="28"/>
          <w:szCs w:val="28"/>
        </w:rPr>
        <w:t xml:space="preserve">  В реестре муниципального имущества </w:t>
      </w:r>
      <w:proofErr w:type="spellStart"/>
      <w:r w:rsidRPr="007173A9">
        <w:rPr>
          <w:rFonts w:ascii="Arial" w:hAnsi="Arial" w:cs="Arial"/>
          <w:sz w:val="28"/>
          <w:szCs w:val="28"/>
        </w:rPr>
        <w:t>Кромского</w:t>
      </w:r>
      <w:proofErr w:type="spellEnd"/>
      <w:r w:rsidRPr="007173A9">
        <w:rPr>
          <w:rFonts w:ascii="Arial" w:hAnsi="Arial" w:cs="Arial"/>
          <w:sz w:val="28"/>
          <w:szCs w:val="28"/>
        </w:rPr>
        <w:t xml:space="preserve"> района (без поселений) значится 500</w:t>
      </w:r>
      <w:r>
        <w:rPr>
          <w:rFonts w:ascii="Arial" w:hAnsi="Arial" w:cs="Arial"/>
          <w:sz w:val="28"/>
          <w:szCs w:val="28"/>
        </w:rPr>
        <w:t xml:space="preserve"> объектов недвижимого имущества </w:t>
      </w:r>
      <w:r w:rsidRPr="007173A9">
        <w:rPr>
          <w:rFonts w:ascii="Arial" w:hAnsi="Arial" w:cs="Arial"/>
          <w:sz w:val="28"/>
          <w:szCs w:val="28"/>
        </w:rPr>
        <w:t xml:space="preserve">балансовой стоимостью 521 </w:t>
      </w:r>
      <w:proofErr w:type="spellStart"/>
      <w:r w:rsidRPr="007173A9">
        <w:rPr>
          <w:rFonts w:ascii="Arial" w:hAnsi="Arial" w:cs="Arial"/>
          <w:sz w:val="28"/>
          <w:szCs w:val="28"/>
        </w:rPr>
        <w:t>млн.руб</w:t>
      </w:r>
      <w:proofErr w:type="spellEnd"/>
      <w:r w:rsidRPr="007173A9">
        <w:rPr>
          <w:rFonts w:ascii="Arial" w:hAnsi="Arial" w:cs="Arial"/>
          <w:sz w:val="28"/>
          <w:szCs w:val="28"/>
        </w:rPr>
        <w:t>., движимого имущества – 2152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объекта  балансовой</w:t>
      </w:r>
      <w:proofErr w:type="gramEnd"/>
      <w:r>
        <w:rPr>
          <w:rFonts w:ascii="Arial" w:hAnsi="Arial" w:cs="Arial"/>
          <w:sz w:val="28"/>
          <w:szCs w:val="28"/>
        </w:rPr>
        <w:t xml:space="preserve"> стоимостью  </w:t>
      </w:r>
      <w:r w:rsidRPr="007173A9">
        <w:rPr>
          <w:rFonts w:ascii="Arial" w:hAnsi="Arial" w:cs="Arial"/>
          <w:sz w:val="28"/>
          <w:szCs w:val="28"/>
        </w:rPr>
        <w:t xml:space="preserve"> 274  </w:t>
      </w:r>
      <w:proofErr w:type="spellStart"/>
      <w:r w:rsidRPr="007173A9">
        <w:rPr>
          <w:rFonts w:ascii="Arial" w:hAnsi="Arial" w:cs="Arial"/>
          <w:sz w:val="28"/>
          <w:szCs w:val="28"/>
        </w:rPr>
        <w:t>млн.руб</w:t>
      </w:r>
      <w:proofErr w:type="spellEnd"/>
      <w:r w:rsidRPr="007173A9">
        <w:rPr>
          <w:rFonts w:ascii="Arial" w:hAnsi="Arial" w:cs="Arial"/>
          <w:sz w:val="28"/>
          <w:szCs w:val="28"/>
        </w:rPr>
        <w:t xml:space="preserve">. </w:t>
      </w:r>
    </w:p>
    <w:p w14:paraId="554BC9C2" w14:textId="77777777" w:rsidR="0049132D" w:rsidRPr="007173A9" w:rsidRDefault="0049132D" w:rsidP="00BC61BC">
      <w:pPr>
        <w:tabs>
          <w:tab w:val="left" w:pos="1459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7173A9">
        <w:rPr>
          <w:rFonts w:ascii="Arial" w:hAnsi="Arial" w:cs="Arial"/>
          <w:sz w:val="28"/>
          <w:szCs w:val="28"/>
        </w:rPr>
        <w:lastRenderedPageBreak/>
        <w:t xml:space="preserve">Проводились аукционы, конкурсы по заключению договоров аренды, продажи земельных участков, аренды муниципального имущества. Заключено и действует 15 договоров аренды недвижимого имущества, 338 договоров аренды земельных участков. Многодетным семьям бесплатно предоставлено 2 </w:t>
      </w:r>
      <w:proofErr w:type="gramStart"/>
      <w:r w:rsidRPr="007173A9">
        <w:rPr>
          <w:rFonts w:ascii="Arial" w:hAnsi="Arial" w:cs="Arial"/>
          <w:sz w:val="28"/>
          <w:szCs w:val="28"/>
        </w:rPr>
        <w:t>земельных  участка</w:t>
      </w:r>
      <w:proofErr w:type="gramEnd"/>
      <w:r w:rsidRPr="007173A9">
        <w:rPr>
          <w:rFonts w:ascii="Arial" w:hAnsi="Arial" w:cs="Arial"/>
          <w:sz w:val="28"/>
          <w:szCs w:val="28"/>
        </w:rPr>
        <w:t xml:space="preserve">  для ведения личного подсобного хозяйства общей площадью 3,5 </w:t>
      </w:r>
      <w:proofErr w:type="spellStart"/>
      <w:r w:rsidRPr="007173A9">
        <w:rPr>
          <w:rFonts w:ascii="Arial" w:hAnsi="Arial" w:cs="Arial"/>
          <w:sz w:val="28"/>
          <w:szCs w:val="28"/>
        </w:rPr>
        <w:t>тыс.кв.м</w:t>
      </w:r>
      <w:proofErr w:type="spellEnd"/>
      <w:r w:rsidRPr="007173A9">
        <w:rPr>
          <w:rFonts w:ascii="Arial" w:hAnsi="Arial" w:cs="Arial"/>
          <w:sz w:val="28"/>
          <w:szCs w:val="28"/>
        </w:rPr>
        <w:t xml:space="preserve">. </w:t>
      </w:r>
    </w:p>
    <w:p w14:paraId="5787E819" w14:textId="77777777" w:rsidR="0049132D" w:rsidRPr="007173A9" w:rsidRDefault="0049132D" w:rsidP="00BC61BC">
      <w:pPr>
        <w:tabs>
          <w:tab w:val="left" w:pos="1459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7173A9">
        <w:rPr>
          <w:rFonts w:ascii="Arial" w:hAnsi="Arial" w:cs="Arial"/>
          <w:sz w:val="28"/>
          <w:szCs w:val="28"/>
        </w:rPr>
        <w:t xml:space="preserve">От использования муниципального имущества в 2023 году поступило </w:t>
      </w:r>
      <w:r>
        <w:rPr>
          <w:rFonts w:ascii="Arial" w:hAnsi="Arial" w:cs="Arial"/>
          <w:sz w:val="28"/>
          <w:szCs w:val="28"/>
        </w:rPr>
        <w:t xml:space="preserve">доходов </w:t>
      </w:r>
      <w:r w:rsidRPr="007173A9">
        <w:rPr>
          <w:rFonts w:ascii="Arial" w:hAnsi="Arial" w:cs="Arial"/>
          <w:sz w:val="28"/>
          <w:szCs w:val="28"/>
        </w:rPr>
        <w:t xml:space="preserve">в </w:t>
      </w:r>
      <w:r>
        <w:rPr>
          <w:rFonts w:ascii="Arial" w:hAnsi="Arial" w:cs="Arial"/>
          <w:sz w:val="28"/>
          <w:szCs w:val="28"/>
        </w:rPr>
        <w:t xml:space="preserve">бюджет на 10% больше, чем в 2022 году всего в сумме </w:t>
      </w:r>
      <w:r w:rsidRPr="007173A9">
        <w:rPr>
          <w:rFonts w:ascii="Arial" w:hAnsi="Arial" w:cs="Arial"/>
          <w:sz w:val="28"/>
          <w:szCs w:val="28"/>
        </w:rPr>
        <w:t>более 50 мл</w:t>
      </w:r>
      <w:r>
        <w:rPr>
          <w:rFonts w:ascii="Arial" w:hAnsi="Arial" w:cs="Arial"/>
          <w:sz w:val="28"/>
          <w:szCs w:val="28"/>
        </w:rPr>
        <w:t>н. руб., в том числе от продажи земли – 14,9</w:t>
      </w:r>
      <w:r w:rsidRPr="007173A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73A9">
        <w:rPr>
          <w:rFonts w:ascii="Arial" w:hAnsi="Arial" w:cs="Arial"/>
          <w:sz w:val="28"/>
          <w:szCs w:val="28"/>
        </w:rPr>
        <w:t>млн.руб</w:t>
      </w:r>
      <w:proofErr w:type="spellEnd"/>
      <w:r w:rsidRPr="007173A9">
        <w:rPr>
          <w:rFonts w:ascii="Arial" w:hAnsi="Arial" w:cs="Arial"/>
          <w:sz w:val="28"/>
          <w:szCs w:val="28"/>
        </w:rPr>
        <w:t>., от аренды земельных участков 36</w:t>
      </w:r>
      <w:r>
        <w:rPr>
          <w:rFonts w:ascii="Arial" w:hAnsi="Arial" w:cs="Arial"/>
          <w:sz w:val="28"/>
          <w:szCs w:val="28"/>
        </w:rPr>
        <w:t>,5</w:t>
      </w:r>
      <w:r w:rsidRPr="007173A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173A9">
        <w:rPr>
          <w:rFonts w:ascii="Arial" w:hAnsi="Arial" w:cs="Arial"/>
          <w:sz w:val="28"/>
          <w:szCs w:val="28"/>
        </w:rPr>
        <w:t>млн.руб</w:t>
      </w:r>
      <w:proofErr w:type="spellEnd"/>
      <w:r w:rsidRPr="007173A9">
        <w:rPr>
          <w:rFonts w:ascii="Arial" w:hAnsi="Arial" w:cs="Arial"/>
          <w:sz w:val="28"/>
          <w:szCs w:val="28"/>
        </w:rPr>
        <w:t>., аренды имущества – 1</w:t>
      </w:r>
      <w:r>
        <w:rPr>
          <w:rFonts w:ascii="Arial" w:hAnsi="Arial" w:cs="Arial"/>
          <w:sz w:val="28"/>
          <w:szCs w:val="28"/>
        </w:rPr>
        <w:t xml:space="preserve">,2 </w:t>
      </w:r>
      <w:proofErr w:type="spellStart"/>
      <w:r w:rsidRPr="007173A9">
        <w:rPr>
          <w:rFonts w:ascii="Arial" w:hAnsi="Arial" w:cs="Arial"/>
          <w:sz w:val="28"/>
          <w:szCs w:val="28"/>
        </w:rPr>
        <w:t>млн.руб</w:t>
      </w:r>
      <w:proofErr w:type="spellEnd"/>
      <w:r w:rsidRPr="007173A9">
        <w:rPr>
          <w:rFonts w:ascii="Arial" w:hAnsi="Arial" w:cs="Arial"/>
          <w:sz w:val="28"/>
          <w:szCs w:val="28"/>
        </w:rPr>
        <w:t>., прочие поступления (пени, возмещение коммунальных платежей</w:t>
      </w:r>
      <w:r>
        <w:rPr>
          <w:rFonts w:ascii="Arial" w:hAnsi="Arial" w:cs="Arial"/>
          <w:sz w:val="28"/>
          <w:szCs w:val="28"/>
        </w:rPr>
        <w:t xml:space="preserve">, списание имущества, штрафы)  составили </w:t>
      </w:r>
      <w:r w:rsidRPr="007173A9">
        <w:rPr>
          <w:rFonts w:ascii="Arial" w:hAnsi="Arial" w:cs="Arial"/>
          <w:sz w:val="28"/>
          <w:szCs w:val="28"/>
        </w:rPr>
        <w:t xml:space="preserve">479 тыс. руб. </w:t>
      </w:r>
    </w:p>
    <w:p w14:paraId="13DFF202" w14:textId="77777777" w:rsidR="0049132D" w:rsidRPr="0004766D" w:rsidRDefault="0049132D" w:rsidP="00BC61BC">
      <w:pPr>
        <w:tabs>
          <w:tab w:val="left" w:pos="1459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7173A9">
        <w:rPr>
          <w:rFonts w:ascii="Arial" w:hAnsi="Arial" w:cs="Arial"/>
          <w:sz w:val="28"/>
          <w:szCs w:val="28"/>
        </w:rPr>
        <w:t>Совместно с поселениями продолжается инвентаризация земельных участков, выявление бесхозяйного, выморочного имущества.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1153F1EC" w14:textId="77777777" w:rsidR="0049132D" w:rsidRDefault="0049132D" w:rsidP="00E966F3">
      <w:pPr>
        <w:tabs>
          <w:tab w:val="left" w:pos="1459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</w:p>
    <w:p w14:paraId="5C74B13E" w14:textId="3763A43A" w:rsidR="0049132D" w:rsidRDefault="0049132D" w:rsidP="00E966F3">
      <w:pPr>
        <w:tabs>
          <w:tab w:val="left" w:pos="1459"/>
        </w:tabs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079F4">
        <w:rPr>
          <w:rFonts w:ascii="Arial" w:hAnsi="Arial" w:cs="Arial"/>
          <w:b/>
          <w:sz w:val="28"/>
          <w:szCs w:val="28"/>
        </w:rPr>
        <w:t>Инвестиции</w:t>
      </w:r>
    </w:p>
    <w:p w14:paraId="04A026A2" w14:textId="77777777" w:rsidR="00A02485" w:rsidRPr="001079F4" w:rsidRDefault="00A02485" w:rsidP="00E966F3">
      <w:pPr>
        <w:tabs>
          <w:tab w:val="left" w:pos="1459"/>
        </w:tabs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03C06E72" w14:textId="77777777" w:rsidR="0049132D" w:rsidRPr="001079F4" w:rsidRDefault="0049132D" w:rsidP="00E966F3">
      <w:pPr>
        <w:tabs>
          <w:tab w:val="left" w:pos="1459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079F4">
        <w:rPr>
          <w:rFonts w:ascii="Arial" w:hAnsi="Arial" w:cs="Arial"/>
          <w:sz w:val="28"/>
          <w:szCs w:val="28"/>
        </w:rPr>
        <w:t xml:space="preserve">Не только сбалансированность бюджета, его планирование с определением четких приоритетов и эффективность его использования, но и </w:t>
      </w:r>
      <w:r w:rsidRPr="001079F4">
        <w:rPr>
          <w:rFonts w:ascii="Arial" w:hAnsi="Arial" w:cs="Arial"/>
          <w:bCs/>
          <w:sz w:val="28"/>
          <w:szCs w:val="28"/>
        </w:rPr>
        <w:t xml:space="preserve">привлечение инвестиций в экономику является одной из стратегических </w:t>
      </w:r>
      <w:r w:rsidRPr="001079F4">
        <w:rPr>
          <w:rFonts w:ascii="Arial" w:hAnsi="Arial" w:cs="Arial"/>
          <w:sz w:val="28"/>
          <w:szCs w:val="28"/>
        </w:rPr>
        <w:t xml:space="preserve">задач администрации района, так как развитие производств, создание благоприятного инвестиционного климата позволит обеспечить более высокий  уровень экономического развития района и повышение благосостояния жителей. </w:t>
      </w:r>
    </w:p>
    <w:p w14:paraId="0859B381" w14:textId="77777777" w:rsidR="0049132D" w:rsidRPr="001079F4" w:rsidRDefault="0049132D" w:rsidP="007F51C3">
      <w:pPr>
        <w:tabs>
          <w:tab w:val="left" w:pos="1459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079F4">
        <w:rPr>
          <w:rFonts w:ascii="Arial" w:hAnsi="Arial" w:cs="Arial"/>
          <w:sz w:val="28"/>
          <w:szCs w:val="28"/>
        </w:rPr>
        <w:t>А</w:t>
      </w:r>
      <w:r w:rsidRPr="001079F4">
        <w:rPr>
          <w:rFonts w:ascii="Arial" w:hAnsi="Arial" w:cs="Arial"/>
          <w:bCs/>
          <w:sz w:val="28"/>
          <w:szCs w:val="28"/>
        </w:rPr>
        <w:t xml:space="preserve">дминистрацией </w:t>
      </w:r>
      <w:proofErr w:type="spellStart"/>
      <w:r w:rsidRPr="001079F4">
        <w:rPr>
          <w:rFonts w:ascii="Arial" w:hAnsi="Arial" w:cs="Arial"/>
          <w:bCs/>
          <w:sz w:val="28"/>
          <w:szCs w:val="28"/>
        </w:rPr>
        <w:t>Кромского</w:t>
      </w:r>
      <w:proofErr w:type="spellEnd"/>
      <w:r w:rsidRPr="001079F4">
        <w:rPr>
          <w:rFonts w:ascii="Arial" w:hAnsi="Arial" w:cs="Arial"/>
          <w:bCs/>
          <w:sz w:val="28"/>
          <w:szCs w:val="28"/>
        </w:rPr>
        <w:t xml:space="preserve"> района осуществляется непрерывная работа по повышению инвестиционного имиджа территории и п</w:t>
      </w:r>
      <w:r w:rsidRPr="001079F4">
        <w:rPr>
          <w:rFonts w:ascii="Arial" w:hAnsi="Arial" w:cs="Arial"/>
          <w:sz w:val="28"/>
          <w:szCs w:val="28"/>
        </w:rPr>
        <w:t>ринимаются меры по поиску новых возможностей для запуска инвестиционных проектов, отобраны земельные участки для реализации инвестиционных проектов.</w:t>
      </w:r>
    </w:p>
    <w:p w14:paraId="74481628" w14:textId="77777777" w:rsidR="0049132D" w:rsidRPr="001079F4" w:rsidRDefault="0049132D" w:rsidP="007F51C3">
      <w:pPr>
        <w:tabs>
          <w:tab w:val="left" w:pos="1459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079F4">
        <w:rPr>
          <w:rFonts w:ascii="Arial" w:hAnsi="Arial" w:cs="Arial"/>
          <w:sz w:val="28"/>
          <w:szCs w:val="28"/>
        </w:rPr>
        <w:lastRenderedPageBreak/>
        <w:t xml:space="preserve">Реализация крупных инвестиционных проектов на территории района завершена, вложение инвестиций в основной капитал в 2022 – 2023 годах осуществлялось за счет продолжающейся реализации инвестиционных программ и расширения производств на начатых проектах и уже действующих  предприятиях -  </w:t>
      </w:r>
      <w:r w:rsidRPr="001079F4">
        <w:rPr>
          <w:rFonts w:ascii="Arial" w:hAnsi="Arial" w:cs="Arial"/>
          <w:bCs/>
          <w:sz w:val="28"/>
          <w:szCs w:val="28"/>
        </w:rPr>
        <w:t>ООО «Мираторг-Курск», ООО «Орел-Агро-Продукт», ООО «Знаменский СГЦ», ООО «Мираторг-Орел», ООО «УНИДЖИБИ»</w:t>
      </w:r>
      <w:r>
        <w:rPr>
          <w:rFonts w:ascii="Arial" w:hAnsi="Arial" w:cs="Arial"/>
          <w:bCs/>
          <w:sz w:val="28"/>
          <w:szCs w:val="28"/>
        </w:rPr>
        <w:t>.</w:t>
      </w:r>
    </w:p>
    <w:p w14:paraId="0C86E283" w14:textId="77777777" w:rsidR="0049132D" w:rsidRDefault="0049132D" w:rsidP="00E966F3">
      <w:pPr>
        <w:tabs>
          <w:tab w:val="left" w:pos="1459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079F4">
        <w:rPr>
          <w:rFonts w:ascii="Arial" w:hAnsi="Arial" w:cs="Arial"/>
          <w:sz w:val="28"/>
          <w:szCs w:val="28"/>
        </w:rPr>
        <w:t xml:space="preserve">В 2023 году вложено инвестиций в основной капитал около 700 </w:t>
      </w:r>
      <w:proofErr w:type="spellStart"/>
      <w:r w:rsidRPr="001079F4">
        <w:rPr>
          <w:rFonts w:ascii="Arial" w:hAnsi="Arial" w:cs="Arial"/>
          <w:sz w:val="28"/>
          <w:szCs w:val="28"/>
        </w:rPr>
        <w:t>млн.руб</w:t>
      </w:r>
      <w:proofErr w:type="spellEnd"/>
      <w:r w:rsidRPr="001079F4">
        <w:rPr>
          <w:rFonts w:ascii="Arial" w:hAnsi="Arial" w:cs="Arial"/>
          <w:sz w:val="28"/>
          <w:szCs w:val="28"/>
        </w:rPr>
        <w:t xml:space="preserve">., что составляет 85% к уровню 2022 года. Из них 50% - 350 </w:t>
      </w:r>
      <w:proofErr w:type="spellStart"/>
      <w:r w:rsidRPr="001079F4">
        <w:rPr>
          <w:rFonts w:ascii="Arial" w:hAnsi="Arial" w:cs="Arial"/>
          <w:sz w:val="28"/>
          <w:szCs w:val="28"/>
        </w:rPr>
        <w:t>млн.руб</w:t>
      </w:r>
      <w:proofErr w:type="spellEnd"/>
      <w:r w:rsidRPr="001079F4">
        <w:rPr>
          <w:rFonts w:ascii="Arial" w:hAnsi="Arial" w:cs="Arial"/>
          <w:sz w:val="28"/>
          <w:szCs w:val="28"/>
        </w:rPr>
        <w:t xml:space="preserve">. вложено в строительство зданий и сооружений, 25% - в машины и оборудование. Бюджетные инвестиции возросли в 1,4 раза и составили 150 </w:t>
      </w:r>
      <w:proofErr w:type="spellStart"/>
      <w:r w:rsidRPr="001079F4">
        <w:rPr>
          <w:rFonts w:ascii="Arial" w:hAnsi="Arial" w:cs="Arial"/>
          <w:sz w:val="28"/>
          <w:szCs w:val="28"/>
        </w:rPr>
        <w:t>млн.руб</w:t>
      </w:r>
      <w:proofErr w:type="spellEnd"/>
      <w:r w:rsidRPr="001079F4">
        <w:rPr>
          <w:rFonts w:ascii="Arial" w:hAnsi="Arial" w:cs="Arial"/>
          <w:sz w:val="28"/>
          <w:szCs w:val="28"/>
        </w:rPr>
        <w:t>.</w:t>
      </w:r>
    </w:p>
    <w:p w14:paraId="2DAC774F" w14:textId="77777777" w:rsidR="0049132D" w:rsidRPr="001079F4" w:rsidRDefault="0049132D" w:rsidP="00E966F3">
      <w:pPr>
        <w:tabs>
          <w:tab w:val="left" w:pos="1459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079F4">
        <w:rPr>
          <w:rFonts w:ascii="Arial" w:hAnsi="Arial" w:cs="Arial"/>
          <w:sz w:val="28"/>
          <w:szCs w:val="28"/>
        </w:rPr>
        <w:t xml:space="preserve"> </w:t>
      </w:r>
    </w:p>
    <w:p w14:paraId="4C69E29F" w14:textId="77777777" w:rsidR="0049132D" w:rsidRPr="001079F4" w:rsidRDefault="0049132D" w:rsidP="008F3916">
      <w:pPr>
        <w:tabs>
          <w:tab w:val="left" w:pos="1459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079F4">
        <w:rPr>
          <w:rFonts w:ascii="Arial" w:hAnsi="Arial" w:cs="Arial"/>
          <w:sz w:val="28"/>
          <w:szCs w:val="28"/>
        </w:rPr>
        <w:t xml:space="preserve"> В настоящее время </w:t>
      </w:r>
      <w:proofErr w:type="spellStart"/>
      <w:r w:rsidRPr="001079F4">
        <w:rPr>
          <w:rFonts w:ascii="Arial" w:hAnsi="Arial" w:cs="Arial"/>
          <w:sz w:val="28"/>
          <w:szCs w:val="28"/>
        </w:rPr>
        <w:t>Кромской</w:t>
      </w:r>
      <w:proofErr w:type="spellEnd"/>
      <w:r w:rsidRPr="001079F4">
        <w:rPr>
          <w:rFonts w:ascii="Arial" w:hAnsi="Arial" w:cs="Arial"/>
          <w:sz w:val="28"/>
          <w:szCs w:val="28"/>
        </w:rPr>
        <w:t xml:space="preserve"> район уверенно развивается как </w:t>
      </w:r>
      <w:r w:rsidRPr="001079F4">
        <w:rPr>
          <w:rFonts w:ascii="Arial" w:hAnsi="Arial" w:cs="Arial"/>
          <w:b/>
          <w:sz w:val="28"/>
          <w:szCs w:val="28"/>
        </w:rPr>
        <w:t>промышленный</w:t>
      </w:r>
      <w:r w:rsidRPr="001079F4">
        <w:rPr>
          <w:rFonts w:ascii="Arial" w:hAnsi="Arial" w:cs="Arial"/>
          <w:sz w:val="28"/>
          <w:szCs w:val="28"/>
        </w:rPr>
        <w:t xml:space="preserve"> (отрасль промышленности в структуре производства занимает 57%). </w:t>
      </w:r>
    </w:p>
    <w:p w14:paraId="1527CE33" w14:textId="77777777" w:rsidR="0049132D" w:rsidRPr="001079F4" w:rsidRDefault="0049132D" w:rsidP="00205E91">
      <w:pPr>
        <w:tabs>
          <w:tab w:val="left" w:pos="1459"/>
        </w:tabs>
        <w:spacing w:after="0" w:line="360" w:lineRule="auto"/>
        <w:ind w:firstLine="720"/>
        <w:jc w:val="both"/>
        <w:rPr>
          <w:rFonts w:ascii="Arial" w:hAnsi="Arial" w:cs="Arial"/>
          <w:b/>
          <w:bCs/>
          <w:sz w:val="28"/>
          <w:szCs w:val="28"/>
          <w:lang w:eastAsia="ru-RU"/>
        </w:rPr>
      </w:pPr>
      <w:r w:rsidRPr="001079F4">
        <w:rPr>
          <w:rFonts w:ascii="Arial" w:hAnsi="Arial" w:cs="Arial"/>
          <w:b/>
          <w:bCs/>
          <w:sz w:val="28"/>
          <w:szCs w:val="28"/>
          <w:lang w:eastAsia="ru-RU"/>
        </w:rPr>
        <w:t xml:space="preserve">Крупными и средними предприятиями за 2023 </w:t>
      </w:r>
      <w:proofErr w:type="gramStart"/>
      <w:r w:rsidRPr="001079F4">
        <w:rPr>
          <w:rFonts w:ascii="Arial" w:hAnsi="Arial" w:cs="Arial"/>
          <w:b/>
          <w:bCs/>
          <w:sz w:val="28"/>
          <w:szCs w:val="28"/>
          <w:lang w:eastAsia="ru-RU"/>
        </w:rPr>
        <w:t>год,  произведено</w:t>
      </w:r>
      <w:proofErr w:type="gramEnd"/>
      <w:r w:rsidRPr="001079F4">
        <w:rPr>
          <w:rFonts w:ascii="Arial" w:hAnsi="Arial" w:cs="Arial"/>
          <w:b/>
          <w:bCs/>
          <w:sz w:val="28"/>
          <w:szCs w:val="28"/>
          <w:lang w:eastAsia="ru-RU"/>
        </w:rPr>
        <w:t xml:space="preserve"> продукции,  товаров, выполнено работ и услуг на сумму 24,3 </w:t>
      </w:r>
      <w:proofErr w:type="spellStart"/>
      <w:r>
        <w:rPr>
          <w:rFonts w:ascii="Arial" w:hAnsi="Arial" w:cs="Arial"/>
          <w:b/>
          <w:bCs/>
          <w:sz w:val="28"/>
          <w:szCs w:val="28"/>
          <w:lang w:eastAsia="ru-RU"/>
        </w:rPr>
        <w:t>млрд.руб</w:t>
      </w:r>
      <w:proofErr w:type="spellEnd"/>
      <w:r>
        <w:rPr>
          <w:rFonts w:ascii="Arial" w:hAnsi="Arial" w:cs="Arial"/>
          <w:b/>
          <w:bCs/>
          <w:sz w:val="28"/>
          <w:szCs w:val="28"/>
          <w:lang w:eastAsia="ru-RU"/>
        </w:rPr>
        <w:t>., с темпом роста 106,1</w:t>
      </w:r>
      <w:r w:rsidRPr="001079F4">
        <w:rPr>
          <w:rFonts w:ascii="Arial" w:hAnsi="Arial" w:cs="Arial"/>
          <w:b/>
          <w:bCs/>
          <w:sz w:val="28"/>
          <w:szCs w:val="28"/>
          <w:lang w:eastAsia="ru-RU"/>
        </w:rPr>
        <w:t xml:space="preserve">% к 2022 году. </w:t>
      </w:r>
    </w:p>
    <w:p w14:paraId="331E253D" w14:textId="77777777" w:rsidR="0049132D" w:rsidRPr="001079F4" w:rsidRDefault="0049132D" w:rsidP="00CB14E8">
      <w:pPr>
        <w:tabs>
          <w:tab w:val="left" w:pos="1459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490A6C">
        <w:rPr>
          <w:rFonts w:ascii="Arial" w:hAnsi="Arial" w:cs="Arial"/>
          <w:sz w:val="28"/>
          <w:szCs w:val="28"/>
        </w:rPr>
        <w:t xml:space="preserve">Объем отгруженных товаров собственного производства, выполненных работ и услуг собственными силами по полному кругу организаций в целом по району за 2023 год, по оценке, составляет 13,8 </w:t>
      </w:r>
      <w:proofErr w:type="spellStart"/>
      <w:r w:rsidRPr="00490A6C">
        <w:rPr>
          <w:rFonts w:ascii="Arial" w:hAnsi="Arial" w:cs="Arial"/>
          <w:sz w:val="28"/>
          <w:szCs w:val="28"/>
        </w:rPr>
        <w:t>млрд.руб</w:t>
      </w:r>
      <w:proofErr w:type="spellEnd"/>
      <w:r w:rsidRPr="00490A6C">
        <w:rPr>
          <w:rFonts w:ascii="Arial" w:hAnsi="Arial" w:cs="Arial"/>
          <w:sz w:val="28"/>
          <w:szCs w:val="28"/>
        </w:rPr>
        <w:t>. с ростом 101,3%, в том числе обрабатывающими производствами  -  13,7 млрд. рублей (101,1% к уровню 2022 года).</w:t>
      </w:r>
      <w:r w:rsidRPr="001079F4">
        <w:rPr>
          <w:rFonts w:ascii="Arial" w:hAnsi="Arial" w:cs="Arial"/>
          <w:sz w:val="28"/>
          <w:szCs w:val="28"/>
        </w:rPr>
        <w:t xml:space="preserve"> </w:t>
      </w:r>
    </w:p>
    <w:p w14:paraId="26875D2B" w14:textId="77777777" w:rsidR="0049132D" w:rsidRPr="001079F4" w:rsidRDefault="0049132D" w:rsidP="00CB14E8">
      <w:pPr>
        <w:pStyle w:val="a6"/>
        <w:tabs>
          <w:tab w:val="left" w:pos="1459"/>
        </w:tabs>
        <w:spacing w:after="0" w:line="360" w:lineRule="auto"/>
        <w:ind w:left="0" w:firstLine="720"/>
        <w:jc w:val="both"/>
        <w:rPr>
          <w:rFonts w:ascii="Arial" w:hAnsi="Arial" w:cs="Arial"/>
          <w:sz w:val="28"/>
          <w:szCs w:val="28"/>
        </w:rPr>
      </w:pPr>
      <w:r w:rsidRPr="001079F4">
        <w:rPr>
          <w:rFonts w:ascii="Arial" w:hAnsi="Arial" w:cs="Arial"/>
          <w:sz w:val="28"/>
          <w:szCs w:val="28"/>
        </w:rPr>
        <w:t>Основные предприятия отрасли – ООО «Знаменский СГЦ» и ТОП ООО «Мираторг - Курск» обеспечивают более 90% общего объема выпуска промышленной продукции. Стабильно работают предприятия малого и среднего бизнеса – ООО «КРОЗМИЗ», ООО «Мастер», ООО «УНИДЖИБИ», ООО МТК «Альянс», ООО «</w:t>
      </w:r>
      <w:proofErr w:type="spellStart"/>
      <w:r w:rsidRPr="001079F4">
        <w:rPr>
          <w:rFonts w:ascii="Arial" w:hAnsi="Arial" w:cs="Arial"/>
          <w:sz w:val="28"/>
          <w:szCs w:val="28"/>
        </w:rPr>
        <w:t>Диса</w:t>
      </w:r>
      <w:proofErr w:type="spellEnd"/>
      <w:r w:rsidRPr="001079F4">
        <w:rPr>
          <w:rFonts w:ascii="Arial" w:hAnsi="Arial" w:cs="Arial"/>
          <w:sz w:val="28"/>
          <w:szCs w:val="28"/>
        </w:rPr>
        <w:t xml:space="preserve">», ООО «КРОМКО» и др.   </w:t>
      </w:r>
    </w:p>
    <w:p w14:paraId="320E0374" w14:textId="77777777" w:rsidR="0049132D" w:rsidRPr="001079F4" w:rsidRDefault="0049132D" w:rsidP="00CB14E8">
      <w:pPr>
        <w:tabs>
          <w:tab w:val="left" w:pos="1459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1079F4">
        <w:rPr>
          <w:rFonts w:ascii="Arial" w:hAnsi="Arial" w:cs="Arial"/>
          <w:sz w:val="28"/>
          <w:szCs w:val="28"/>
        </w:rPr>
        <w:lastRenderedPageBreak/>
        <w:t xml:space="preserve">Численность работающих в отрасли – 1955 чел., среднемесячная заработная плата – 45092 руб.  с ростом 129,5% к уровню 2022 года.  </w:t>
      </w:r>
    </w:p>
    <w:p w14:paraId="5EA741E5" w14:textId="77777777" w:rsidR="0049132D" w:rsidRPr="001079F4" w:rsidRDefault="0049132D" w:rsidP="00CB14E8">
      <w:pPr>
        <w:tabs>
          <w:tab w:val="left" w:pos="1459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1079F4">
        <w:rPr>
          <w:rFonts w:ascii="Arial" w:hAnsi="Arial" w:cs="Arial"/>
          <w:sz w:val="28"/>
          <w:szCs w:val="28"/>
        </w:rPr>
        <w:t>Таким образом, несмотря на существующие проблемы и трудности, вызванные санкционным давлением, внешнеэкономическими и политическими ограничениями в связи с проведением СВО на территории Украины, промышленные предприятия района сохранили стабильность в работе.</w:t>
      </w:r>
    </w:p>
    <w:p w14:paraId="5197D657" w14:textId="77777777" w:rsidR="0049132D" w:rsidRPr="001079F4" w:rsidRDefault="0049132D" w:rsidP="00CB14E8">
      <w:pPr>
        <w:tabs>
          <w:tab w:val="left" w:pos="1459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1079F4">
        <w:rPr>
          <w:rFonts w:ascii="Arial" w:hAnsi="Arial" w:cs="Arial"/>
          <w:sz w:val="28"/>
          <w:szCs w:val="28"/>
        </w:rPr>
        <w:t xml:space="preserve">В 2024 году объем отгруженных товаров собственного производства, выполненных работ и услуг ожидается более 14 </w:t>
      </w:r>
      <w:proofErr w:type="spellStart"/>
      <w:r w:rsidRPr="001079F4">
        <w:rPr>
          <w:rFonts w:ascii="Arial" w:hAnsi="Arial" w:cs="Arial"/>
          <w:sz w:val="28"/>
          <w:szCs w:val="28"/>
        </w:rPr>
        <w:t>млрд.руб</w:t>
      </w:r>
      <w:proofErr w:type="spellEnd"/>
      <w:r w:rsidRPr="001079F4">
        <w:rPr>
          <w:rFonts w:ascii="Arial" w:hAnsi="Arial" w:cs="Arial"/>
          <w:sz w:val="28"/>
          <w:szCs w:val="28"/>
        </w:rPr>
        <w:t>. с ростом 102,3% к уровню 2023 года.</w:t>
      </w:r>
    </w:p>
    <w:p w14:paraId="4906B3E0" w14:textId="77777777" w:rsidR="0049132D" w:rsidRPr="001079F4" w:rsidRDefault="0049132D" w:rsidP="00CB14E8">
      <w:pPr>
        <w:pStyle w:val="af"/>
        <w:tabs>
          <w:tab w:val="left" w:pos="708"/>
        </w:tabs>
        <w:spacing w:after="0" w:line="360" w:lineRule="auto"/>
        <w:ind w:left="0" w:firstLine="283"/>
        <w:jc w:val="both"/>
        <w:rPr>
          <w:rFonts w:ascii="Arial" w:hAnsi="Arial" w:cs="Arial"/>
          <w:sz w:val="28"/>
          <w:szCs w:val="28"/>
        </w:rPr>
      </w:pPr>
      <w:r w:rsidRPr="001079F4">
        <w:rPr>
          <w:rFonts w:ascii="Arial" w:hAnsi="Arial" w:cs="Arial"/>
          <w:sz w:val="28"/>
          <w:szCs w:val="28"/>
        </w:rPr>
        <w:t xml:space="preserve">    В структуре отгрузки по видам экономической деятельности существенных изменений не прогнозируется.</w:t>
      </w:r>
    </w:p>
    <w:p w14:paraId="212F8446" w14:textId="77777777" w:rsidR="0049132D" w:rsidRPr="0004766D" w:rsidRDefault="0049132D" w:rsidP="00E966F3">
      <w:pPr>
        <w:tabs>
          <w:tab w:val="left" w:pos="1459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14:paraId="36F23A7C" w14:textId="77777777" w:rsidR="0049132D" w:rsidRPr="001079F4" w:rsidRDefault="0049132D" w:rsidP="00E966F3">
      <w:pPr>
        <w:tabs>
          <w:tab w:val="left" w:pos="0"/>
          <w:tab w:val="left" w:pos="720"/>
        </w:tabs>
        <w:spacing w:after="0" w:line="360" w:lineRule="auto"/>
        <w:ind w:firstLine="720"/>
        <w:jc w:val="center"/>
        <w:rPr>
          <w:rFonts w:ascii="Arial" w:hAnsi="Arial" w:cs="Arial"/>
          <w:b/>
          <w:color w:val="000000"/>
          <w:sz w:val="28"/>
          <w:szCs w:val="28"/>
          <w:lang w:eastAsia="ru-RU"/>
        </w:rPr>
      </w:pPr>
      <w:r w:rsidRPr="001079F4">
        <w:rPr>
          <w:rFonts w:ascii="Arial" w:hAnsi="Arial" w:cs="Arial"/>
          <w:b/>
          <w:color w:val="000000"/>
          <w:sz w:val="28"/>
          <w:szCs w:val="28"/>
          <w:lang w:eastAsia="ru-RU"/>
        </w:rPr>
        <w:t>Аграрный комплекс.</w:t>
      </w:r>
    </w:p>
    <w:p w14:paraId="05BA84B6" w14:textId="77777777" w:rsidR="0049132D" w:rsidRPr="001079F4" w:rsidRDefault="0049132D" w:rsidP="00E966F3">
      <w:pPr>
        <w:tabs>
          <w:tab w:val="left" w:pos="720"/>
        </w:tabs>
        <w:spacing w:after="0" w:line="360" w:lineRule="auto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1079F4">
        <w:rPr>
          <w:rFonts w:ascii="Arial" w:hAnsi="Arial" w:cs="Arial"/>
          <w:color w:val="000000"/>
          <w:sz w:val="28"/>
          <w:szCs w:val="28"/>
          <w:lang w:eastAsia="ru-RU"/>
        </w:rPr>
        <w:t xml:space="preserve">       </w:t>
      </w:r>
    </w:p>
    <w:p w14:paraId="5F81EF8A" w14:textId="77777777" w:rsidR="0049132D" w:rsidRPr="001079F4" w:rsidRDefault="0049132D" w:rsidP="00E966F3">
      <w:pPr>
        <w:tabs>
          <w:tab w:val="left" w:pos="720"/>
        </w:tabs>
        <w:spacing w:after="0" w:line="360" w:lineRule="auto"/>
        <w:ind w:hanging="426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bookmarkStart w:id="0" w:name="_Hlk96611438"/>
      <w:r w:rsidRPr="001079F4">
        <w:rPr>
          <w:rFonts w:ascii="Arial" w:hAnsi="Arial" w:cs="Arial"/>
          <w:color w:val="000000"/>
          <w:sz w:val="28"/>
          <w:szCs w:val="28"/>
          <w:lang w:eastAsia="ru-RU"/>
        </w:rPr>
        <w:t xml:space="preserve">             Второй из значимых производственных отраслей, удельный вес которой в структуре экономики составляет 38%, является сельскохозяйственная отрасль. </w:t>
      </w:r>
    </w:p>
    <w:p w14:paraId="16CF6E88" w14:textId="77777777" w:rsidR="0049132D" w:rsidRPr="001079F4" w:rsidRDefault="0049132D" w:rsidP="00E966F3">
      <w:pPr>
        <w:tabs>
          <w:tab w:val="left" w:pos="720"/>
        </w:tabs>
        <w:spacing w:after="0" w:line="360" w:lineRule="auto"/>
        <w:ind w:hanging="426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1079F4">
        <w:rPr>
          <w:rFonts w:ascii="Arial" w:hAnsi="Arial" w:cs="Arial"/>
          <w:color w:val="000000"/>
          <w:sz w:val="28"/>
          <w:szCs w:val="28"/>
          <w:lang w:eastAsia="ru-RU"/>
        </w:rPr>
        <w:tab/>
      </w:r>
      <w:r w:rsidRPr="001079F4">
        <w:rPr>
          <w:rFonts w:ascii="Arial" w:hAnsi="Arial" w:cs="Arial"/>
          <w:color w:val="000000"/>
          <w:sz w:val="28"/>
          <w:szCs w:val="28"/>
          <w:lang w:eastAsia="ru-RU"/>
        </w:rPr>
        <w:tab/>
        <w:t xml:space="preserve">Сельскохозяйственные угодья района - 69,7 </w:t>
      </w:r>
      <w:proofErr w:type="spellStart"/>
      <w:r w:rsidRPr="001079F4">
        <w:rPr>
          <w:rFonts w:ascii="Arial" w:hAnsi="Arial" w:cs="Arial"/>
          <w:color w:val="000000"/>
          <w:sz w:val="28"/>
          <w:szCs w:val="28"/>
          <w:lang w:eastAsia="ru-RU"/>
        </w:rPr>
        <w:t>тыс.га</w:t>
      </w:r>
      <w:proofErr w:type="spellEnd"/>
      <w:r w:rsidRPr="001079F4">
        <w:rPr>
          <w:rFonts w:ascii="Arial" w:hAnsi="Arial" w:cs="Arial"/>
          <w:color w:val="000000"/>
          <w:sz w:val="28"/>
          <w:szCs w:val="28"/>
          <w:lang w:eastAsia="ru-RU"/>
        </w:rPr>
        <w:t xml:space="preserve">. В прошедшем </w:t>
      </w:r>
      <w:proofErr w:type="gramStart"/>
      <w:r w:rsidRPr="001079F4">
        <w:rPr>
          <w:rFonts w:ascii="Arial" w:hAnsi="Arial" w:cs="Arial"/>
          <w:color w:val="000000"/>
          <w:sz w:val="28"/>
          <w:szCs w:val="28"/>
          <w:lang w:eastAsia="ru-RU"/>
        </w:rPr>
        <w:t>году  посевные</w:t>
      </w:r>
      <w:proofErr w:type="gramEnd"/>
      <w:r w:rsidRPr="001079F4">
        <w:rPr>
          <w:rFonts w:ascii="Arial" w:hAnsi="Arial" w:cs="Arial"/>
          <w:color w:val="000000"/>
          <w:sz w:val="28"/>
          <w:szCs w:val="28"/>
          <w:lang w:eastAsia="ru-RU"/>
        </w:rPr>
        <w:t xml:space="preserve"> площади сельскохозяйственных культур составили  55 </w:t>
      </w:r>
      <w:proofErr w:type="spellStart"/>
      <w:r w:rsidRPr="001079F4">
        <w:rPr>
          <w:rFonts w:ascii="Arial" w:hAnsi="Arial" w:cs="Arial"/>
          <w:color w:val="000000"/>
          <w:sz w:val="28"/>
          <w:szCs w:val="28"/>
          <w:lang w:eastAsia="ru-RU"/>
        </w:rPr>
        <w:t>тыс.га</w:t>
      </w:r>
      <w:proofErr w:type="spellEnd"/>
      <w:r w:rsidRPr="001079F4">
        <w:rPr>
          <w:rFonts w:ascii="Arial" w:hAnsi="Arial" w:cs="Arial"/>
          <w:color w:val="000000"/>
          <w:sz w:val="28"/>
          <w:szCs w:val="28"/>
          <w:lang w:eastAsia="ru-RU"/>
        </w:rPr>
        <w:t>.</w:t>
      </w:r>
    </w:p>
    <w:p w14:paraId="2ED01260" w14:textId="77777777" w:rsidR="0049132D" w:rsidRPr="001079F4" w:rsidRDefault="0049132D" w:rsidP="00E966F3">
      <w:pPr>
        <w:tabs>
          <w:tab w:val="left" w:pos="720"/>
        </w:tabs>
        <w:spacing w:after="0" w:line="360" w:lineRule="auto"/>
        <w:ind w:hanging="426"/>
        <w:jc w:val="both"/>
        <w:rPr>
          <w:rFonts w:ascii="Arial" w:hAnsi="Arial" w:cs="Arial"/>
          <w:sz w:val="28"/>
          <w:szCs w:val="28"/>
        </w:rPr>
      </w:pPr>
      <w:r w:rsidRPr="001079F4">
        <w:rPr>
          <w:rFonts w:ascii="Arial" w:hAnsi="Arial" w:cs="Arial"/>
          <w:color w:val="000000"/>
          <w:sz w:val="28"/>
          <w:szCs w:val="28"/>
          <w:lang w:eastAsia="ru-RU"/>
        </w:rPr>
        <w:t xml:space="preserve">            Зерновых культур посеяно и убрано 33091 га, н</w:t>
      </w:r>
      <w:r w:rsidRPr="001079F4">
        <w:rPr>
          <w:rFonts w:ascii="Arial" w:hAnsi="Arial" w:cs="Arial"/>
          <w:sz w:val="28"/>
          <w:szCs w:val="28"/>
        </w:rPr>
        <w:t xml:space="preserve">амолочено 210 тыс. тонн зерна в бункерном весе, урожайность - 63,5 ц/га </w:t>
      </w:r>
      <w:proofErr w:type="gramStart"/>
      <w:r w:rsidRPr="001079F4">
        <w:rPr>
          <w:rFonts w:ascii="Arial" w:hAnsi="Arial" w:cs="Arial"/>
          <w:sz w:val="28"/>
          <w:szCs w:val="28"/>
        </w:rPr>
        <w:t>при  среднеобластной</w:t>
      </w:r>
      <w:proofErr w:type="gramEnd"/>
      <w:r w:rsidRPr="001079F4">
        <w:rPr>
          <w:rFonts w:ascii="Arial" w:hAnsi="Arial" w:cs="Arial"/>
          <w:sz w:val="28"/>
          <w:szCs w:val="28"/>
        </w:rPr>
        <w:t xml:space="preserve"> 52,8 ц/га. На увеличение производства зерна на 45 тыс. тонн по сравнению с 2022 годом повлияло расширение посевов кукурузы на зерно.</w:t>
      </w:r>
    </w:p>
    <w:p w14:paraId="7F5DC4D6" w14:textId="77777777" w:rsidR="0049132D" w:rsidRPr="001079F4" w:rsidRDefault="0049132D" w:rsidP="00E966F3">
      <w:pPr>
        <w:spacing w:after="0" w:line="360" w:lineRule="auto"/>
        <w:ind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1079F4">
        <w:rPr>
          <w:rFonts w:ascii="Arial" w:hAnsi="Arial" w:cs="Arial"/>
          <w:sz w:val="28"/>
          <w:szCs w:val="28"/>
        </w:rPr>
        <w:t xml:space="preserve"> В прошедшем году были увеличены посевы масличных культур на 478 га и составили 18396 га, из них 10383 га занимал рапс яровой и озимый, 7190 га - соя, 436 га -  подсолнечник и лён 387 га.</w:t>
      </w:r>
    </w:p>
    <w:p w14:paraId="4B554F63" w14:textId="77777777" w:rsidR="0049132D" w:rsidRPr="001079F4" w:rsidRDefault="0049132D" w:rsidP="00977460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1079F4">
        <w:rPr>
          <w:rFonts w:ascii="Arial" w:hAnsi="Arial" w:cs="Arial"/>
          <w:sz w:val="28"/>
          <w:szCs w:val="28"/>
        </w:rPr>
        <w:lastRenderedPageBreak/>
        <w:t xml:space="preserve">       Валовый сбор масличных культур увеличился по сравнению с предыдущим годом на 24% и составил 48,4 тыс. тонн при урожайности 26,3 ц/га.       </w:t>
      </w:r>
    </w:p>
    <w:p w14:paraId="22D3565E" w14:textId="77777777" w:rsidR="0049132D" w:rsidRPr="001079F4" w:rsidRDefault="0049132D" w:rsidP="00592B0D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1079F4">
        <w:rPr>
          <w:rFonts w:ascii="Arial" w:hAnsi="Arial" w:cs="Arial"/>
          <w:sz w:val="28"/>
          <w:szCs w:val="28"/>
        </w:rPr>
        <w:t xml:space="preserve">Осенью 2023 года под урожай 2024 года посеяно 17240 га озимой пшеницы </w:t>
      </w:r>
      <w:proofErr w:type="gramStart"/>
      <w:r w:rsidRPr="001079F4">
        <w:rPr>
          <w:rFonts w:ascii="Arial" w:hAnsi="Arial" w:cs="Arial"/>
          <w:sz w:val="28"/>
          <w:szCs w:val="28"/>
        </w:rPr>
        <w:t>и  2342</w:t>
      </w:r>
      <w:proofErr w:type="gramEnd"/>
      <w:r w:rsidRPr="001079F4">
        <w:rPr>
          <w:rFonts w:ascii="Arial" w:hAnsi="Arial" w:cs="Arial"/>
          <w:sz w:val="28"/>
          <w:szCs w:val="28"/>
        </w:rPr>
        <w:t xml:space="preserve"> га озимого рапса. Весной текущего года предстоит посеять яровых зерновых культур на площади 14526 га, 17005 га технических культур, что составляет 50% от ярового сева. В текущем году будет выращиваться на территории района сахарная свекла на площади 2248 га и будет посажено 70 га картофеля (ООО «КФХ «Петрович»).</w:t>
      </w:r>
    </w:p>
    <w:p w14:paraId="20A51FFA" w14:textId="77777777" w:rsidR="0049132D" w:rsidRPr="001079F4" w:rsidRDefault="0049132D" w:rsidP="00885CB9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1079F4">
        <w:rPr>
          <w:rFonts w:ascii="Arial" w:hAnsi="Arial" w:cs="Arial"/>
          <w:sz w:val="28"/>
          <w:szCs w:val="28"/>
        </w:rPr>
        <w:t xml:space="preserve">Поголовье свиней в ООО «Мираторг-Курск» на начало 2024 года составило 154,1 тыс. голов, производство свиней на убой в живом весе – 43121 тонны.      </w:t>
      </w:r>
    </w:p>
    <w:p w14:paraId="79C88CC3" w14:textId="77777777" w:rsidR="0049132D" w:rsidRPr="001079F4" w:rsidRDefault="0049132D" w:rsidP="004D594C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1079F4">
        <w:rPr>
          <w:rFonts w:ascii="Arial" w:hAnsi="Arial" w:cs="Arial"/>
          <w:sz w:val="28"/>
          <w:szCs w:val="28"/>
        </w:rPr>
        <w:t xml:space="preserve">Поголовье крупного рогатого скота во всех категориях хозяйств – 665 голов, в т.ч. </w:t>
      </w:r>
      <w:proofErr w:type="spellStart"/>
      <w:r w:rsidRPr="001079F4">
        <w:rPr>
          <w:rFonts w:ascii="Arial" w:hAnsi="Arial" w:cs="Arial"/>
          <w:sz w:val="28"/>
          <w:szCs w:val="28"/>
        </w:rPr>
        <w:t>коров</w:t>
      </w:r>
      <w:proofErr w:type="spellEnd"/>
      <w:r w:rsidRPr="001079F4">
        <w:rPr>
          <w:rFonts w:ascii="Arial" w:hAnsi="Arial" w:cs="Arial"/>
          <w:sz w:val="28"/>
          <w:szCs w:val="28"/>
        </w:rPr>
        <w:t xml:space="preserve"> –145 голов, произведено молока 751 тонн</w:t>
      </w:r>
      <w:r>
        <w:rPr>
          <w:rFonts w:ascii="Arial" w:hAnsi="Arial" w:cs="Arial"/>
          <w:sz w:val="28"/>
          <w:szCs w:val="28"/>
        </w:rPr>
        <w:t>а</w:t>
      </w:r>
      <w:r w:rsidRPr="001079F4">
        <w:rPr>
          <w:rFonts w:ascii="Arial" w:hAnsi="Arial" w:cs="Arial"/>
          <w:sz w:val="28"/>
          <w:szCs w:val="28"/>
        </w:rPr>
        <w:t xml:space="preserve">.      </w:t>
      </w:r>
    </w:p>
    <w:p w14:paraId="1DCD17F7" w14:textId="77777777" w:rsidR="0049132D" w:rsidRPr="001079F4" w:rsidRDefault="0049132D" w:rsidP="004D594C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1079F4">
        <w:rPr>
          <w:rFonts w:ascii="Arial" w:hAnsi="Arial" w:cs="Arial"/>
          <w:sz w:val="28"/>
          <w:szCs w:val="28"/>
        </w:rPr>
        <w:t xml:space="preserve">В 2023 году </w:t>
      </w:r>
      <w:proofErr w:type="gramStart"/>
      <w:r w:rsidRPr="001079F4">
        <w:rPr>
          <w:rFonts w:ascii="Arial" w:hAnsi="Arial" w:cs="Arial"/>
          <w:sz w:val="28"/>
          <w:szCs w:val="28"/>
        </w:rPr>
        <w:t>стоимость  валовой</w:t>
      </w:r>
      <w:proofErr w:type="gramEnd"/>
      <w:r w:rsidRPr="001079F4">
        <w:rPr>
          <w:rFonts w:ascii="Arial" w:hAnsi="Arial" w:cs="Arial"/>
          <w:sz w:val="28"/>
          <w:szCs w:val="28"/>
        </w:rPr>
        <w:t xml:space="preserve"> продукции сельского хозяйства составила 10,3 </w:t>
      </w:r>
      <w:proofErr w:type="spellStart"/>
      <w:r w:rsidRPr="001079F4">
        <w:rPr>
          <w:rFonts w:ascii="Arial" w:hAnsi="Arial" w:cs="Arial"/>
          <w:sz w:val="28"/>
          <w:szCs w:val="28"/>
        </w:rPr>
        <w:t>млрд.руб</w:t>
      </w:r>
      <w:proofErr w:type="spellEnd"/>
      <w:r w:rsidRPr="001079F4">
        <w:rPr>
          <w:rFonts w:ascii="Arial" w:hAnsi="Arial" w:cs="Arial"/>
          <w:sz w:val="28"/>
          <w:szCs w:val="28"/>
        </w:rPr>
        <w:t xml:space="preserve">., или 105 % к уровню 2022 года. </w:t>
      </w:r>
    </w:p>
    <w:p w14:paraId="601D33C6" w14:textId="77777777" w:rsidR="0049132D" w:rsidRPr="001079F4" w:rsidRDefault="0049132D" w:rsidP="00E966F3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1079F4">
        <w:rPr>
          <w:rFonts w:ascii="Arial" w:hAnsi="Arial" w:cs="Arial"/>
          <w:sz w:val="28"/>
          <w:szCs w:val="28"/>
        </w:rPr>
        <w:t xml:space="preserve">       В отрасли занято более 700 человек, среднемесячная заработная </w:t>
      </w:r>
      <w:proofErr w:type="gramStart"/>
      <w:r w:rsidRPr="001079F4">
        <w:rPr>
          <w:rFonts w:ascii="Arial" w:hAnsi="Arial" w:cs="Arial"/>
          <w:sz w:val="28"/>
          <w:szCs w:val="28"/>
        </w:rPr>
        <w:t>плата  выше</w:t>
      </w:r>
      <w:proofErr w:type="gramEnd"/>
      <w:r w:rsidRPr="001079F4">
        <w:rPr>
          <w:rFonts w:ascii="Arial" w:hAnsi="Arial" w:cs="Arial"/>
          <w:sz w:val="28"/>
          <w:szCs w:val="28"/>
        </w:rPr>
        <w:t xml:space="preserve"> средне районной  на 33%  и составляет более 50 тыс. руб.</w:t>
      </w:r>
    </w:p>
    <w:p w14:paraId="5B5812FD" w14:textId="77777777" w:rsidR="0049132D" w:rsidRPr="0004766D" w:rsidRDefault="0049132D" w:rsidP="00E966F3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1079F4">
        <w:rPr>
          <w:rFonts w:ascii="Arial" w:hAnsi="Arial" w:cs="Arial"/>
          <w:sz w:val="28"/>
          <w:szCs w:val="28"/>
        </w:rPr>
        <w:t xml:space="preserve">       Предприятиями и организациями отрасли получено 176,6 </w:t>
      </w:r>
      <w:proofErr w:type="spellStart"/>
      <w:r w:rsidRPr="001079F4">
        <w:rPr>
          <w:rFonts w:ascii="Arial" w:hAnsi="Arial" w:cs="Arial"/>
          <w:sz w:val="28"/>
          <w:szCs w:val="28"/>
        </w:rPr>
        <w:t>млн.руб</w:t>
      </w:r>
      <w:proofErr w:type="spellEnd"/>
      <w:r w:rsidRPr="001079F4">
        <w:rPr>
          <w:rFonts w:ascii="Arial" w:hAnsi="Arial" w:cs="Arial"/>
          <w:sz w:val="28"/>
          <w:szCs w:val="28"/>
        </w:rPr>
        <w:t>. государственной поддержки (субсидий).</w:t>
      </w:r>
    </w:p>
    <w:bookmarkEnd w:id="0"/>
    <w:p w14:paraId="5CDD4881" w14:textId="77777777" w:rsidR="0049132D" w:rsidRDefault="0049132D" w:rsidP="00E966F3">
      <w:pPr>
        <w:tabs>
          <w:tab w:val="left" w:pos="2820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04766D">
        <w:rPr>
          <w:rFonts w:ascii="Arial" w:hAnsi="Arial" w:cs="Arial"/>
          <w:sz w:val="28"/>
          <w:szCs w:val="28"/>
        </w:rPr>
        <w:tab/>
      </w:r>
    </w:p>
    <w:p w14:paraId="3033597A" w14:textId="77777777" w:rsidR="0049132D" w:rsidRDefault="0049132D" w:rsidP="00E966F3">
      <w:pPr>
        <w:tabs>
          <w:tab w:val="left" w:pos="2820"/>
        </w:tabs>
        <w:spacing w:after="0"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  <w:r w:rsidRPr="0004766D">
        <w:rPr>
          <w:rFonts w:ascii="Arial" w:hAnsi="Arial" w:cs="Arial"/>
          <w:b/>
          <w:bCs/>
          <w:sz w:val="28"/>
          <w:szCs w:val="28"/>
        </w:rPr>
        <w:t>Малый и средний бизнес.</w:t>
      </w:r>
    </w:p>
    <w:p w14:paraId="3CFC6447" w14:textId="77777777" w:rsidR="0049132D" w:rsidRPr="0004766D" w:rsidRDefault="0049132D" w:rsidP="00E966F3">
      <w:pPr>
        <w:tabs>
          <w:tab w:val="left" w:pos="2820"/>
        </w:tabs>
        <w:spacing w:after="0"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14:paraId="399FD228" w14:textId="77777777" w:rsidR="0049132D" w:rsidRPr="001079F4" w:rsidRDefault="0049132D" w:rsidP="00E966F3">
      <w:pPr>
        <w:tabs>
          <w:tab w:val="left" w:pos="2820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079F4">
        <w:rPr>
          <w:rFonts w:ascii="Arial" w:hAnsi="Arial" w:cs="Arial"/>
          <w:sz w:val="28"/>
          <w:szCs w:val="28"/>
        </w:rPr>
        <w:t xml:space="preserve">Основным направлением работы по созданию устойчивой социально-экономической ситуации в районе и благоприятного инвестиционного климата является реализация мер содействия малому и </w:t>
      </w:r>
      <w:proofErr w:type="gramStart"/>
      <w:r w:rsidRPr="001079F4">
        <w:rPr>
          <w:rFonts w:ascii="Arial" w:hAnsi="Arial" w:cs="Arial"/>
          <w:sz w:val="28"/>
          <w:szCs w:val="28"/>
        </w:rPr>
        <w:t>среднему  бизнесу</w:t>
      </w:r>
      <w:proofErr w:type="gramEnd"/>
      <w:r w:rsidRPr="001079F4">
        <w:rPr>
          <w:rFonts w:ascii="Arial" w:hAnsi="Arial" w:cs="Arial"/>
          <w:sz w:val="28"/>
          <w:szCs w:val="28"/>
        </w:rPr>
        <w:t xml:space="preserve">. </w:t>
      </w:r>
    </w:p>
    <w:p w14:paraId="434E249E" w14:textId="77777777" w:rsidR="0049132D" w:rsidRPr="001079F4" w:rsidRDefault="0049132D" w:rsidP="00451921">
      <w:pPr>
        <w:tabs>
          <w:tab w:val="left" w:pos="2820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1079F4">
        <w:rPr>
          <w:rFonts w:ascii="Arial" w:hAnsi="Arial" w:cs="Arial"/>
          <w:sz w:val="28"/>
          <w:szCs w:val="28"/>
        </w:rPr>
        <w:t xml:space="preserve"> Благодаря введению налога на профессиональный доход, количество зарегистрированных субъектов малого и среднего бизнеса, </w:t>
      </w:r>
      <w:r w:rsidRPr="001079F4">
        <w:rPr>
          <w:rFonts w:ascii="Arial" w:hAnsi="Arial" w:cs="Arial"/>
          <w:sz w:val="28"/>
          <w:szCs w:val="28"/>
        </w:rPr>
        <w:lastRenderedPageBreak/>
        <w:t xml:space="preserve">самозанятых на </w:t>
      </w:r>
      <w:proofErr w:type="gramStart"/>
      <w:r w:rsidRPr="001079F4">
        <w:rPr>
          <w:rFonts w:ascii="Arial" w:hAnsi="Arial" w:cs="Arial"/>
          <w:sz w:val="28"/>
          <w:szCs w:val="28"/>
        </w:rPr>
        <w:t>01.01.2024  г.</w:t>
      </w:r>
      <w:proofErr w:type="gramEnd"/>
      <w:r w:rsidRPr="001079F4">
        <w:rPr>
          <w:rFonts w:ascii="Arial" w:hAnsi="Arial" w:cs="Arial"/>
          <w:sz w:val="28"/>
          <w:szCs w:val="28"/>
        </w:rPr>
        <w:t xml:space="preserve">  увеличилось на 46 ед. и составило 834 ед., в т.ч.</w:t>
      </w:r>
      <w:r w:rsidRPr="001079F4">
        <w:rPr>
          <w:rFonts w:ascii="Arial" w:hAnsi="Arial" w:cs="Arial"/>
          <w:sz w:val="28"/>
          <w:szCs w:val="28"/>
          <w:lang w:eastAsia="ru-RU"/>
        </w:rPr>
        <w:t xml:space="preserve"> 378 индивидуальных предпринимателей, 56 малых и средних предприятий, 400 самозанятых граждан. В малом и среднем бизнесе трудится более 2 </w:t>
      </w:r>
      <w:proofErr w:type="spellStart"/>
      <w:r w:rsidRPr="001079F4">
        <w:rPr>
          <w:rFonts w:ascii="Arial" w:hAnsi="Arial" w:cs="Arial"/>
          <w:sz w:val="28"/>
          <w:szCs w:val="28"/>
          <w:lang w:eastAsia="ru-RU"/>
        </w:rPr>
        <w:t>тыс.чел</w:t>
      </w:r>
      <w:proofErr w:type="spellEnd"/>
      <w:r w:rsidRPr="001079F4">
        <w:rPr>
          <w:rFonts w:ascii="Arial" w:hAnsi="Arial" w:cs="Arial"/>
          <w:sz w:val="28"/>
          <w:szCs w:val="28"/>
          <w:lang w:eastAsia="ru-RU"/>
        </w:rPr>
        <w:t>.</w:t>
      </w:r>
      <w:proofErr w:type="gramStart"/>
      <w:r w:rsidRPr="001079F4">
        <w:rPr>
          <w:rFonts w:ascii="Arial" w:hAnsi="Arial" w:cs="Arial"/>
          <w:sz w:val="28"/>
          <w:szCs w:val="28"/>
          <w:lang w:eastAsia="ru-RU"/>
        </w:rPr>
        <w:t>,  или</w:t>
      </w:r>
      <w:proofErr w:type="gramEnd"/>
      <w:r w:rsidRPr="001079F4">
        <w:rPr>
          <w:rFonts w:ascii="Arial" w:hAnsi="Arial" w:cs="Arial"/>
          <w:sz w:val="28"/>
          <w:szCs w:val="28"/>
          <w:lang w:eastAsia="ru-RU"/>
        </w:rPr>
        <w:t xml:space="preserve"> 43 % численности работников всех предприятий и организаций. </w:t>
      </w:r>
      <w:proofErr w:type="gramStart"/>
      <w:r w:rsidRPr="001079F4">
        <w:rPr>
          <w:rFonts w:ascii="Arial" w:hAnsi="Arial" w:cs="Arial"/>
          <w:sz w:val="28"/>
          <w:szCs w:val="28"/>
          <w:lang w:eastAsia="ru-RU"/>
        </w:rPr>
        <w:t>Он  занимает</w:t>
      </w:r>
      <w:proofErr w:type="gramEnd"/>
      <w:r w:rsidRPr="001079F4">
        <w:rPr>
          <w:rFonts w:ascii="Arial" w:hAnsi="Arial" w:cs="Arial"/>
          <w:sz w:val="28"/>
          <w:szCs w:val="28"/>
          <w:lang w:eastAsia="ru-RU"/>
        </w:rPr>
        <w:t xml:space="preserve"> устойчивые позиции в таких сферах экономики, как торговля, общественное питание, бытовое обслуживание. </w:t>
      </w:r>
    </w:p>
    <w:p w14:paraId="27DFA44E" w14:textId="77777777" w:rsidR="0049132D" w:rsidRPr="001079F4" w:rsidRDefault="0049132D" w:rsidP="00E966F3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1079F4">
        <w:rPr>
          <w:rFonts w:ascii="Arial" w:hAnsi="Arial" w:cs="Arial"/>
          <w:sz w:val="28"/>
          <w:szCs w:val="28"/>
          <w:lang w:eastAsia="ru-RU"/>
        </w:rPr>
        <w:t>В районе осуществляется комплекс мер по поддержке малого и среднего предпринимательства. За 2023 год 91 человек получил консультационные услуги по вопросам развития бизнеса, оказания господдержки, применения режима самозанятости, заключения социального контракта на развитие предпринимательства.</w:t>
      </w:r>
    </w:p>
    <w:p w14:paraId="49AF152F" w14:textId="77777777" w:rsidR="0049132D" w:rsidRPr="001079F4" w:rsidRDefault="0049132D" w:rsidP="00E966F3">
      <w:pPr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1079F4">
        <w:rPr>
          <w:rFonts w:ascii="Arial" w:hAnsi="Arial" w:cs="Arial"/>
          <w:sz w:val="28"/>
          <w:szCs w:val="28"/>
          <w:lang w:eastAsia="ru-RU"/>
        </w:rPr>
        <w:t xml:space="preserve">         Продолжалась работа по реализации регионального проекта «</w:t>
      </w:r>
      <w:proofErr w:type="spellStart"/>
      <w:r w:rsidRPr="001079F4">
        <w:rPr>
          <w:rFonts w:ascii="Arial" w:hAnsi="Arial" w:cs="Arial"/>
          <w:sz w:val="28"/>
          <w:szCs w:val="28"/>
          <w:lang w:eastAsia="ru-RU"/>
        </w:rPr>
        <w:t>Простобизнес</w:t>
      </w:r>
      <w:proofErr w:type="spellEnd"/>
      <w:r w:rsidRPr="001079F4">
        <w:rPr>
          <w:rFonts w:ascii="Arial" w:hAnsi="Arial" w:cs="Arial"/>
          <w:sz w:val="28"/>
          <w:szCs w:val="28"/>
          <w:lang w:eastAsia="ru-RU"/>
        </w:rPr>
        <w:t>», зарегистрировано 28 новых предпринимательских инициатив при плане - 25, также ведется активная разъяснительная и информационная работа по применению режима самозанятости.</w:t>
      </w:r>
    </w:p>
    <w:p w14:paraId="5CCC858A" w14:textId="77777777" w:rsidR="0049132D" w:rsidRPr="001079F4" w:rsidRDefault="0049132D" w:rsidP="00E966F3">
      <w:pPr>
        <w:spacing w:after="0" w:line="360" w:lineRule="auto"/>
        <w:ind w:firstLine="708"/>
        <w:jc w:val="both"/>
        <w:rPr>
          <w:rFonts w:ascii="Arial" w:hAnsi="Arial" w:cs="Arial"/>
          <w:bCs/>
          <w:sz w:val="28"/>
          <w:szCs w:val="28"/>
          <w:lang w:eastAsia="ru-RU"/>
        </w:rPr>
      </w:pPr>
      <w:r w:rsidRPr="001079F4">
        <w:rPr>
          <w:rFonts w:ascii="Arial" w:hAnsi="Arial" w:cs="Arial"/>
          <w:bCs/>
          <w:sz w:val="28"/>
          <w:szCs w:val="28"/>
          <w:lang w:eastAsia="ru-RU"/>
        </w:rPr>
        <w:t>Одним из финансовых инструментов поддержки бизнеса в прошлом году стали выплаты на основании социального контракта на развитие предпринимательской деятельности и развитие личного подсобного хозяйства.</w:t>
      </w:r>
    </w:p>
    <w:p w14:paraId="2D2BD454" w14:textId="77777777" w:rsidR="0049132D" w:rsidRPr="001079F4" w:rsidRDefault="0049132D" w:rsidP="00E966F3">
      <w:pPr>
        <w:tabs>
          <w:tab w:val="left" w:pos="2820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079F4">
        <w:rPr>
          <w:rFonts w:ascii="Arial" w:hAnsi="Arial" w:cs="Arial"/>
          <w:sz w:val="28"/>
          <w:szCs w:val="28"/>
        </w:rPr>
        <w:t xml:space="preserve">В районе за 2023 год заключено 44 социальных контракта при плане 47 на сумму около 6,2 </w:t>
      </w:r>
      <w:proofErr w:type="spellStart"/>
      <w:r w:rsidRPr="001079F4">
        <w:rPr>
          <w:rFonts w:ascii="Arial" w:hAnsi="Arial" w:cs="Arial"/>
          <w:sz w:val="28"/>
          <w:szCs w:val="28"/>
        </w:rPr>
        <w:t>млн.руб</w:t>
      </w:r>
      <w:proofErr w:type="spellEnd"/>
      <w:r w:rsidRPr="001079F4">
        <w:rPr>
          <w:rFonts w:ascii="Arial" w:hAnsi="Arial" w:cs="Arial"/>
          <w:sz w:val="28"/>
          <w:szCs w:val="28"/>
        </w:rPr>
        <w:t xml:space="preserve">., в т.ч. </w:t>
      </w:r>
    </w:p>
    <w:p w14:paraId="057D6227" w14:textId="77777777" w:rsidR="0049132D" w:rsidRPr="001079F4" w:rsidRDefault="0049132D" w:rsidP="00E966F3">
      <w:pPr>
        <w:tabs>
          <w:tab w:val="left" w:pos="2820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079F4">
        <w:rPr>
          <w:rFonts w:ascii="Arial" w:hAnsi="Arial" w:cs="Arial"/>
          <w:sz w:val="28"/>
          <w:szCs w:val="28"/>
        </w:rPr>
        <w:t>- 15 контрактов (план 20) – по направлению индивидуальное предпринимательство;</w:t>
      </w:r>
    </w:p>
    <w:p w14:paraId="362B1828" w14:textId="77777777" w:rsidR="0049132D" w:rsidRPr="001079F4" w:rsidRDefault="0049132D" w:rsidP="00E966F3">
      <w:pPr>
        <w:tabs>
          <w:tab w:val="left" w:pos="2820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079F4">
        <w:rPr>
          <w:rFonts w:ascii="Arial" w:hAnsi="Arial" w:cs="Arial"/>
          <w:sz w:val="28"/>
          <w:szCs w:val="28"/>
        </w:rPr>
        <w:t>- 8 контрактов (план 8) – по направлению развитие личного подсобного хозяйства;</w:t>
      </w:r>
    </w:p>
    <w:p w14:paraId="2E4A93E5" w14:textId="77777777" w:rsidR="0049132D" w:rsidRPr="001079F4" w:rsidRDefault="0049132D" w:rsidP="00E966F3">
      <w:pPr>
        <w:tabs>
          <w:tab w:val="left" w:pos="2820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079F4">
        <w:rPr>
          <w:rFonts w:ascii="Arial" w:hAnsi="Arial" w:cs="Arial"/>
          <w:sz w:val="28"/>
          <w:szCs w:val="28"/>
        </w:rPr>
        <w:t>- 16 контрактов (план 15) – по направлению поиск работы;</w:t>
      </w:r>
    </w:p>
    <w:p w14:paraId="7E18781A" w14:textId="77777777" w:rsidR="0049132D" w:rsidRPr="001079F4" w:rsidRDefault="0049132D" w:rsidP="00E966F3">
      <w:pPr>
        <w:tabs>
          <w:tab w:val="left" w:pos="2820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079F4">
        <w:rPr>
          <w:rFonts w:ascii="Arial" w:hAnsi="Arial" w:cs="Arial"/>
          <w:sz w:val="28"/>
          <w:szCs w:val="28"/>
        </w:rPr>
        <w:t>- 5 контрактов (план 4) – по направлению преодоление трудной жизненной ситуации.</w:t>
      </w:r>
    </w:p>
    <w:p w14:paraId="0BC47B54" w14:textId="77777777" w:rsidR="0049132D" w:rsidRDefault="0049132D" w:rsidP="00E966F3">
      <w:pPr>
        <w:tabs>
          <w:tab w:val="left" w:pos="2820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1079F4">
        <w:rPr>
          <w:rFonts w:ascii="Arial" w:hAnsi="Arial" w:cs="Arial"/>
          <w:sz w:val="28"/>
          <w:szCs w:val="28"/>
        </w:rPr>
        <w:lastRenderedPageBreak/>
        <w:t>В 2024 году работа по заключению социальных контрактов продолжается, заключить их будет необходимо 41, в т.ч. 15 - по направлению поиск работы, 19 – индивидуальное предпринимательство, 3 – личное подсобное хозяйство, 4 – преодоление трудной жизненной ситуации.</w:t>
      </w:r>
      <w:r w:rsidRPr="0004766D">
        <w:rPr>
          <w:rFonts w:ascii="Arial" w:hAnsi="Arial" w:cs="Arial"/>
          <w:sz w:val="28"/>
          <w:szCs w:val="28"/>
        </w:rPr>
        <w:t xml:space="preserve"> </w:t>
      </w:r>
    </w:p>
    <w:p w14:paraId="0BBBFEFD" w14:textId="19F590DB" w:rsidR="0049132D" w:rsidRDefault="0049132D" w:rsidP="00E966F3">
      <w:pPr>
        <w:tabs>
          <w:tab w:val="left" w:pos="2820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2F482C">
        <w:rPr>
          <w:rFonts w:ascii="Arial" w:hAnsi="Arial" w:cs="Arial"/>
          <w:sz w:val="28"/>
          <w:szCs w:val="28"/>
        </w:rPr>
        <w:t xml:space="preserve">На </w:t>
      </w:r>
      <w:r w:rsidR="00E85E58">
        <w:rPr>
          <w:rFonts w:ascii="Arial" w:hAnsi="Arial" w:cs="Arial"/>
          <w:sz w:val="28"/>
          <w:szCs w:val="28"/>
        </w:rPr>
        <w:t>01.03.2024 г.</w:t>
      </w:r>
      <w:r w:rsidRPr="002F482C">
        <w:rPr>
          <w:rFonts w:ascii="Arial" w:hAnsi="Arial" w:cs="Arial"/>
          <w:sz w:val="28"/>
          <w:szCs w:val="28"/>
        </w:rPr>
        <w:t xml:space="preserve"> заключено </w:t>
      </w:r>
      <w:r w:rsidR="00E85E58">
        <w:rPr>
          <w:rFonts w:ascii="Arial" w:hAnsi="Arial" w:cs="Arial"/>
          <w:sz w:val="28"/>
          <w:szCs w:val="28"/>
        </w:rPr>
        <w:t>9</w:t>
      </w:r>
      <w:r w:rsidRPr="002F482C">
        <w:rPr>
          <w:rFonts w:ascii="Arial" w:hAnsi="Arial" w:cs="Arial"/>
          <w:sz w:val="28"/>
          <w:szCs w:val="28"/>
        </w:rPr>
        <w:t xml:space="preserve"> социальных контрактов, в т.ч. </w:t>
      </w:r>
      <w:r w:rsidR="00E85E58">
        <w:rPr>
          <w:rFonts w:ascii="Arial" w:hAnsi="Arial" w:cs="Arial"/>
          <w:sz w:val="28"/>
          <w:szCs w:val="28"/>
        </w:rPr>
        <w:t>3</w:t>
      </w:r>
      <w:r w:rsidRPr="002F482C">
        <w:rPr>
          <w:rFonts w:ascii="Arial" w:hAnsi="Arial" w:cs="Arial"/>
          <w:sz w:val="28"/>
          <w:szCs w:val="28"/>
        </w:rPr>
        <w:t xml:space="preserve"> - поиск работы, 4 – индивидуальное предпринимательство, 1 – ЛПХ, 1 – ТЖС, 4 – находятся на рассмотрении.</w:t>
      </w:r>
    </w:p>
    <w:p w14:paraId="4631EF99" w14:textId="77777777" w:rsidR="0049132D" w:rsidRPr="0004766D" w:rsidRDefault="0049132D" w:rsidP="00E966F3">
      <w:pPr>
        <w:tabs>
          <w:tab w:val="left" w:pos="2820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14:paraId="04C1A98F" w14:textId="77777777" w:rsidR="0049132D" w:rsidRPr="000A3C6C" w:rsidRDefault="0049132D" w:rsidP="00E966F3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  <w:lang w:eastAsia="ru-RU"/>
        </w:rPr>
      </w:pPr>
      <w:r w:rsidRPr="000A3C6C">
        <w:rPr>
          <w:rFonts w:ascii="Arial" w:hAnsi="Arial" w:cs="Arial"/>
          <w:sz w:val="28"/>
          <w:szCs w:val="28"/>
          <w:lang w:eastAsia="ru-RU"/>
        </w:rPr>
        <w:t>Показатели развития</w:t>
      </w:r>
      <w:r w:rsidRPr="000A3C6C">
        <w:rPr>
          <w:rFonts w:ascii="Arial" w:hAnsi="Arial" w:cs="Arial"/>
          <w:b/>
          <w:sz w:val="28"/>
          <w:szCs w:val="28"/>
          <w:lang w:eastAsia="ru-RU"/>
        </w:rPr>
        <w:t xml:space="preserve"> потребительского рынка района </w:t>
      </w:r>
      <w:r w:rsidRPr="000A3C6C">
        <w:rPr>
          <w:rFonts w:ascii="Arial" w:hAnsi="Arial" w:cs="Arial"/>
          <w:bCs/>
          <w:sz w:val="28"/>
          <w:szCs w:val="28"/>
          <w:lang w:eastAsia="ru-RU"/>
        </w:rPr>
        <w:t>характеризуются положительной динамикой. Его о</w:t>
      </w:r>
      <w:r w:rsidRPr="000A3C6C">
        <w:rPr>
          <w:rFonts w:ascii="Arial" w:hAnsi="Arial" w:cs="Arial"/>
          <w:sz w:val="28"/>
          <w:szCs w:val="28"/>
          <w:lang w:eastAsia="ru-RU"/>
        </w:rPr>
        <w:t xml:space="preserve">тличительной чертой </w:t>
      </w:r>
      <w:proofErr w:type="gramStart"/>
      <w:r w:rsidRPr="000A3C6C">
        <w:rPr>
          <w:rFonts w:ascii="Arial" w:hAnsi="Arial" w:cs="Arial"/>
          <w:sz w:val="28"/>
          <w:szCs w:val="28"/>
          <w:lang w:eastAsia="ru-RU"/>
        </w:rPr>
        <w:t>является  высокая</w:t>
      </w:r>
      <w:proofErr w:type="gramEnd"/>
      <w:r w:rsidRPr="000A3C6C">
        <w:rPr>
          <w:rFonts w:ascii="Arial" w:hAnsi="Arial" w:cs="Arial"/>
          <w:sz w:val="28"/>
          <w:szCs w:val="28"/>
          <w:lang w:eastAsia="ru-RU"/>
        </w:rPr>
        <w:t xml:space="preserve"> степень товарного насыщения, шаговая доступность.</w:t>
      </w:r>
    </w:p>
    <w:p w14:paraId="149298C9" w14:textId="77777777" w:rsidR="0049132D" w:rsidRPr="000A3C6C" w:rsidRDefault="0049132D" w:rsidP="00E966F3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  <w:lang w:eastAsia="ru-RU"/>
        </w:rPr>
      </w:pPr>
      <w:r w:rsidRPr="000A3C6C">
        <w:rPr>
          <w:rFonts w:ascii="Arial" w:hAnsi="Arial" w:cs="Arial"/>
          <w:sz w:val="28"/>
          <w:szCs w:val="28"/>
          <w:lang w:eastAsia="ru-RU"/>
        </w:rPr>
        <w:t>Работает 93 магазина, 19 объектов общественного питания общедоступной сети, 16 – мелкорозничной торговой сети, универсальная розничная ярмарка с количеством торговых мест – 107 ед.</w:t>
      </w:r>
    </w:p>
    <w:p w14:paraId="56FC1595" w14:textId="77777777" w:rsidR="0049132D" w:rsidRPr="000A3C6C" w:rsidRDefault="0049132D" w:rsidP="00E966F3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  <w:lang w:eastAsia="ru-RU"/>
        </w:rPr>
      </w:pPr>
      <w:r w:rsidRPr="000A3C6C">
        <w:rPr>
          <w:rFonts w:ascii="Arial" w:hAnsi="Arial" w:cs="Arial"/>
          <w:sz w:val="28"/>
          <w:szCs w:val="28"/>
          <w:lang w:eastAsia="ru-RU"/>
        </w:rPr>
        <w:t xml:space="preserve">Обеспеченность жителей торговыми площадями – 546 </w:t>
      </w:r>
      <w:proofErr w:type="spellStart"/>
      <w:proofErr w:type="gramStart"/>
      <w:r w:rsidRPr="000A3C6C">
        <w:rPr>
          <w:rFonts w:ascii="Arial" w:hAnsi="Arial" w:cs="Arial"/>
          <w:sz w:val="28"/>
          <w:szCs w:val="28"/>
          <w:lang w:eastAsia="ru-RU"/>
        </w:rPr>
        <w:t>кв.м</w:t>
      </w:r>
      <w:proofErr w:type="spellEnd"/>
      <w:proofErr w:type="gramEnd"/>
      <w:r w:rsidRPr="000A3C6C">
        <w:rPr>
          <w:rFonts w:ascii="Arial" w:hAnsi="Arial" w:cs="Arial"/>
          <w:sz w:val="28"/>
          <w:szCs w:val="28"/>
          <w:lang w:eastAsia="ru-RU"/>
        </w:rPr>
        <w:t xml:space="preserve"> на 1000 жителей, что превышает нормативный показатель на 26 %.     </w:t>
      </w:r>
    </w:p>
    <w:p w14:paraId="1FD4E8AC" w14:textId="77777777" w:rsidR="0049132D" w:rsidRPr="0004766D" w:rsidRDefault="0049132D" w:rsidP="00E966F3">
      <w:pPr>
        <w:tabs>
          <w:tab w:val="left" w:pos="1459"/>
        </w:tabs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0A3C6C">
        <w:rPr>
          <w:rFonts w:ascii="Arial" w:hAnsi="Arial" w:cs="Arial"/>
          <w:sz w:val="28"/>
          <w:szCs w:val="28"/>
          <w:lang w:eastAsia="ru-RU"/>
        </w:rPr>
        <w:t xml:space="preserve">Розничный товарооборот за 2023 год по крупным и средним предприятиям сложился в </w:t>
      </w:r>
      <w:proofErr w:type="gramStart"/>
      <w:r w:rsidRPr="000A3C6C">
        <w:rPr>
          <w:rFonts w:ascii="Arial" w:hAnsi="Arial" w:cs="Arial"/>
          <w:sz w:val="28"/>
          <w:szCs w:val="28"/>
          <w:lang w:eastAsia="ru-RU"/>
        </w:rPr>
        <w:t>сумме  1</w:t>
      </w:r>
      <w:proofErr w:type="gramEnd"/>
      <w:r w:rsidRPr="000A3C6C">
        <w:rPr>
          <w:rFonts w:ascii="Arial" w:hAnsi="Arial" w:cs="Arial"/>
          <w:sz w:val="28"/>
          <w:szCs w:val="28"/>
          <w:lang w:eastAsia="ru-RU"/>
        </w:rPr>
        <w:t xml:space="preserve">,5 млрд. руб. с ростом 112 % к 2022 году, оборот предприятий общественного питания – 18 </w:t>
      </w:r>
      <w:proofErr w:type="spellStart"/>
      <w:r w:rsidRPr="000A3C6C">
        <w:rPr>
          <w:rFonts w:ascii="Arial" w:hAnsi="Arial" w:cs="Arial"/>
          <w:sz w:val="28"/>
          <w:szCs w:val="28"/>
          <w:lang w:eastAsia="ru-RU"/>
        </w:rPr>
        <w:t>млн.руб</w:t>
      </w:r>
      <w:proofErr w:type="spellEnd"/>
      <w:r w:rsidRPr="000A3C6C">
        <w:rPr>
          <w:rFonts w:ascii="Arial" w:hAnsi="Arial" w:cs="Arial"/>
          <w:sz w:val="28"/>
          <w:szCs w:val="28"/>
          <w:lang w:eastAsia="ru-RU"/>
        </w:rPr>
        <w:t>. с</w:t>
      </w:r>
      <w:r w:rsidRPr="00D30FF2">
        <w:rPr>
          <w:rFonts w:ascii="Arial" w:hAnsi="Arial" w:cs="Arial"/>
          <w:sz w:val="28"/>
          <w:szCs w:val="28"/>
          <w:highlight w:val="yellow"/>
          <w:lang w:eastAsia="ru-RU"/>
        </w:rPr>
        <w:t xml:space="preserve"> </w:t>
      </w:r>
      <w:r w:rsidRPr="000A3C6C">
        <w:rPr>
          <w:rFonts w:ascii="Arial" w:hAnsi="Arial" w:cs="Arial"/>
          <w:sz w:val="28"/>
          <w:szCs w:val="28"/>
          <w:lang w:eastAsia="ru-RU"/>
        </w:rPr>
        <w:t>ростом 121 %.</w:t>
      </w:r>
    </w:p>
    <w:p w14:paraId="45EEC568" w14:textId="77777777" w:rsidR="0049132D" w:rsidRPr="00520E8D" w:rsidRDefault="0049132D" w:rsidP="00E966F3">
      <w:pPr>
        <w:tabs>
          <w:tab w:val="left" w:pos="2820"/>
        </w:tabs>
        <w:spacing w:after="0"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  <w:r w:rsidRPr="00520E8D">
        <w:rPr>
          <w:rFonts w:ascii="Arial" w:hAnsi="Arial" w:cs="Arial"/>
          <w:b/>
          <w:bCs/>
          <w:sz w:val="28"/>
          <w:szCs w:val="28"/>
        </w:rPr>
        <w:t>Транспортное обслуживание.</w:t>
      </w:r>
    </w:p>
    <w:p w14:paraId="74180616" w14:textId="77777777" w:rsidR="0049132D" w:rsidRPr="00520E8D" w:rsidRDefault="0049132D" w:rsidP="00E966F3">
      <w:pPr>
        <w:tabs>
          <w:tab w:val="left" w:pos="2820"/>
        </w:tabs>
        <w:spacing w:after="0" w:line="36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14:paraId="58AE7BFE" w14:textId="77777777" w:rsidR="0049132D" w:rsidRPr="00520E8D" w:rsidRDefault="0049132D" w:rsidP="00E966F3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520E8D">
        <w:rPr>
          <w:rFonts w:ascii="Arial" w:hAnsi="Arial" w:cs="Arial"/>
          <w:sz w:val="28"/>
          <w:szCs w:val="28"/>
          <w:lang w:eastAsia="ru-RU"/>
        </w:rPr>
        <w:t xml:space="preserve">  С целью бесперебойного обеспечения населения транспортными услугами, в районе на протяжении 16 лет сохраняется маршрутная сеть автобусов, действует 11 муниципальных маршрутов регулярного сообщения между поселениями в границах района. </w:t>
      </w:r>
    </w:p>
    <w:p w14:paraId="38D79ECF" w14:textId="77777777" w:rsidR="0049132D" w:rsidRPr="00520E8D" w:rsidRDefault="0049132D" w:rsidP="00E966F3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  <w:lang w:eastAsia="ru-RU"/>
        </w:rPr>
      </w:pPr>
      <w:r w:rsidRPr="00520E8D">
        <w:rPr>
          <w:rFonts w:ascii="Arial" w:hAnsi="Arial" w:cs="Arial"/>
          <w:sz w:val="28"/>
          <w:szCs w:val="28"/>
          <w:lang w:eastAsia="ru-RU"/>
        </w:rPr>
        <w:t xml:space="preserve">За счет средств районного бюджета ежегодно оплачиваются контракты на выполнение работ по перевозке пассажиров.  Перевозчики </w:t>
      </w:r>
      <w:r w:rsidRPr="00520E8D">
        <w:rPr>
          <w:rFonts w:ascii="Arial" w:hAnsi="Arial" w:cs="Arial"/>
          <w:sz w:val="28"/>
          <w:szCs w:val="28"/>
          <w:lang w:eastAsia="ru-RU"/>
        </w:rPr>
        <w:lastRenderedPageBreak/>
        <w:t xml:space="preserve">определены путем проведения открытых аукционов по каждому муниципальному рейсу. По 10 рейсам перевозчиком являлся </w:t>
      </w:r>
      <w:r w:rsidRPr="00520E8D">
        <w:rPr>
          <w:rFonts w:ascii="Arial" w:hAnsi="Arial" w:cs="Arial"/>
          <w:sz w:val="28"/>
          <w:szCs w:val="28"/>
        </w:rPr>
        <w:t xml:space="preserve">ООО «Первый транспортный парк </w:t>
      </w:r>
      <w:proofErr w:type="spellStart"/>
      <w:r w:rsidRPr="00520E8D">
        <w:rPr>
          <w:rFonts w:ascii="Arial" w:hAnsi="Arial" w:cs="Arial"/>
          <w:sz w:val="28"/>
          <w:szCs w:val="28"/>
        </w:rPr>
        <w:t>г.Орла</w:t>
      </w:r>
      <w:proofErr w:type="spellEnd"/>
      <w:r w:rsidRPr="00520E8D">
        <w:rPr>
          <w:rFonts w:ascii="Arial" w:hAnsi="Arial" w:cs="Arial"/>
          <w:sz w:val="28"/>
          <w:szCs w:val="28"/>
        </w:rPr>
        <w:t>» (руководитель Терешин Сергей Николаевич)</w:t>
      </w:r>
      <w:r w:rsidRPr="00520E8D">
        <w:rPr>
          <w:rFonts w:ascii="Arial" w:hAnsi="Arial" w:cs="Arial"/>
          <w:sz w:val="28"/>
          <w:szCs w:val="28"/>
          <w:lang w:eastAsia="ru-RU"/>
        </w:rPr>
        <w:t xml:space="preserve">, по 1 рейсу – </w:t>
      </w:r>
      <w:r w:rsidRPr="00520E8D">
        <w:rPr>
          <w:rFonts w:ascii="Arial" w:hAnsi="Arial" w:cs="Arial"/>
          <w:sz w:val="28"/>
          <w:szCs w:val="28"/>
        </w:rPr>
        <w:t xml:space="preserve">ИП </w:t>
      </w:r>
      <w:proofErr w:type="spellStart"/>
      <w:r w:rsidRPr="00520E8D">
        <w:rPr>
          <w:rFonts w:ascii="Arial" w:hAnsi="Arial" w:cs="Arial"/>
          <w:sz w:val="28"/>
          <w:szCs w:val="28"/>
        </w:rPr>
        <w:t>Варичев</w:t>
      </w:r>
      <w:proofErr w:type="spellEnd"/>
      <w:r w:rsidRPr="00520E8D">
        <w:rPr>
          <w:rFonts w:ascii="Arial" w:hAnsi="Arial" w:cs="Arial"/>
          <w:sz w:val="28"/>
          <w:szCs w:val="28"/>
        </w:rPr>
        <w:t xml:space="preserve"> Александр </w:t>
      </w:r>
      <w:proofErr w:type="gramStart"/>
      <w:r w:rsidRPr="00520E8D">
        <w:rPr>
          <w:rFonts w:ascii="Arial" w:hAnsi="Arial" w:cs="Arial"/>
          <w:sz w:val="28"/>
          <w:szCs w:val="28"/>
        </w:rPr>
        <w:t>Леонидович,  Оплачено</w:t>
      </w:r>
      <w:proofErr w:type="gramEnd"/>
      <w:r w:rsidRPr="00520E8D">
        <w:rPr>
          <w:rFonts w:ascii="Arial" w:hAnsi="Arial" w:cs="Arial"/>
          <w:sz w:val="28"/>
          <w:szCs w:val="28"/>
        </w:rPr>
        <w:t xml:space="preserve"> за выполнение работ по перевозкам пассажиров -   6 млн. 50 тыс. руб.</w:t>
      </w:r>
    </w:p>
    <w:p w14:paraId="42F43561" w14:textId="77777777" w:rsidR="0049132D" w:rsidRPr="00520E8D" w:rsidRDefault="0049132D" w:rsidP="00876C42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eastAsia="ru-RU"/>
        </w:rPr>
      </w:pPr>
      <w:r w:rsidRPr="00520E8D">
        <w:rPr>
          <w:rFonts w:ascii="Arial" w:hAnsi="Arial" w:cs="Arial"/>
          <w:sz w:val="28"/>
          <w:szCs w:val="28"/>
          <w:lang w:eastAsia="ru-RU"/>
        </w:rPr>
        <w:t xml:space="preserve">Все автобусы дают право проезда льготным </w:t>
      </w:r>
      <w:proofErr w:type="gramStart"/>
      <w:r w:rsidRPr="00520E8D">
        <w:rPr>
          <w:rFonts w:ascii="Arial" w:hAnsi="Arial" w:cs="Arial"/>
          <w:sz w:val="28"/>
          <w:szCs w:val="28"/>
          <w:lang w:eastAsia="ru-RU"/>
        </w:rPr>
        <w:t>категориям  граждан</w:t>
      </w:r>
      <w:proofErr w:type="gramEnd"/>
      <w:r w:rsidRPr="00520E8D">
        <w:rPr>
          <w:rFonts w:ascii="Arial" w:hAnsi="Arial" w:cs="Arial"/>
          <w:sz w:val="28"/>
          <w:szCs w:val="28"/>
          <w:lang w:eastAsia="ru-RU"/>
        </w:rPr>
        <w:t xml:space="preserve"> по единому социальному проездному  билету. Связь с областным центром – городом Орлом обеспечена 96 ежедневными рейсами. </w:t>
      </w:r>
    </w:p>
    <w:p w14:paraId="2DB09D56" w14:textId="77777777" w:rsidR="0049132D" w:rsidRDefault="0049132D" w:rsidP="00D42539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eastAsia="ru-RU"/>
        </w:rPr>
      </w:pPr>
      <w:r w:rsidRPr="000C0BD5">
        <w:rPr>
          <w:rFonts w:ascii="Arial" w:hAnsi="Arial" w:cs="Arial"/>
          <w:sz w:val="28"/>
          <w:szCs w:val="28"/>
          <w:lang w:eastAsia="ru-RU"/>
        </w:rPr>
        <w:t xml:space="preserve">В  2024 году также организовано транспортное обслуживание по всем 11 рейсам, однако, повышение требований к пассажироперевозкам, удорожание запасных частей, топлива, шин повлекло за собой увеличение денежных средств, оплачиваемых перевозчикам за исполнение муниципальных контрактов до </w:t>
      </w:r>
      <w:r w:rsidRPr="004179E5">
        <w:rPr>
          <w:rFonts w:ascii="Arial" w:hAnsi="Arial" w:cs="Arial"/>
          <w:bCs/>
          <w:sz w:val="28"/>
          <w:szCs w:val="28"/>
          <w:lang w:eastAsia="ru-RU"/>
        </w:rPr>
        <w:t>10,5</w:t>
      </w:r>
      <w:r w:rsidRPr="000C0BD5">
        <w:rPr>
          <w:rFonts w:ascii="Arial" w:hAnsi="Arial" w:cs="Arial"/>
          <w:sz w:val="28"/>
          <w:szCs w:val="28"/>
          <w:lang w:eastAsia="ru-RU"/>
        </w:rPr>
        <w:t xml:space="preserve"> </w:t>
      </w:r>
      <w:proofErr w:type="spellStart"/>
      <w:r w:rsidRPr="000C0BD5">
        <w:rPr>
          <w:rFonts w:ascii="Arial" w:hAnsi="Arial" w:cs="Arial"/>
          <w:sz w:val="28"/>
          <w:szCs w:val="28"/>
          <w:lang w:eastAsia="ru-RU"/>
        </w:rPr>
        <w:t>млн.руб</w:t>
      </w:r>
      <w:proofErr w:type="spellEnd"/>
      <w:r w:rsidRPr="000C0BD5">
        <w:rPr>
          <w:rFonts w:ascii="Arial" w:hAnsi="Arial" w:cs="Arial"/>
          <w:sz w:val="28"/>
          <w:szCs w:val="28"/>
          <w:lang w:eastAsia="ru-RU"/>
        </w:rPr>
        <w:t>.</w:t>
      </w:r>
    </w:p>
    <w:p w14:paraId="6B90B093" w14:textId="77777777" w:rsidR="0049132D" w:rsidRPr="0004766D" w:rsidRDefault="0049132D" w:rsidP="00876C42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eastAsia="ru-RU"/>
        </w:rPr>
      </w:pPr>
    </w:p>
    <w:p w14:paraId="28D2EA6B" w14:textId="77777777" w:rsidR="0049132D" w:rsidRPr="0004766D" w:rsidRDefault="0049132D" w:rsidP="00E966F3">
      <w:pPr>
        <w:spacing w:after="0" w:line="360" w:lineRule="auto"/>
        <w:ind w:firstLine="708"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04766D">
        <w:rPr>
          <w:rFonts w:ascii="Arial" w:hAnsi="Arial" w:cs="Arial"/>
          <w:b/>
          <w:sz w:val="28"/>
          <w:szCs w:val="28"/>
          <w:lang w:eastAsia="ru-RU"/>
        </w:rPr>
        <w:t>Рынок труда.</w:t>
      </w:r>
    </w:p>
    <w:p w14:paraId="3E77DDD1" w14:textId="77777777" w:rsidR="0049132D" w:rsidRPr="0004766D" w:rsidRDefault="0049132D" w:rsidP="00E966F3">
      <w:pPr>
        <w:spacing w:after="0" w:line="360" w:lineRule="auto"/>
        <w:ind w:firstLine="708"/>
        <w:jc w:val="center"/>
        <w:rPr>
          <w:rFonts w:ascii="Arial" w:hAnsi="Arial" w:cs="Arial"/>
          <w:b/>
          <w:sz w:val="28"/>
          <w:szCs w:val="28"/>
          <w:lang w:eastAsia="ru-RU"/>
        </w:rPr>
      </w:pPr>
    </w:p>
    <w:p w14:paraId="178577B1" w14:textId="77777777" w:rsidR="0049132D" w:rsidRPr="00B5453F" w:rsidRDefault="0049132D" w:rsidP="00B63BE0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lang w:eastAsia="ru-RU"/>
        </w:rPr>
      </w:pPr>
      <w:r w:rsidRPr="00B5453F">
        <w:rPr>
          <w:rFonts w:ascii="Arial" w:hAnsi="Arial" w:cs="Arial"/>
          <w:sz w:val="28"/>
          <w:szCs w:val="28"/>
          <w:lang w:eastAsia="ru-RU"/>
        </w:rPr>
        <w:t>На предприятиях района занято 5568 чел., в том числе на крупных и средних предприятиях – 4844 чел. Среднемесячная заработная плата за 9 месяцев 2023 года</w:t>
      </w:r>
      <w:r w:rsidRPr="00B5453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5453F">
        <w:rPr>
          <w:rFonts w:ascii="Arial" w:hAnsi="Arial" w:cs="Arial"/>
          <w:sz w:val="28"/>
          <w:szCs w:val="28"/>
          <w:lang w:eastAsia="ru-RU"/>
        </w:rPr>
        <w:t xml:space="preserve">по крупным и средним предприятиям составила 42660 руб. с темпом роста 119,5 %. </w:t>
      </w:r>
    </w:p>
    <w:p w14:paraId="764D6FD4" w14:textId="77777777" w:rsidR="0049132D" w:rsidRDefault="0049132D" w:rsidP="00B63BE0">
      <w:pPr>
        <w:tabs>
          <w:tab w:val="left" w:pos="990"/>
        </w:tabs>
        <w:spacing w:line="360" w:lineRule="auto"/>
        <w:ind w:firstLine="720"/>
        <w:jc w:val="both"/>
        <w:rPr>
          <w:rFonts w:ascii="Arial" w:hAnsi="Arial" w:cs="Arial"/>
          <w:sz w:val="28"/>
          <w:szCs w:val="28"/>
          <w:lang w:eastAsia="ru-RU"/>
        </w:rPr>
      </w:pPr>
      <w:r w:rsidRPr="00B5453F">
        <w:rPr>
          <w:rFonts w:ascii="Arial" w:hAnsi="Arial" w:cs="Arial"/>
          <w:sz w:val="28"/>
          <w:szCs w:val="28"/>
          <w:lang w:eastAsia="ru-RU"/>
        </w:rPr>
        <w:t>Численность официально зарегистрированных безработных на 31.12.2023 - 32 чел., уровень безработицы - 0,3 % (средний по области – 0,4%), среди безработных граждан более 38% проживает в сельской местности.</w:t>
      </w:r>
    </w:p>
    <w:p w14:paraId="13C81081" w14:textId="77777777" w:rsidR="0049132D" w:rsidRPr="0004766D" w:rsidRDefault="0049132D" w:rsidP="00B63BE0">
      <w:pPr>
        <w:tabs>
          <w:tab w:val="left" w:pos="990"/>
        </w:tabs>
        <w:spacing w:line="360" w:lineRule="auto"/>
        <w:ind w:firstLine="720"/>
        <w:jc w:val="both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>Существенных изменений на рынке труда в 2023 году не происходило. По – прежнему наблюдается потребность в рабочей силе.</w:t>
      </w:r>
    </w:p>
    <w:p w14:paraId="7D2DDB55" w14:textId="77777777" w:rsidR="0049132D" w:rsidRPr="0004766D" w:rsidRDefault="0049132D" w:rsidP="00E966F3">
      <w:pPr>
        <w:tabs>
          <w:tab w:val="left" w:pos="990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  <w:lang w:eastAsia="ru-RU"/>
        </w:rPr>
      </w:pPr>
    </w:p>
    <w:p w14:paraId="63444E1A" w14:textId="77777777" w:rsidR="0049132D" w:rsidRPr="00A67B22" w:rsidRDefault="0049132D" w:rsidP="00E966F3">
      <w:pPr>
        <w:tabs>
          <w:tab w:val="left" w:pos="720"/>
        </w:tabs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04766D">
        <w:rPr>
          <w:rFonts w:ascii="Arial" w:hAnsi="Arial" w:cs="Arial"/>
          <w:sz w:val="28"/>
          <w:szCs w:val="28"/>
          <w:lang w:eastAsia="ru-RU"/>
        </w:rPr>
        <w:lastRenderedPageBreak/>
        <w:tab/>
      </w:r>
      <w:r w:rsidRPr="00A67B22">
        <w:rPr>
          <w:rFonts w:ascii="Arial" w:hAnsi="Arial" w:cs="Arial"/>
          <w:b/>
          <w:bCs/>
          <w:sz w:val="28"/>
          <w:szCs w:val="28"/>
          <w:lang w:eastAsia="ru-RU"/>
        </w:rPr>
        <w:t>В демографической ситуации</w:t>
      </w:r>
      <w:r w:rsidRPr="00A67B22">
        <w:rPr>
          <w:rFonts w:ascii="Arial" w:hAnsi="Arial" w:cs="Arial"/>
          <w:sz w:val="28"/>
          <w:szCs w:val="28"/>
          <w:lang w:eastAsia="ru-RU"/>
        </w:rPr>
        <w:t xml:space="preserve"> происходит естественная убыль населения – показатель смертности выше показателя рождаемости, наблюдается небольшой миграционный приток населения. Данная тенденция в демографии сохранится. </w:t>
      </w:r>
    </w:p>
    <w:p w14:paraId="4E752FF5" w14:textId="77777777" w:rsidR="0049132D" w:rsidRPr="00A67B22" w:rsidRDefault="0049132D" w:rsidP="00E966F3">
      <w:pPr>
        <w:tabs>
          <w:tab w:val="left" w:pos="720"/>
        </w:tabs>
        <w:spacing w:after="0" w:line="360" w:lineRule="auto"/>
        <w:rPr>
          <w:rFonts w:ascii="Arial" w:hAnsi="Arial" w:cs="Arial"/>
          <w:sz w:val="28"/>
          <w:szCs w:val="28"/>
          <w:lang w:eastAsia="ru-RU"/>
        </w:rPr>
      </w:pPr>
      <w:r w:rsidRPr="00A67B22">
        <w:rPr>
          <w:rFonts w:ascii="Arial" w:hAnsi="Arial" w:cs="Arial"/>
          <w:sz w:val="28"/>
          <w:szCs w:val="28"/>
          <w:lang w:eastAsia="ru-RU"/>
        </w:rPr>
        <w:tab/>
        <w:t xml:space="preserve">Учитывая </w:t>
      </w:r>
      <w:proofErr w:type="gramStart"/>
      <w:r w:rsidRPr="00A67B22">
        <w:rPr>
          <w:rFonts w:ascii="Arial" w:hAnsi="Arial" w:cs="Arial"/>
          <w:sz w:val="28"/>
          <w:szCs w:val="28"/>
          <w:lang w:eastAsia="ru-RU"/>
        </w:rPr>
        <w:t>итоги  Всероссийской</w:t>
      </w:r>
      <w:proofErr w:type="gramEnd"/>
      <w:r w:rsidRPr="00A67B22">
        <w:rPr>
          <w:rFonts w:ascii="Arial" w:hAnsi="Arial" w:cs="Arial"/>
          <w:sz w:val="28"/>
          <w:szCs w:val="28"/>
          <w:lang w:eastAsia="ru-RU"/>
        </w:rPr>
        <w:t xml:space="preserve"> переписи населения 2021 года, с учетом рождаемости, смертности и миграции, численность населения на 01.01.2024 г. составит 20,5 </w:t>
      </w:r>
      <w:proofErr w:type="spellStart"/>
      <w:r w:rsidRPr="00A67B22">
        <w:rPr>
          <w:rFonts w:ascii="Arial" w:hAnsi="Arial" w:cs="Arial"/>
          <w:sz w:val="28"/>
          <w:szCs w:val="28"/>
          <w:lang w:eastAsia="ru-RU"/>
        </w:rPr>
        <w:t>тыс.чел</w:t>
      </w:r>
      <w:proofErr w:type="spellEnd"/>
      <w:r w:rsidRPr="00A67B22">
        <w:rPr>
          <w:rFonts w:ascii="Arial" w:hAnsi="Arial" w:cs="Arial"/>
          <w:sz w:val="28"/>
          <w:szCs w:val="28"/>
          <w:lang w:eastAsia="ru-RU"/>
        </w:rPr>
        <w:t>.</w:t>
      </w:r>
    </w:p>
    <w:p w14:paraId="00BDB528" w14:textId="77777777" w:rsidR="0049132D" w:rsidRDefault="0049132D" w:rsidP="00E966F3">
      <w:pPr>
        <w:tabs>
          <w:tab w:val="left" w:pos="720"/>
        </w:tabs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A67B22">
        <w:rPr>
          <w:rFonts w:ascii="Arial" w:hAnsi="Arial" w:cs="Arial"/>
          <w:sz w:val="28"/>
          <w:szCs w:val="28"/>
          <w:lang w:eastAsia="ru-RU"/>
        </w:rPr>
        <w:t xml:space="preserve">        Трудоспособное население составляет 56,2% численности жителей района, население моложе трудоспособного возраста – 17,3%, старше трудоспособного – 26,5%.</w:t>
      </w:r>
      <w:r w:rsidRPr="0004766D">
        <w:rPr>
          <w:rFonts w:ascii="Arial" w:hAnsi="Arial" w:cs="Arial"/>
          <w:sz w:val="28"/>
          <w:szCs w:val="28"/>
          <w:lang w:eastAsia="ru-RU"/>
        </w:rPr>
        <w:t xml:space="preserve"> </w:t>
      </w:r>
      <w:r>
        <w:rPr>
          <w:rFonts w:ascii="Arial" w:hAnsi="Arial" w:cs="Arial"/>
          <w:sz w:val="28"/>
          <w:szCs w:val="28"/>
          <w:lang w:eastAsia="ru-RU"/>
        </w:rPr>
        <w:t xml:space="preserve">             </w:t>
      </w:r>
    </w:p>
    <w:p w14:paraId="08DB6945" w14:textId="77777777" w:rsidR="0049132D" w:rsidRPr="00A45CD0" w:rsidRDefault="0049132D" w:rsidP="00150FA0">
      <w:pPr>
        <w:tabs>
          <w:tab w:val="left" w:pos="720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  <w:lang w:eastAsia="ru-RU"/>
        </w:rPr>
      </w:pPr>
      <w:r w:rsidRPr="00A45CD0">
        <w:rPr>
          <w:rFonts w:ascii="Arial" w:hAnsi="Arial" w:cs="Arial"/>
          <w:sz w:val="28"/>
          <w:szCs w:val="28"/>
          <w:lang w:eastAsia="ru-RU"/>
        </w:rPr>
        <w:t xml:space="preserve">Одним из шагов на пути к созданию условий повышения рождаемости и снижения смертности населения является обеспечение доступности медицинских услуг, увеличение объемов высокотехнологичной медицинской помощи.        </w:t>
      </w:r>
    </w:p>
    <w:p w14:paraId="64623636" w14:textId="77777777" w:rsidR="0049132D" w:rsidRPr="00A45CD0" w:rsidRDefault="0049132D" w:rsidP="00150FA0">
      <w:pPr>
        <w:tabs>
          <w:tab w:val="left" w:pos="720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  <w:lang w:eastAsia="ru-RU"/>
        </w:rPr>
      </w:pPr>
      <w:r w:rsidRPr="00A45CD0">
        <w:rPr>
          <w:rFonts w:ascii="Arial" w:hAnsi="Arial" w:cs="Arial"/>
          <w:sz w:val="28"/>
          <w:szCs w:val="28"/>
          <w:lang w:eastAsia="ru-RU"/>
        </w:rPr>
        <w:t xml:space="preserve">В 2023 году увеличилось ресурсное обеспечение системы здравоохранения </w:t>
      </w:r>
      <w:proofErr w:type="spellStart"/>
      <w:r w:rsidRPr="00A45CD0">
        <w:rPr>
          <w:rFonts w:ascii="Arial" w:hAnsi="Arial" w:cs="Arial"/>
          <w:sz w:val="28"/>
          <w:szCs w:val="28"/>
          <w:lang w:eastAsia="ru-RU"/>
        </w:rPr>
        <w:t>Кромского</w:t>
      </w:r>
      <w:proofErr w:type="spellEnd"/>
      <w:r w:rsidRPr="00A45CD0">
        <w:rPr>
          <w:rFonts w:ascii="Arial" w:hAnsi="Arial" w:cs="Arial"/>
          <w:sz w:val="28"/>
          <w:szCs w:val="28"/>
          <w:lang w:eastAsia="ru-RU"/>
        </w:rPr>
        <w:t xml:space="preserve"> района.</w:t>
      </w:r>
      <w:r w:rsidRPr="00A45CD0">
        <w:rPr>
          <w:rFonts w:ascii="Arial" w:hAnsi="Arial" w:cs="Arial"/>
          <w:sz w:val="28"/>
          <w:szCs w:val="28"/>
          <w:lang w:eastAsia="ru-RU"/>
        </w:rPr>
        <w:tab/>
      </w:r>
    </w:p>
    <w:p w14:paraId="26C69929" w14:textId="7B682F12" w:rsidR="0049132D" w:rsidRPr="00A45CD0" w:rsidRDefault="0049132D" w:rsidP="00150FA0">
      <w:pPr>
        <w:tabs>
          <w:tab w:val="left" w:pos="720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A45CD0">
        <w:rPr>
          <w:rFonts w:ascii="Arial" w:hAnsi="Arial" w:cs="Arial"/>
          <w:sz w:val="28"/>
          <w:szCs w:val="28"/>
          <w:lang w:eastAsia="ru-RU"/>
        </w:rPr>
        <w:t xml:space="preserve">В рамках национального проекта «Здравоохранение» завершен капитальный ремонт поликлиники </w:t>
      </w:r>
      <w:proofErr w:type="spellStart"/>
      <w:r w:rsidRPr="00A45CD0">
        <w:rPr>
          <w:rFonts w:ascii="Arial" w:hAnsi="Arial" w:cs="Arial"/>
          <w:sz w:val="28"/>
          <w:szCs w:val="28"/>
          <w:lang w:eastAsia="ru-RU"/>
        </w:rPr>
        <w:t>Кромской</w:t>
      </w:r>
      <w:proofErr w:type="spellEnd"/>
      <w:r w:rsidRPr="00A45CD0">
        <w:rPr>
          <w:rFonts w:ascii="Arial" w:hAnsi="Arial" w:cs="Arial"/>
          <w:sz w:val="28"/>
          <w:szCs w:val="28"/>
          <w:lang w:eastAsia="ru-RU"/>
        </w:rPr>
        <w:t xml:space="preserve"> ЦРБ, </w:t>
      </w:r>
      <w:r w:rsidRPr="00A45CD0">
        <w:rPr>
          <w:rFonts w:ascii="Arial" w:hAnsi="Arial" w:cs="Arial"/>
          <w:color w:val="000000"/>
          <w:sz w:val="28"/>
          <w:szCs w:val="28"/>
          <w:shd w:val="clear" w:color="auto" w:fill="FFFFFF"/>
        </w:rPr>
        <w:t>поступил</w:t>
      </w:r>
      <w:r w:rsidRPr="00A45CD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A45CD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маммограф и цифровой флюорограф, автоматический анализатор газов крови, кислотно-щелочного состояния, электролитов и глюкозы, </w:t>
      </w:r>
      <w:r w:rsidR="00714E40" w:rsidRPr="00A45CD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2 </w:t>
      </w:r>
      <w:r w:rsidRPr="00A45CD0">
        <w:rPr>
          <w:rFonts w:ascii="Arial" w:hAnsi="Arial" w:cs="Arial"/>
          <w:color w:val="000000"/>
          <w:sz w:val="28"/>
          <w:szCs w:val="28"/>
          <w:shd w:val="clear" w:color="auto" w:fill="FFFFFF"/>
        </w:rPr>
        <w:t>новы</w:t>
      </w:r>
      <w:r w:rsidR="00714E40" w:rsidRPr="00A45CD0">
        <w:rPr>
          <w:rFonts w:ascii="Arial" w:hAnsi="Arial" w:cs="Arial"/>
          <w:color w:val="000000"/>
          <w:sz w:val="28"/>
          <w:szCs w:val="28"/>
          <w:shd w:val="clear" w:color="auto" w:fill="FFFFFF"/>
        </w:rPr>
        <w:t>х</w:t>
      </w:r>
      <w:r w:rsidRPr="00A45CD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легков</w:t>
      </w:r>
      <w:r w:rsidR="00714E40" w:rsidRPr="00A45CD0">
        <w:rPr>
          <w:rFonts w:ascii="Arial" w:hAnsi="Arial" w:cs="Arial"/>
          <w:color w:val="000000"/>
          <w:sz w:val="28"/>
          <w:szCs w:val="28"/>
          <w:shd w:val="clear" w:color="auto" w:fill="FFFFFF"/>
        </w:rPr>
        <w:t>ых</w:t>
      </w:r>
      <w:r w:rsidRPr="00A45CD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автомобил</w:t>
      </w:r>
      <w:r w:rsidR="00714E40" w:rsidRPr="00A45CD0">
        <w:rPr>
          <w:rFonts w:ascii="Arial" w:hAnsi="Arial" w:cs="Arial"/>
          <w:color w:val="000000"/>
          <w:sz w:val="28"/>
          <w:szCs w:val="28"/>
          <w:shd w:val="clear" w:color="auto" w:fill="FFFFFF"/>
        </w:rPr>
        <w:t>я</w:t>
      </w:r>
      <w:r w:rsidRPr="00A45CD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</w:t>
      </w:r>
      <w:r w:rsidRPr="00A45CD0">
        <w:rPr>
          <w:rFonts w:ascii="Arial" w:hAnsi="Arial" w:cs="Arial"/>
          <w:sz w:val="28"/>
          <w:szCs w:val="28"/>
          <w:shd w:val="clear" w:color="auto" w:fill="FFFFFF"/>
        </w:rPr>
        <w:t>мобильный комплекс, включающий в себя передвижной маммограф-флюорограф. </w:t>
      </w:r>
    </w:p>
    <w:p w14:paraId="2BEE8C78" w14:textId="77777777" w:rsidR="0049132D" w:rsidRPr="00A45CD0" w:rsidRDefault="0049132D" w:rsidP="001330CA">
      <w:pPr>
        <w:tabs>
          <w:tab w:val="left" w:pos="1459"/>
        </w:tabs>
        <w:spacing w:after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A45CD0">
        <w:rPr>
          <w:rFonts w:ascii="Arial" w:hAnsi="Arial" w:cs="Arial"/>
          <w:sz w:val="28"/>
          <w:szCs w:val="28"/>
          <w:shd w:val="clear" w:color="auto" w:fill="FFFFFF"/>
        </w:rPr>
        <w:t xml:space="preserve">В </w:t>
      </w:r>
      <w:proofErr w:type="spellStart"/>
      <w:r w:rsidRPr="00A45CD0">
        <w:rPr>
          <w:rFonts w:ascii="Arial" w:hAnsi="Arial" w:cs="Arial"/>
          <w:sz w:val="28"/>
          <w:szCs w:val="28"/>
          <w:shd w:val="clear" w:color="auto" w:fill="FFFFFF"/>
        </w:rPr>
        <w:t>с.Бельдяжки</w:t>
      </w:r>
      <w:proofErr w:type="spellEnd"/>
      <w:r w:rsidRPr="00A45CD0">
        <w:rPr>
          <w:rFonts w:ascii="Arial" w:hAnsi="Arial" w:cs="Arial"/>
          <w:sz w:val="28"/>
          <w:szCs w:val="28"/>
          <w:shd w:val="clear" w:color="auto" w:fill="FFFFFF"/>
        </w:rPr>
        <w:t xml:space="preserve"> построен модульный </w:t>
      </w:r>
      <w:proofErr w:type="spellStart"/>
      <w:r w:rsidRPr="00A45CD0">
        <w:rPr>
          <w:rFonts w:ascii="Arial" w:hAnsi="Arial" w:cs="Arial"/>
          <w:sz w:val="28"/>
          <w:szCs w:val="28"/>
          <w:shd w:val="clear" w:color="auto" w:fill="FFFFFF"/>
        </w:rPr>
        <w:t>фельдшерско</w:t>
      </w:r>
      <w:proofErr w:type="spellEnd"/>
      <w:r w:rsidRPr="00A45CD0">
        <w:rPr>
          <w:rFonts w:ascii="Arial" w:hAnsi="Arial" w:cs="Arial"/>
          <w:sz w:val="28"/>
          <w:szCs w:val="28"/>
          <w:shd w:val="clear" w:color="auto" w:fill="FFFFFF"/>
        </w:rPr>
        <w:t xml:space="preserve"> – акушерский пункт, который начнет свою работу в этом году.</w:t>
      </w:r>
      <w:r w:rsidRPr="00A45CD0">
        <w:rPr>
          <w:rFonts w:ascii="Roboto" w:hAnsi="Roboto"/>
          <w:color w:val="000000"/>
          <w:shd w:val="clear" w:color="auto" w:fill="FFFFFF"/>
        </w:rPr>
        <w:t xml:space="preserve"> </w:t>
      </w:r>
      <w:r w:rsidRPr="00A45CD0">
        <w:rPr>
          <w:rFonts w:ascii="Arial" w:hAnsi="Arial" w:cs="Arial"/>
          <w:color w:val="000000"/>
          <w:sz w:val="28"/>
          <w:szCs w:val="28"/>
          <w:shd w:val="clear" w:color="auto" w:fill="FFFFFF"/>
        </w:rPr>
        <w:t>Это важный шаг в улучшении доступности и качества медицинской помощи на селе.</w:t>
      </w:r>
    </w:p>
    <w:p w14:paraId="798F9183" w14:textId="0FB10732" w:rsidR="0049132D" w:rsidRPr="00A45CD0" w:rsidRDefault="0049132D" w:rsidP="001330CA">
      <w:pPr>
        <w:tabs>
          <w:tab w:val="left" w:pos="1459"/>
        </w:tabs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A45CD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Конечно, существует кадровая проблема в отрасли, в целях решения </w:t>
      </w:r>
      <w:proofErr w:type="gramStart"/>
      <w:r w:rsidRPr="00A45CD0">
        <w:rPr>
          <w:rFonts w:ascii="Arial" w:hAnsi="Arial" w:cs="Arial"/>
          <w:color w:val="000000"/>
          <w:sz w:val="28"/>
          <w:szCs w:val="28"/>
          <w:shd w:val="clear" w:color="auto" w:fill="FFFFFF"/>
        </w:rPr>
        <w:t>которой  продолжа</w:t>
      </w:r>
      <w:r w:rsidR="00F97255">
        <w:rPr>
          <w:rFonts w:ascii="Arial" w:hAnsi="Arial" w:cs="Arial"/>
          <w:color w:val="000000"/>
          <w:sz w:val="28"/>
          <w:szCs w:val="28"/>
          <w:shd w:val="clear" w:color="auto" w:fill="FFFFFF"/>
        </w:rPr>
        <w:t>ется</w:t>
      </w:r>
      <w:proofErr w:type="gramEnd"/>
      <w:r w:rsidR="00F9725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реализация программ</w:t>
      </w:r>
      <w:r w:rsidRPr="00A45CD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«Земский доктор», «Земский фельдшер», а также в целях улучшения жилищных условий молодых врачей, привлекаемых к работе в </w:t>
      </w:r>
      <w:proofErr w:type="spellStart"/>
      <w:r w:rsidRPr="00A45CD0">
        <w:rPr>
          <w:rFonts w:ascii="Arial" w:hAnsi="Arial" w:cs="Arial"/>
          <w:color w:val="000000"/>
          <w:sz w:val="28"/>
          <w:szCs w:val="28"/>
          <w:shd w:val="clear" w:color="auto" w:fill="FFFFFF"/>
        </w:rPr>
        <w:t>Кромскую</w:t>
      </w:r>
      <w:proofErr w:type="spellEnd"/>
      <w:r w:rsidRPr="00A45CD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ЦРБ, имеется муниципальное жилье.</w:t>
      </w:r>
    </w:p>
    <w:p w14:paraId="13CE3818" w14:textId="77777777" w:rsidR="0049132D" w:rsidRPr="003A49AA" w:rsidRDefault="0049132D" w:rsidP="001330CA">
      <w:pPr>
        <w:tabs>
          <w:tab w:val="left" w:pos="1459"/>
        </w:tabs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A45CD0">
        <w:rPr>
          <w:rFonts w:ascii="Arial" w:hAnsi="Arial" w:cs="Arial"/>
          <w:sz w:val="28"/>
          <w:szCs w:val="28"/>
          <w:shd w:val="clear" w:color="auto" w:fill="FFFFFF"/>
        </w:rPr>
        <w:lastRenderedPageBreak/>
        <w:t xml:space="preserve">Несмотря на то, что система здравоохранения имеет областную принадлежность, мы работаем в тесном сотрудничестве с </w:t>
      </w:r>
      <w:proofErr w:type="spellStart"/>
      <w:r w:rsidRPr="00A45CD0">
        <w:rPr>
          <w:rFonts w:ascii="Arial" w:hAnsi="Arial" w:cs="Arial"/>
          <w:sz w:val="28"/>
          <w:szCs w:val="28"/>
          <w:shd w:val="clear" w:color="auto" w:fill="FFFFFF"/>
        </w:rPr>
        <w:t>Кромской</w:t>
      </w:r>
      <w:proofErr w:type="spellEnd"/>
      <w:r w:rsidRPr="00A45CD0">
        <w:rPr>
          <w:rFonts w:ascii="Arial" w:hAnsi="Arial" w:cs="Arial"/>
          <w:sz w:val="28"/>
          <w:szCs w:val="28"/>
          <w:shd w:val="clear" w:color="auto" w:fill="FFFFFF"/>
        </w:rPr>
        <w:t xml:space="preserve"> ЦРБ.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</w:p>
    <w:p w14:paraId="694A9A9A" w14:textId="77777777" w:rsidR="0049132D" w:rsidRDefault="0049132D" w:rsidP="0091424A">
      <w:pPr>
        <w:tabs>
          <w:tab w:val="center" w:pos="4677"/>
        </w:tabs>
        <w:spacing w:after="0" w:line="360" w:lineRule="auto"/>
        <w:jc w:val="both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 </w:t>
      </w:r>
      <w:r>
        <w:rPr>
          <w:rFonts w:ascii="Arial" w:hAnsi="Arial" w:cs="Arial"/>
          <w:sz w:val="28"/>
          <w:szCs w:val="28"/>
          <w:lang w:eastAsia="ru-RU"/>
        </w:rPr>
        <w:tab/>
        <w:t xml:space="preserve">   </w:t>
      </w:r>
      <w:r w:rsidRPr="0004766D">
        <w:rPr>
          <w:rFonts w:ascii="Arial" w:hAnsi="Arial" w:cs="Arial"/>
          <w:sz w:val="28"/>
          <w:szCs w:val="28"/>
          <w:lang w:eastAsia="ru-RU"/>
        </w:rPr>
        <w:t xml:space="preserve"> </w:t>
      </w:r>
    </w:p>
    <w:p w14:paraId="6E19F463" w14:textId="77777777" w:rsidR="0049132D" w:rsidRDefault="0049132D" w:rsidP="00E966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proofErr w:type="spellStart"/>
      <w:r w:rsidRPr="0004766D">
        <w:rPr>
          <w:rFonts w:ascii="Arial" w:hAnsi="Arial" w:cs="Arial"/>
          <w:b/>
          <w:bCs/>
          <w:color w:val="000000"/>
          <w:sz w:val="28"/>
          <w:szCs w:val="28"/>
        </w:rPr>
        <w:t>Жилищно</w:t>
      </w:r>
      <w:proofErr w:type="spellEnd"/>
      <w:r w:rsidRPr="0004766D">
        <w:rPr>
          <w:rFonts w:ascii="Arial" w:hAnsi="Arial" w:cs="Arial"/>
          <w:b/>
          <w:bCs/>
          <w:color w:val="000000"/>
          <w:sz w:val="28"/>
          <w:szCs w:val="28"/>
        </w:rPr>
        <w:t xml:space="preserve"> – коммунальное хозяйство.</w:t>
      </w:r>
    </w:p>
    <w:p w14:paraId="74C17020" w14:textId="77777777" w:rsidR="0049132D" w:rsidRDefault="0049132D" w:rsidP="00E966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59941ED" w14:textId="77777777" w:rsidR="00D870B9" w:rsidRDefault="0049132D" w:rsidP="00D425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80452">
        <w:rPr>
          <w:rFonts w:ascii="Arial" w:hAnsi="Arial" w:cs="Arial"/>
          <w:color w:val="000000"/>
          <w:sz w:val="28"/>
          <w:szCs w:val="28"/>
        </w:rPr>
        <w:t xml:space="preserve">Невозможно говорить о развитии территории, не акцентируя внимание на создании качественных условий проживания населения. </w:t>
      </w:r>
      <w:r w:rsidR="00D870B9">
        <w:rPr>
          <w:rFonts w:ascii="Arial" w:hAnsi="Arial" w:cs="Arial"/>
          <w:color w:val="000000"/>
          <w:sz w:val="28"/>
          <w:szCs w:val="28"/>
        </w:rPr>
        <w:t xml:space="preserve">       </w:t>
      </w:r>
    </w:p>
    <w:p w14:paraId="3BF766B3" w14:textId="363B8CE7" w:rsidR="0049132D" w:rsidRPr="00680452" w:rsidRDefault="0049132D" w:rsidP="00D4253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proofErr w:type="spellStart"/>
      <w:r w:rsidRPr="00680452">
        <w:rPr>
          <w:rFonts w:ascii="Arial" w:hAnsi="Arial" w:cs="Arial"/>
          <w:color w:val="000000"/>
          <w:sz w:val="28"/>
          <w:szCs w:val="28"/>
        </w:rPr>
        <w:t>Жилищно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680452">
        <w:rPr>
          <w:rFonts w:ascii="Arial" w:hAnsi="Arial" w:cs="Arial"/>
          <w:color w:val="000000"/>
          <w:sz w:val="28"/>
          <w:szCs w:val="28"/>
        </w:rPr>
        <w:t xml:space="preserve">- коммунальное хозяйство является основным направлением деятельности органов местного самоуправления, так как вопросы ЖКХ касаются каждого жителя и, несмотря на огромное внимание этой отрасли, до решения всех </w:t>
      </w:r>
      <w:proofErr w:type="spellStart"/>
      <w:r w:rsidRPr="00680452">
        <w:rPr>
          <w:rFonts w:ascii="Arial" w:hAnsi="Arial" w:cs="Arial"/>
          <w:color w:val="000000"/>
          <w:sz w:val="28"/>
          <w:szCs w:val="28"/>
        </w:rPr>
        <w:t>жилищно</w:t>
      </w:r>
      <w:proofErr w:type="spellEnd"/>
      <w:r w:rsidRPr="00680452">
        <w:rPr>
          <w:rFonts w:ascii="Arial" w:hAnsi="Arial" w:cs="Arial"/>
          <w:color w:val="000000"/>
          <w:sz w:val="28"/>
          <w:szCs w:val="28"/>
        </w:rPr>
        <w:t xml:space="preserve"> – коммунальных проблем нам необходимо немало работать. </w:t>
      </w:r>
    </w:p>
    <w:p w14:paraId="1D2BAA3C" w14:textId="77777777" w:rsidR="0049132D" w:rsidRPr="00680452" w:rsidRDefault="0049132D" w:rsidP="00554E0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80452">
        <w:rPr>
          <w:rFonts w:ascii="Arial" w:hAnsi="Arial" w:cs="Arial"/>
          <w:color w:val="000000"/>
          <w:sz w:val="28"/>
          <w:szCs w:val="28"/>
        </w:rPr>
        <w:t xml:space="preserve">В 2023 году перевозчиком ЗАО «Чистый город» </w:t>
      </w:r>
      <w:proofErr w:type="gramStart"/>
      <w:r w:rsidRPr="00680452">
        <w:rPr>
          <w:rFonts w:ascii="Arial" w:hAnsi="Arial" w:cs="Arial"/>
          <w:color w:val="000000"/>
          <w:sz w:val="28"/>
          <w:szCs w:val="28"/>
        </w:rPr>
        <w:t>в ежедневном режиме согласно графику</w:t>
      </w:r>
      <w:proofErr w:type="gramEnd"/>
      <w:r w:rsidRPr="00680452">
        <w:rPr>
          <w:rFonts w:ascii="Arial" w:hAnsi="Arial" w:cs="Arial"/>
          <w:color w:val="000000"/>
          <w:sz w:val="28"/>
          <w:szCs w:val="28"/>
        </w:rPr>
        <w:t xml:space="preserve"> осуществлялся вывоз твердых коммунальных отходов. Конечно, не обошлось и без сбоев, но хочется отметить, что как региональный оператор, так и перевозчик работают с нами в режиме постоянного взаимодействия и стараются незамедлительно реагировать на поступающие жалобы и замечания.</w:t>
      </w:r>
    </w:p>
    <w:p w14:paraId="2F2E8508" w14:textId="2324D932" w:rsidR="0049132D" w:rsidRPr="00BC47FE" w:rsidRDefault="0049132D" w:rsidP="00B85304">
      <w:pPr>
        <w:spacing w:after="0" w:line="360" w:lineRule="auto"/>
        <w:ind w:firstLine="668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BC47FE">
        <w:rPr>
          <w:rFonts w:ascii="Arial" w:hAnsi="Arial" w:cs="Arial"/>
          <w:color w:val="000000"/>
          <w:sz w:val="28"/>
          <w:szCs w:val="28"/>
          <w:lang w:eastAsia="ru-RU"/>
        </w:rPr>
        <w:t xml:space="preserve">Продолжалась работа по обустройству и оборудованию контейнерных площадок для ТКО. Обустроено 12 площадок для крупногабаритных отходов в 12 сельских поселениях, также обустроено 12 площадок для ТКО: в Стрелецком, в Шаховском, в </w:t>
      </w:r>
      <w:proofErr w:type="spellStart"/>
      <w:r w:rsidRPr="00BC47FE">
        <w:rPr>
          <w:rFonts w:ascii="Arial" w:hAnsi="Arial" w:cs="Arial"/>
          <w:color w:val="000000"/>
          <w:sz w:val="28"/>
          <w:szCs w:val="28"/>
          <w:lang w:eastAsia="ru-RU"/>
        </w:rPr>
        <w:t>Короськовском</w:t>
      </w:r>
      <w:proofErr w:type="spellEnd"/>
      <w:r w:rsidRPr="00BC47FE">
        <w:rPr>
          <w:rFonts w:ascii="Arial" w:hAnsi="Arial" w:cs="Arial"/>
          <w:color w:val="000000"/>
          <w:sz w:val="28"/>
          <w:szCs w:val="28"/>
          <w:lang w:eastAsia="ru-RU"/>
        </w:rPr>
        <w:t xml:space="preserve">, в </w:t>
      </w:r>
      <w:proofErr w:type="spellStart"/>
      <w:r w:rsidRPr="00BC47FE">
        <w:rPr>
          <w:rFonts w:ascii="Arial" w:hAnsi="Arial" w:cs="Arial"/>
          <w:color w:val="000000"/>
          <w:sz w:val="28"/>
          <w:szCs w:val="28"/>
          <w:lang w:eastAsia="ru-RU"/>
        </w:rPr>
        <w:t>Гуторовском</w:t>
      </w:r>
      <w:proofErr w:type="spellEnd"/>
      <w:r w:rsidRPr="00BC47FE">
        <w:rPr>
          <w:rFonts w:ascii="Arial" w:hAnsi="Arial" w:cs="Arial"/>
          <w:color w:val="000000"/>
          <w:sz w:val="28"/>
          <w:szCs w:val="28"/>
          <w:lang w:eastAsia="ru-RU"/>
        </w:rPr>
        <w:t xml:space="preserve">, в </w:t>
      </w:r>
      <w:proofErr w:type="spellStart"/>
      <w:r w:rsidRPr="00BC47FE">
        <w:rPr>
          <w:rFonts w:ascii="Arial" w:hAnsi="Arial" w:cs="Arial"/>
          <w:color w:val="000000"/>
          <w:sz w:val="28"/>
          <w:szCs w:val="28"/>
          <w:lang w:eastAsia="ru-RU"/>
        </w:rPr>
        <w:t>Большеколчевском</w:t>
      </w:r>
      <w:proofErr w:type="spellEnd"/>
      <w:r w:rsidRPr="00BC47FE">
        <w:rPr>
          <w:rFonts w:ascii="Arial" w:hAnsi="Arial" w:cs="Arial"/>
          <w:color w:val="000000"/>
          <w:sz w:val="28"/>
          <w:szCs w:val="28"/>
          <w:lang w:eastAsia="ru-RU"/>
        </w:rPr>
        <w:t xml:space="preserve">, в </w:t>
      </w:r>
      <w:proofErr w:type="spellStart"/>
      <w:r w:rsidRPr="00BC47FE">
        <w:rPr>
          <w:rFonts w:ascii="Arial" w:hAnsi="Arial" w:cs="Arial"/>
          <w:color w:val="000000"/>
          <w:sz w:val="28"/>
          <w:szCs w:val="28"/>
          <w:lang w:eastAsia="ru-RU"/>
        </w:rPr>
        <w:t>Кривчиковском</w:t>
      </w:r>
      <w:proofErr w:type="spellEnd"/>
      <w:r w:rsidRPr="00BC47FE">
        <w:rPr>
          <w:rFonts w:ascii="Arial" w:hAnsi="Arial" w:cs="Arial"/>
          <w:color w:val="000000"/>
          <w:sz w:val="28"/>
          <w:szCs w:val="28"/>
          <w:lang w:eastAsia="ru-RU"/>
        </w:rPr>
        <w:t xml:space="preserve">, в </w:t>
      </w:r>
      <w:proofErr w:type="spellStart"/>
      <w:r w:rsidRPr="00BC47FE">
        <w:rPr>
          <w:rFonts w:ascii="Arial" w:hAnsi="Arial" w:cs="Arial"/>
          <w:color w:val="000000"/>
          <w:sz w:val="28"/>
          <w:szCs w:val="28"/>
          <w:lang w:eastAsia="ru-RU"/>
        </w:rPr>
        <w:t>Кутафинском</w:t>
      </w:r>
      <w:proofErr w:type="spellEnd"/>
      <w:r w:rsidRPr="00BC47FE">
        <w:rPr>
          <w:rFonts w:ascii="Arial" w:hAnsi="Arial" w:cs="Arial"/>
          <w:color w:val="000000"/>
          <w:sz w:val="28"/>
          <w:szCs w:val="28"/>
          <w:lang w:eastAsia="ru-RU"/>
        </w:rPr>
        <w:t xml:space="preserve"> сельских поселениях. Ликвидирована одна несанкционированная свалка в Стрелецком сельском поселении</w:t>
      </w:r>
      <w:r w:rsidR="008360D5">
        <w:rPr>
          <w:rFonts w:ascii="Arial" w:hAnsi="Arial" w:cs="Arial"/>
          <w:color w:val="000000"/>
          <w:sz w:val="28"/>
          <w:szCs w:val="28"/>
          <w:lang w:eastAsia="ru-RU"/>
        </w:rPr>
        <w:t>, приобретено 50 контейнеров.</w:t>
      </w:r>
    </w:p>
    <w:p w14:paraId="26B25774" w14:textId="77777777" w:rsidR="0049132D" w:rsidRPr="00BC47FE" w:rsidRDefault="0049132D" w:rsidP="00B85304">
      <w:pPr>
        <w:spacing w:after="0" w:line="360" w:lineRule="auto"/>
        <w:ind w:firstLine="668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BC47FE">
        <w:rPr>
          <w:rFonts w:ascii="Arial" w:hAnsi="Arial" w:cs="Arial"/>
          <w:color w:val="000000"/>
          <w:sz w:val="28"/>
          <w:szCs w:val="28"/>
          <w:lang w:eastAsia="ru-RU"/>
        </w:rPr>
        <w:t>Всего на территории района 233 контейнерные площадки, на которых установлено 458 контейнеров.</w:t>
      </w:r>
    </w:p>
    <w:p w14:paraId="22D1C4ED" w14:textId="269AC3F3" w:rsidR="0049132D" w:rsidRPr="00BC47FE" w:rsidRDefault="0049132D" w:rsidP="00B85304">
      <w:pPr>
        <w:spacing w:after="0" w:line="360" w:lineRule="auto"/>
        <w:ind w:firstLine="668"/>
        <w:jc w:val="both"/>
        <w:rPr>
          <w:rFonts w:ascii="Arial" w:hAnsi="Arial" w:cs="Arial"/>
          <w:color w:val="000000"/>
          <w:sz w:val="28"/>
          <w:szCs w:val="28"/>
        </w:rPr>
      </w:pPr>
      <w:r w:rsidRPr="00BC47FE">
        <w:rPr>
          <w:rFonts w:ascii="Arial" w:hAnsi="Arial" w:cs="Arial"/>
          <w:color w:val="000000"/>
          <w:sz w:val="28"/>
          <w:szCs w:val="28"/>
          <w:lang w:eastAsia="ru-RU"/>
        </w:rPr>
        <w:t xml:space="preserve">В текущем году планируется, обустроить и отремонтировать 7 контейнерных площадок в поселениях за счет районного бюджета и </w:t>
      </w:r>
      <w:r w:rsidRPr="00BC47FE">
        <w:rPr>
          <w:rFonts w:ascii="Arial" w:hAnsi="Arial" w:cs="Arial"/>
          <w:color w:val="000000"/>
          <w:sz w:val="28"/>
          <w:szCs w:val="28"/>
          <w:lang w:eastAsia="ru-RU"/>
        </w:rPr>
        <w:lastRenderedPageBreak/>
        <w:t>бюджета п. Кромы на сумму 872 тыс. руб.</w:t>
      </w:r>
      <w:r w:rsidR="008E62EB">
        <w:rPr>
          <w:rFonts w:ascii="Arial" w:hAnsi="Arial" w:cs="Arial"/>
          <w:color w:val="000000"/>
          <w:sz w:val="28"/>
          <w:szCs w:val="28"/>
          <w:lang w:eastAsia="ru-RU"/>
        </w:rPr>
        <w:t>,</w:t>
      </w:r>
      <w:r w:rsidRPr="00BC47FE">
        <w:rPr>
          <w:rFonts w:ascii="Arial" w:hAnsi="Arial" w:cs="Arial"/>
          <w:color w:val="000000"/>
          <w:sz w:val="28"/>
          <w:szCs w:val="28"/>
          <w:lang w:eastAsia="ru-RU"/>
        </w:rPr>
        <w:t xml:space="preserve"> планируется закупить 50 контейнеров.</w:t>
      </w:r>
    </w:p>
    <w:p w14:paraId="647C6C05" w14:textId="77777777" w:rsidR="0049132D" w:rsidRPr="00BC47FE" w:rsidRDefault="0049132D" w:rsidP="00B8530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C47FE">
        <w:rPr>
          <w:rFonts w:ascii="Arial" w:hAnsi="Arial" w:cs="Arial"/>
          <w:color w:val="000000"/>
          <w:sz w:val="28"/>
          <w:szCs w:val="28"/>
        </w:rPr>
        <w:t>В отрасли ЖКХ работает 8 организаций всех форм собственности, обеспечивающих жизнедеятельность района в данной сфере.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1448F74D" w14:textId="77777777" w:rsidR="0049132D" w:rsidRPr="00BC47FE" w:rsidRDefault="0049132D" w:rsidP="00B8530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C47FE">
        <w:rPr>
          <w:rFonts w:ascii="Arial" w:hAnsi="Arial" w:cs="Arial"/>
          <w:color w:val="000000"/>
          <w:sz w:val="28"/>
          <w:szCs w:val="28"/>
        </w:rPr>
        <w:t xml:space="preserve">Функционирует 20 котельных, 1,9 км тепловых сетей, 200 км водопроводных, 56 скважин, 23 км сетей водоотведения, 7 КНС. </w:t>
      </w:r>
    </w:p>
    <w:p w14:paraId="4E4405A3" w14:textId="77777777" w:rsidR="0049132D" w:rsidRPr="00EA178D" w:rsidRDefault="0049132D" w:rsidP="00B8530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C47FE">
        <w:rPr>
          <w:rFonts w:ascii="Arial" w:hAnsi="Arial" w:cs="Arial"/>
          <w:color w:val="000000"/>
          <w:sz w:val="28"/>
          <w:szCs w:val="28"/>
        </w:rPr>
        <w:t xml:space="preserve">Население </w:t>
      </w:r>
      <w:proofErr w:type="gramStart"/>
      <w:r w:rsidRPr="00BC47FE">
        <w:rPr>
          <w:rFonts w:ascii="Arial" w:hAnsi="Arial" w:cs="Arial"/>
          <w:color w:val="000000"/>
          <w:sz w:val="28"/>
          <w:szCs w:val="28"/>
        </w:rPr>
        <w:t>бесперебойно  обеспечивается</w:t>
      </w:r>
      <w:proofErr w:type="gramEnd"/>
      <w:r w:rsidRPr="00BC47FE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Pr="00BC47FE">
        <w:rPr>
          <w:rFonts w:ascii="Arial" w:hAnsi="Arial" w:cs="Arial"/>
          <w:color w:val="000000"/>
          <w:sz w:val="28"/>
          <w:szCs w:val="28"/>
        </w:rPr>
        <w:t>жилищно</w:t>
      </w:r>
      <w:proofErr w:type="spellEnd"/>
      <w:r w:rsidRPr="00BC47FE">
        <w:rPr>
          <w:rFonts w:ascii="Arial" w:hAnsi="Arial" w:cs="Arial"/>
          <w:color w:val="000000"/>
          <w:sz w:val="28"/>
          <w:szCs w:val="28"/>
        </w:rPr>
        <w:t xml:space="preserve"> – коммунальными услугами, отопительный сезон 2023-2024 годов проходит безаварийно, объекты ЖКХ приводятся в надлежащее </w:t>
      </w:r>
      <w:r w:rsidRPr="00EA178D">
        <w:rPr>
          <w:rFonts w:ascii="Arial" w:hAnsi="Arial" w:cs="Arial"/>
          <w:color w:val="000000"/>
          <w:sz w:val="28"/>
          <w:szCs w:val="28"/>
        </w:rPr>
        <w:t xml:space="preserve">состояние.          </w:t>
      </w:r>
    </w:p>
    <w:p w14:paraId="22990EB1" w14:textId="77777777" w:rsidR="0049132D" w:rsidRPr="00EA178D" w:rsidRDefault="0049132D" w:rsidP="00B8530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Одни</w:t>
      </w:r>
      <w:r w:rsidRPr="00EA178D">
        <w:rPr>
          <w:rFonts w:ascii="Arial" w:hAnsi="Arial" w:cs="Arial"/>
          <w:color w:val="000000"/>
          <w:sz w:val="28"/>
          <w:szCs w:val="28"/>
        </w:rPr>
        <w:t xml:space="preserve"> из основных вопросов в сфере ЖКХ – водоснабжение и водоотведение, услуги которых предоставляются двумя муниципальными предприятиями - МКП «Коммунальные сети Шаховского сельского поселения»</w:t>
      </w:r>
      <w:r>
        <w:rPr>
          <w:rFonts w:ascii="Arial" w:hAnsi="Arial" w:cs="Arial"/>
          <w:color w:val="000000"/>
          <w:sz w:val="28"/>
          <w:szCs w:val="28"/>
        </w:rPr>
        <w:t xml:space="preserve"> на территории Шаховского поселения, МКП «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Кромской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Акваснаб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» - </w:t>
      </w:r>
      <w:r w:rsidRPr="00EA178D">
        <w:rPr>
          <w:rFonts w:ascii="Arial" w:hAnsi="Arial" w:cs="Arial"/>
          <w:color w:val="000000"/>
          <w:sz w:val="28"/>
          <w:szCs w:val="28"/>
        </w:rPr>
        <w:t>на территории 11 сельских и городского поселения Кромы</w:t>
      </w:r>
      <w:r>
        <w:rPr>
          <w:rFonts w:ascii="Arial" w:hAnsi="Arial" w:cs="Arial"/>
          <w:color w:val="000000"/>
          <w:sz w:val="28"/>
          <w:szCs w:val="28"/>
        </w:rPr>
        <w:t xml:space="preserve">. </w:t>
      </w:r>
    </w:p>
    <w:p w14:paraId="64D552EC" w14:textId="23E254FF" w:rsidR="0049132D" w:rsidRPr="00E01EA7" w:rsidRDefault="0049132D" w:rsidP="00B85304">
      <w:pPr>
        <w:pStyle w:val="22"/>
        <w:shd w:val="clear" w:color="auto" w:fill="auto"/>
        <w:spacing w:after="0" w:line="360" w:lineRule="auto"/>
        <w:ind w:firstLine="740"/>
        <w:jc w:val="both"/>
        <w:rPr>
          <w:rFonts w:ascii="Arial" w:hAnsi="Arial" w:cs="Arial"/>
          <w:noProof w:val="0"/>
          <w:color w:val="000000"/>
          <w:sz w:val="28"/>
          <w:szCs w:val="28"/>
        </w:rPr>
      </w:pPr>
      <w:r w:rsidRPr="00E01EA7">
        <w:rPr>
          <w:rFonts w:ascii="Arial" w:hAnsi="Arial" w:cs="Arial"/>
          <w:noProof w:val="0"/>
          <w:color w:val="000000"/>
          <w:sz w:val="28"/>
          <w:szCs w:val="28"/>
        </w:rPr>
        <w:t>В 2023 году мы продолжили укрепление материально - технической базы МКП «</w:t>
      </w:r>
      <w:proofErr w:type="spellStart"/>
      <w:r w:rsidRPr="00E01EA7">
        <w:rPr>
          <w:rFonts w:ascii="Arial" w:hAnsi="Arial" w:cs="Arial"/>
          <w:noProof w:val="0"/>
          <w:color w:val="000000"/>
          <w:sz w:val="28"/>
          <w:szCs w:val="28"/>
        </w:rPr>
        <w:t>Кромской</w:t>
      </w:r>
      <w:proofErr w:type="spellEnd"/>
      <w:r w:rsidRPr="00E01EA7">
        <w:rPr>
          <w:rFonts w:ascii="Arial" w:hAnsi="Arial" w:cs="Arial"/>
          <w:noProof w:val="0"/>
          <w:color w:val="000000"/>
          <w:sz w:val="28"/>
          <w:szCs w:val="28"/>
        </w:rPr>
        <w:t xml:space="preserve"> </w:t>
      </w:r>
      <w:proofErr w:type="spellStart"/>
      <w:r w:rsidRPr="00E01EA7">
        <w:rPr>
          <w:rFonts w:ascii="Arial" w:hAnsi="Arial" w:cs="Arial"/>
          <w:noProof w:val="0"/>
          <w:color w:val="000000"/>
          <w:sz w:val="28"/>
          <w:szCs w:val="28"/>
        </w:rPr>
        <w:t>Акваснаб</w:t>
      </w:r>
      <w:proofErr w:type="spellEnd"/>
      <w:r w:rsidRPr="00E01EA7">
        <w:rPr>
          <w:rFonts w:ascii="Arial" w:hAnsi="Arial" w:cs="Arial"/>
          <w:noProof w:val="0"/>
          <w:color w:val="000000"/>
          <w:sz w:val="28"/>
          <w:szCs w:val="28"/>
        </w:rPr>
        <w:t>» В оперативном управлении и собственности МКП КР ОО «</w:t>
      </w:r>
      <w:proofErr w:type="spellStart"/>
      <w:r w:rsidRPr="00E01EA7">
        <w:rPr>
          <w:rFonts w:ascii="Arial" w:hAnsi="Arial" w:cs="Arial"/>
          <w:noProof w:val="0"/>
          <w:color w:val="000000"/>
          <w:sz w:val="28"/>
          <w:szCs w:val="28"/>
        </w:rPr>
        <w:t>Кромской</w:t>
      </w:r>
      <w:proofErr w:type="spellEnd"/>
      <w:r w:rsidRPr="00E01EA7">
        <w:rPr>
          <w:rFonts w:ascii="Arial" w:hAnsi="Arial" w:cs="Arial"/>
          <w:noProof w:val="0"/>
          <w:color w:val="000000"/>
          <w:sz w:val="28"/>
          <w:szCs w:val="28"/>
        </w:rPr>
        <w:t xml:space="preserve"> </w:t>
      </w:r>
      <w:proofErr w:type="spellStart"/>
      <w:r w:rsidRPr="00E01EA7">
        <w:rPr>
          <w:rFonts w:ascii="Arial" w:hAnsi="Arial" w:cs="Arial"/>
          <w:noProof w:val="0"/>
          <w:color w:val="000000"/>
          <w:sz w:val="28"/>
          <w:szCs w:val="28"/>
        </w:rPr>
        <w:t>Акваснаб</w:t>
      </w:r>
      <w:proofErr w:type="spellEnd"/>
      <w:r w:rsidRPr="00E01EA7">
        <w:rPr>
          <w:rFonts w:ascii="Arial" w:hAnsi="Arial" w:cs="Arial"/>
          <w:noProof w:val="0"/>
          <w:color w:val="000000"/>
          <w:sz w:val="28"/>
          <w:szCs w:val="28"/>
        </w:rPr>
        <w:t xml:space="preserve">» находится 12 единиц техники. В 2023 году </w:t>
      </w:r>
      <w:r>
        <w:rPr>
          <w:rFonts w:ascii="Arial" w:hAnsi="Arial" w:cs="Arial"/>
          <w:noProof w:val="0"/>
          <w:color w:val="000000"/>
          <w:sz w:val="28"/>
          <w:szCs w:val="28"/>
        </w:rPr>
        <w:t xml:space="preserve">предприятием приобретен </w:t>
      </w:r>
      <w:r w:rsidRPr="00E01EA7">
        <w:rPr>
          <w:rFonts w:ascii="Arial" w:hAnsi="Arial" w:cs="Arial"/>
          <w:noProof w:val="0"/>
          <w:color w:val="000000"/>
          <w:sz w:val="28"/>
          <w:szCs w:val="28"/>
        </w:rPr>
        <w:t xml:space="preserve">автомобиль </w:t>
      </w:r>
      <w:proofErr w:type="gramStart"/>
      <w:r w:rsidRPr="00E01EA7">
        <w:rPr>
          <w:rFonts w:ascii="Arial" w:hAnsi="Arial" w:cs="Arial"/>
          <w:noProof w:val="0"/>
          <w:color w:val="000000"/>
          <w:sz w:val="28"/>
          <w:szCs w:val="28"/>
        </w:rPr>
        <w:t xml:space="preserve">УАЗ,  </w:t>
      </w:r>
      <w:r>
        <w:rPr>
          <w:rFonts w:ascii="Arial" w:hAnsi="Arial" w:cs="Arial"/>
          <w:noProof w:val="0"/>
          <w:color w:val="000000"/>
          <w:sz w:val="28"/>
          <w:szCs w:val="28"/>
        </w:rPr>
        <w:t>также</w:t>
      </w:r>
      <w:proofErr w:type="gramEnd"/>
      <w:r>
        <w:rPr>
          <w:rFonts w:ascii="Arial" w:hAnsi="Arial" w:cs="Arial"/>
          <w:noProof w:val="0"/>
          <w:color w:val="000000"/>
          <w:sz w:val="28"/>
          <w:szCs w:val="28"/>
        </w:rPr>
        <w:t xml:space="preserve"> </w:t>
      </w:r>
      <w:r w:rsidR="000D2856">
        <w:rPr>
          <w:rFonts w:ascii="Arial" w:hAnsi="Arial" w:cs="Arial"/>
          <w:noProof w:val="0"/>
          <w:color w:val="000000"/>
          <w:sz w:val="28"/>
          <w:szCs w:val="28"/>
        </w:rPr>
        <w:t xml:space="preserve">предприятию </w:t>
      </w:r>
      <w:r>
        <w:rPr>
          <w:rFonts w:ascii="Arial" w:hAnsi="Arial" w:cs="Arial"/>
          <w:noProof w:val="0"/>
          <w:color w:val="000000"/>
          <w:sz w:val="28"/>
          <w:szCs w:val="28"/>
        </w:rPr>
        <w:t>переданы</w:t>
      </w:r>
      <w:r w:rsidRPr="00E01EA7">
        <w:rPr>
          <w:rFonts w:ascii="Arial" w:hAnsi="Arial" w:cs="Arial"/>
          <w:noProof w:val="0"/>
          <w:color w:val="000000"/>
          <w:sz w:val="28"/>
          <w:szCs w:val="28"/>
        </w:rPr>
        <w:t xml:space="preserve"> измельчитель веток</w:t>
      </w:r>
      <w:r w:rsidRPr="000C0BD5">
        <w:rPr>
          <w:rFonts w:ascii="Arial" w:hAnsi="Arial" w:cs="Arial"/>
          <w:noProof w:val="0"/>
          <w:color w:val="000000"/>
          <w:sz w:val="28"/>
          <w:szCs w:val="28"/>
        </w:rPr>
        <w:t>,  автомобиль КАМАЗ (КДМ).</w:t>
      </w:r>
    </w:p>
    <w:p w14:paraId="66DB1188" w14:textId="77777777" w:rsidR="0049132D" w:rsidRPr="00EA178D" w:rsidRDefault="0049132D" w:rsidP="00141F7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EA178D">
        <w:rPr>
          <w:rFonts w:ascii="Arial" w:hAnsi="Arial" w:cs="Arial"/>
          <w:color w:val="000000"/>
          <w:sz w:val="28"/>
          <w:szCs w:val="28"/>
        </w:rPr>
        <w:t xml:space="preserve">На территории сельских поселений и </w:t>
      </w:r>
      <w:proofErr w:type="spellStart"/>
      <w:proofErr w:type="gramStart"/>
      <w:r w:rsidRPr="00EA178D">
        <w:rPr>
          <w:rFonts w:ascii="Arial" w:hAnsi="Arial" w:cs="Arial"/>
          <w:color w:val="000000"/>
          <w:sz w:val="28"/>
          <w:szCs w:val="28"/>
        </w:rPr>
        <w:t>пгт.Кромы</w:t>
      </w:r>
      <w:proofErr w:type="spellEnd"/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в течение всего года</w:t>
      </w:r>
      <w:r w:rsidRPr="00EA178D">
        <w:rPr>
          <w:rFonts w:ascii="Arial" w:hAnsi="Arial" w:cs="Arial"/>
          <w:color w:val="000000"/>
          <w:sz w:val="28"/>
          <w:szCs w:val="28"/>
        </w:rPr>
        <w:t xml:space="preserve"> проводилась работа по ремонту</w:t>
      </w:r>
      <w:r>
        <w:rPr>
          <w:rFonts w:ascii="Arial" w:hAnsi="Arial" w:cs="Arial"/>
          <w:color w:val="000000"/>
          <w:sz w:val="28"/>
          <w:szCs w:val="28"/>
        </w:rPr>
        <w:t>, замене водопроводных сетей, насосов,</w:t>
      </w:r>
      <w:r w:rsidRPr="00EA178D">
        <w:rPr>
          <w:rFonts w:ascii="Arial" w:hAnsi="Arial" w:cs="Arial"/>
          <w:color w:val="000000"/>
          <w:sz w:val="28"/>
          <w:szCs w:val="28"/>
        </w:rPr>
        <w:t xml:space="preserve"> счетчиков  на скважинах,</w:t>
      </w:r>
      <w:r>
        <w:rPr>
          <w:rFonts w:ascii="Arial" w:hAnsi="Arial" w:cs="Arial"/>
          <w:color w:val="000000"/>
          <w:sz w:val="28"/>
          <w:szCs w:val="28"/>
        </w:rPr>
        <w:t xml:space="preserve"> а также</w:t>
      </w:r>
      <w:r w:rsidRPr="00EA178D">
        <w:rPr>
          <w:rFonts w:ascii="Arial" w:hAnsi="Arial" w:cs="Arial"/>
          <w:color w:val="000000"/>
          <w:sz w:val="28"/>
          <w:szCs w:val="28"/>
        </w:rPr>
        <w:t xml:space="preserve"> подключению </w:t>
      </w:r>
      <w:r>
        <w:rPr>
          <w:rFonts w:ascii="Arial" w:hAnsi="Arial" w:cs="Arial"/>
          <w:color w:val="000000"/>
          <w:sz w:val="28"/>
          <w:szCs w:val="28"/>
        </w:rPr>
        <w:t>абонентов к новым водопроводам.</w:t>
      </w:r>
    </w:p>
    <w:p w14:paraId="7D3C7A86" w14:textId="104C2F4B" w:rsidR="0049132D" w:rsidRDefault="0049132D" w:rsidP="00830A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A5821">
        <w:rPr>
          <w:rFonts w:ascii="Arial" w:hAnsi="Arial" w:cs="Arial"/>
          <w:color w:val="000000"/>
          <w:sz w:val="28"/>
          <w:szCs w:val="28"/>
        </w:rPr>
        <w:t>Ввиду большого износа водопроводных сетей, решить проблему текущими ремонтами невозможно, поэтому разрабатываются проектно-сметные документации на капитальный ремонт и строительство новых сетей водоснабжения, объекты включаются в реализацию федеральных или региональных программ,</w:t>
      </w:r>
      <w:r w:rsidR="00C0327A">
        <w:rPr>
          <w:rFonts w:ascii="Arial" w:hAnsi="Arial" w:cs="Arial"/>
          <w:color w:val="000000"/>
          <w:sz w:val="28"/>
          <w:szCs w:val="28"/>
        </w:rPr>
        <w:t xml:space="preserve"> привлекаются инвесторы.</w:t>
      </w:r>
    </w:p>
    <w:p w14:paraId="14356B02" w14:textId="77777777" w:rsidR="0049132D" w:rsidRPr="0004766D" w:rsidRDefault="0049132D" w:rsidP="00830AF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04766D">
        <w:rPr>
          <w:rFonts w:ascii="Arial" w:hAnsi="Arial" w:cs="Arial"/>
          <w:color w:val="000000"/>
          <w:sz w:val="28"/>
          <w:szCs w:val="28"/>
        </w:rPr>
        <w:lastRenderedPageBreak/>
        <w:t xml:space="preserve">        </w:t>
      </w:r>
      <w:r w:rsidRPr="00CA5821">
        <w:rPr>
          <w:rFonts w:ascii="Arial" w:hAnsi="Arial" w:cs="Arial"/>
          <w:color w:val="000000"/>
          <w:sz w:val="28"/>
          <w:szCs w:val="28"/>
        </w:rPr>
        <w:t xml:space="preserve">В прошлом году по региональной программе «Модернизация систем коммунальной инфраструктуры Орловской области» проведен капитальный ремонт участка водопровода в </w:t>
      </w:r>
      <w:proofErr w:type="spellStart"/>
      <w:r w:rsidRPr="00CA5821">
        <w:rPr>
          <w:rFonts w:ascii="Arial" w:hAnsi="Arial" w:cs="Arial"/>
          <w:color w:val="000000"/>
          <w:sz w:val="28"/>
          <w:szCs w:val="28"/>
        </w:rPr>
        <w:t>д.Апальково</w:t>
      </w:r>
      <w:proofErr w:type="spellEnd"/>
      <w:r w:rsidRPr="00CA5821">
        <w:rPr>
          <w:rFonts w:ascii="Arial" w:hAnsi="Arial" w:cs="Arial"/>
          <w:color w:val="000000"/>
          <w:sz w:val="28"/>
          <w:szCs w:val="28"/>
        </w:rPr>
        <w:t xml:space="preserve"> 3,576 км стоимостью 3,6 </w:t>
      </w:r>
      <w:proofErr w:type="spellStart"/>
      <w:r w:rsidRPr="00CA5821">
        <w:rPr>
          <w:rFonts w:ascii="Arial" w:hAnsi="Arial" w:cs="Arial"/>
          <w:color w:val="000000"/>
          <w:sz w:val="28"/>
          <w:szCs w:val="28"/>
        </w:rPr>
        <w:t>млн.руб</w:t>
      </w:r>
      <w:proofErr w:type="spellEnd"/>
      <w:r w:rsidRPr="00CA5821">
        <w:rPr>
          <w:rFonts w:ascii="Arial" w:hAnsi="Arial" w:cs="Arial"/>
          <w:color w:val="000000"/>
          <w:sz w:val="28"/>
          <w:szCs w:val="28"/>
        </w:rPr>
        <w:t xml:space="preserve">. и капитальный ремонт водопровода в </w:t>
      </w:r>
      <w:proofErr w:type="spellStart"/>
      <w:r w:rsidRPr="00CA5821">
        <w:rPr>
          <w:rFonts w:ascii="Arial" w:hAnsi="Arial" w:cs="Arial"/>
          <w:color w:val="000000"/>
          <w:sz w:val="28"/>
          <w:szCs w:val="28"/>
        </w:rPr>
        <w:t>с.Бельдяжки</w:t>
      </w:r>
      <w:proofErr w:type="spellEnd"/>
      <w:r w:rsidRPr="00CA5821">
        <w:rPr>
          <w:rFonts w:ascii="Arial" w:hAnsi="Arial" w:cs="Arial"/>
          <w:color w:val="000000"/>
          <w:sz w:val="28"/>
          <w:szCs w:val="28"/>
        </w:rPr>
        <w:t xml:space="preserve"> 504 м стоимостью 845 </w:t>
      </w:r>
      <w:proofErr w:type="spellStart"/>
      <w:r w:rsidRPr="00CA5821">
        <w:rPr>
          <w:rFonts w:ascii="Arial" w:hAnsi="Arial" w:cs="Arial"/>
          <w:color w:val="000000"/>
          <w:sz w:val="28"/>
          <w:szCs w:val="28"/>
        </w:rPr>
        <w:t>тыс.руб</w:t>
      </w:r>
      <w:proofErr w:type="spellEnd"/>
      <w:r w:rsidRPr="00CA5821">
        <w:rPr>
          <w:rFonts w:ascii="Arial" w:hAnsi="Arial" w:cs="Arial"/>
          <w:color w:val="000000"/>
          <w:sz w:val="28"/>
          <w:szCs w:val="28"/>
        </w:rPr>
        <w:t>.</w:t>
      </w:r>
      <w:r w:rsidRPr="0004766D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6056D6CF" w14:textId="77777777" w:rsidR="0049132D" w:rsidRPr="0004766D" w:rsidRDefault="0049132D" w:rsidP="00830A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CA5821">
        <w:rPr>
          <w:rFonts w:ascii="Arial" w:hAnsi="Arial" w:cs="Arial"/>
          <w:color w:val="000000"/>
          <w:sz w:val="28"/>
          <w:szCs w:val="28"/>
        </w:rPr>
        <w:t xml:space="preserve">Также разработана </w:t>
      </w:r>
      <w:proofErr w:type="spellStart"/>
      <w:r w:rsidRPr="00CA5821">
        <w:rPr>
          <w:rFonts w:ascii="Arial" w:hAnsi="Arial" w:cs="Arial"/>
          <w:color w:val="000000"/>
          <w:sz w:val="28"/>
          <w:szCs w:val="28"/>
        </w:rPr>
        <w:t>проектно</w:t>
      </w:r>
      <w:proofErr w:type="spellEnd"/>
      <w:r w:rsidRPr="00CA5821">
        <w:rPr>
          <w:rFonts w:ascii="Arial" w:hAnsi="Arial" w:cs="Arial"/>
          <w:color w:val="000000"/>
          <w:sz w:val="28"/>
          <w:szCs w:val="28"/>
        </w:rPr>
        <w:t xml:space="preserve"> – сметная документация на два объекта  - капитальный ремонт водопроводной сети  в </w:t>
      </w:r>
      <w:proofErr w:type="spellStart"/>
      <w:r w:rsidRPr="00CA5821">
        <w:rPr>
          <w:rFonts w:ascii="Arial" w:hAnsi="Arial" w:cs="Arial"/>
          <w:color w:val="000000"/>
          <w:sz w:val="28"/>
          <w:szCs w:val="28"/>
        </w:rPr>
        <w:t>пгт.Кромы</w:t>
      </w:r>
      <w:proofErr w:type="spellEnd"/>
      <w:r w:rsidRPr="00CA5821">
        <w:rPr>
          <w:rFonts w:ascii="Arial" w:hAnsi="Arial" w:cs="Arial"/>
          <w:color w:val="000000"/>
          <w:sz w:val="28"/>
          <w:szCs w:val="28"/>
        </w:rPr>
        <w:t xml:space="preserve"> ( 3 очередь – 2,5 км) и капитальный ремонт участков напорного коллектора (от КНС № 2 и КНС № 5 </w:t>
      </w:r>
      <w:proofErr w:type="spellStart"/>
      <w:r w:rsidRPr="00CA5821">
        <w:rPr>
          <w:rFonts w:ascii="Arial" w:hAnsi="Arial" w:cs="Arial"/>
          <w:color w:val="000000"/>
          <w:sz w:val="28"/>
          <w:szCs w:val="28"/>
        </w:rPr>
        <w:t>пгт.Кромы</w:t>
      </w:r>
      <w:proofErr w:type="spellEnd"/>
      <w:r w:rsidRPr="00CA5821">
        <w:rPr>
          <w:rFonts w:ascii="Arial" w:hAnsi="Arial" w:cs="Arial"/>
          <w:color w:val="000000"/>
          <w:sz w:val="28"/>
          <w:szCs w:val="28"/>
        </w:rPr>
        <w:t xml:space="preserve">, 3 км) с целью их включения в реализацию мероприятий вышеуказанной программы. </w:t>
      </w:r>
      <w:r w:rsidRPr="0004766D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7E7BAE0B" w14:textId="77777777" w:rsidR="0049132D" w:rsidRDefault="0049132D" w:rsidP="00830A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D06572">
        <w:rPr>
          <w:rFonts w:ascii="Arial" w:hAnsi="Arial" w:cs="Arial"/>
          <w:color w:val="000000"/>
          <w:sz w:val="28"/>
          <w:szCs w:val="28"/>
        </w:rPr>
        <w:t xml:space="preserve">Для повышения уровня газоснабжения сельских населенных пунктов района, ПАО «Газпром» по программе газификации жилищно- коммунального хозяйства Орловской области в 2023 году построены  газопроводы межпоселковые и </w:t>
      </w:r>
      <w:proofErr w:type="spellStart"/>
      <w:r w:rsidRPr="00D06572">
        <w:rPr>
          <w:rFonts w:ascii="Arial" w:hAnsi="Arial" w:cs="Arial"/>
          <w:color w:val="000000"/>
          <w:sz w:val="28"/>
          <w:szCs w:val="28"/>
        </w:rPr>
        <w:t>внутрипоселковые</w:t>
      </w:r>
      <w:proofErr w:type="spellEnd"/>
      <w:r w:rsidRPr="00D06572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от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н.п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</w:t>
      </w:r>
      <w:r w:rsidRPr="00D06572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Гостомль до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н.</w:t>
      </w:r>
      <w:r w:rsidRPr="002A45A7">
        <w:rPr>
          <w:rFonts w:ascii="Arial" w:hAnsi="Arial" w:cs="Arial"/>
          <w:color w:val="000000"/>
          <w:sz w:val="28"/>
          <w:szCs w:val="28"/>
        </w:rPr>
        <w:t>п</w:t>
      </w:r>
      <w:proofErr w:type="spellEnd"/>
      <w:r w:rsidRPr="002A45A7">
        <w:rPr>
          <w:rFonts w:ascii="Arial" w:hAnsi="Arial" w:cs="Arial"/>
          <w:color w:val="000000"/>
          <w:sz w:val="28"/>
          <w:szCs w:val="28"/>
        </w:rPr>
        <w:t xml:space="preserve"> Караваево,</w:t>
      </w:r>
      <w:r w:rsidRPr="00D06572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от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н.п.</w:t>
      </w:r>
      <w:r w:rsidRPr="00D06572">
        <w:rPr>
          <w:rFonts w:ascii="Arial" w:hAnsi="Arial" w:cs="Arial"/>
          <w:color w:val="000000"/>
          <w:sz w:val="28"/>
          <w:szCs w:val="28"/>
        </w:rPr>
        <w:t>Коровье</w:t>
      </w:r>
      <w:proofErr w:type="spellEnd"/>
      <w:r w:rsidRPr="00D06572">
        <w:rPr>
          <w:rFonts w:ascii="Arial" w:hAnsi="Arial" w:cs="Arial"/>
          <w:color w:val="000000"/>
          <w:sz w:val="28"/>
          <w:szCs w:val="28"/>
        </w:rPr>
        <w:t xml:space="preserve"> -</w:t>
      </w:r>
      <w:r>
        <w:rPr>
          <w:rFonts w:ascii="Arial" w:hAnsi="Arial" w:cs="Arial"/>
          <w:color w:val="000000"/>
          <w:sz w:val="28"/>
          <w:szCs w:val="28"/>
        </w:rPr>
        <w:t xml:space="preserve"> Болото до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н.п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</w:t>
      </w:r>
      <w:r w:rsidRPr="00D0657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06572">
        <w:rPr>
          <w:rFonts w:ascii="Arial" w:hAnsi="Arial" w:cs="Arial"/>
          <w:color w:val="000000"/>
          <w:sz w:val="28"/>
          <w:szCs w:val="28"/>
        </w:rPr>
        <w:t>Самохвалово</w:t>
      </w:r>
      <w:proofErr w:type="spellEnd"/>
      <w:r w:rsidRPr="00D06572">
        <w:rPr>
          <w:rFonts w:ascii="Arial" w:hAnsi="Arial" w:cs="Arial"/>
          <w:color w:val="000000"/>
          <w:sz w:val="28"/>
          <w:szCs w:val="28"/>
        </w:rPr>
        <w:t xml:space="preserve">, </w:t>
      </w:r>
      <w:r>
        <w:rPr>
          <w:rFonts w:ascii="Arial" w:hAnsi="Arial" w:cs="Arial"/>
          <w:color w:val="000000"/>
          <w:sz w:val="28"/>
          <w:szCs w:val="28"/>
        </w:rPr>
        <w:t xml:space="preserve">от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н.п.</w:t>
      </w:r>
      <w:r w:rsidRPr="00D06572">
        <w:rPr>
          <w:rFonts w:ascii="Arial" w:hAnsi="Arial" w:cs="Arial"/>
          <w:color w:val="000000"/>
          <w:sz w:val="28"/>
          <w:szCs w:val="28"/>
        </w:rPr>
        <w:t>Рассоховец</w:t>
      </w:r>
      <w:proofErr w:type="spellEnd"/>
      <w:r w:rsidRPr="00D06572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до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н.п</w:t>
      </w:r>
      <w:proofErr w:type="spellEnd"/>
      <w:r w:rsidRPr="00D0657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06572">
        <w:rPr>
          <w:rFonts w:ascii="Arial" w:hAnsi="Arial" w:cs="Arial"/>
          <w:color w:val="000000"/>
          <w:sz w:val="28"/>
          <w:szCs w:val="28"/>
        </w:rPr>
        <w:t>Красниково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общей протяженностью 7 км с газификацией более 30 домов. </w:t>
      </w:r>
      <w:r w:rsidRPr="00D06572">
        <w:rPr>
          <w:rFonts w:ascii="Arial" w:hAnsi="Arial" w:cs="Arial"/>
          <w:color w:val="000000"/>
          <w:sz w:val="28"/>
          <w:szCs w:val="28"/>
        </w:rPr>
        <w:t xml:space="preserve">Ввод и пуск газа запланирован в 2024 году. </w:t>
      </w:r>
    </w:p>
    <w:p w14:paraId="69D0DCF2" w14:textId="77777777" w:rsidR="0049132D" w:rsidRPr="00D06572" w:rsidRDefault="0049132D" w:rsidP="00830A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D06572">
        <w:rPr>
          <w:rFonts w:ascii="Arial" w:hAnsi="Arial" w:cs="Arial"/>
          <w:color w:val="000000"/>
          <w:sz w:val="28"/>
          <w:szCs w:val="28"/>
        </w:rPr>
        <w:t xml:space="preserve">В соответствии с </w:t>
      </w:r>
      <w:proofErr w:type="spellStart"/>
      <w:r w:rsidRPr="00D06572">
        <w:rPr>
          <w:rFonts w:ascii="Arial" w:hAnsi="Arial" w:cs="Arial"/>
          <w:color w:val="000000"/>
          <w:sz w:val="28"/>
          <w:szCs w:val="28"/>
        </w:rPr>
        <w:t>пообъектным</w:t>
      </w:r>
      <w:proofErr w:type="spellEnd"/>
      <w:r w:rsidRPr="00D06572">
        <w:rPr>
          <w:rFonts w:ascii="Arial" w:hAnsi="Arial" w:cs="Arial"/>
          <w:color w:val="000000"/>
          <w:sz w:val="28"/>
          <w:szCs w:val="28"/>
        </w:rPr>
        <w:t xml:space="preserve"> планом </w:t>
      </w:r>
      <w:proofErr w:type="spellStart"/>
      <w:r w:rsidRPr="00D06572">
        <w:rPr>
          <w:rFonts w:ascii="Arial" w:hAnsi="Arial" w:cs="Arial"/>
          <w:color w:val="000000"/>
          <w:sz w:val="28"/>
          <w:szCs w:val="28"/>
        </w:rPr>
        <w:t>догазификации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домовладений в газифицированных населенных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 xml:space="preserve">пунктах </w:t>
      </w:r>
      <w:r w:rsidRPr="00D06572">
        <w:rPr>
          <w:rFonts w:ascii="Arial" w:hAnsi="Arial" w:cs="Arial"/>
          <w:color w:val="000000"/>
          <w:sz w:val="28"/>
          <w:szCs w:val="28"/>
        </w:rPr>
        <w:t xml:space="preserve"> осуществляется</w:t>
      </w:r>
      <w:proofErr w:type="gramEnd"/>
      <w:r w:rsidRPr="00D06572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их </w:t>
      </w:r>
      <w:r w:rsidRPr="00D06572">
        <w:rPr>
          <w:rFonts w:ascii="Arial" w:hAnsi="Arial" w:cs="Arial"/>
          <w:color w:val="000000"/>
          <w:sz w:val="28"/>
          <w:szCs w:val="28"/>
        </w:rPr>
        <w:t xml:space="preserve"> подключение к газу.</w:t>
      </w:r>
    </w:p>
    <w:p w14:paraId="0CB920FC" w14:textId="77777777" w:rsidR="0049132D" w:rsidRPr="00D06572" w:rsidRDefault="0049132D" w:rsidP="00830A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D06572">
        <w:rPr>
          <w:rFonts w:ascii="Arial" w:hAnsi="Arial" w:cs="Arial"/>
          <w:color w:val="000000"/>
          <w:sz w:val="28"/>
          <w:szCs w:val="28"/>
        </w:rPr>
        <w:t xml:space="preserve">Одним из вопросов, без которых не обходится ни один прием, ни одна встреча, является вопрос ремонта дорог. </w:t>
      </w:r>
    </w:p>
    <w:p w14:paraId="35331AB2" w14:textId="77777777" w:rsidR="0049132D" w:rsidRPr="0053452E" w:rsidRDefault="0049132D" w:rsidP="0053452E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53452E">
        <w:rPr>
          <w:rFonts w:ascii="Arial" w:hAnsi="Arial" w:cs="Arial"/>
          <w:color w:val="000000"/>
          <w:sz w:val="28"/>
          <w:szCs w:val="28"/>
          <w:lang w:eastAsia="ru-RU"/>
        </w:rPr>
        <w:t xml:space="preserve">На дорожную деятельность ежегодно выделяется около </w:t>
      </w:r>
      <w:r>
        <w:rPr>
          <w:rFonts w:ascii="Arial" w:hAnsi="Arial" w:cs="Arial"/>
          <w:color w:val="000000"/>
          <w:sz w:val="28"/>
          <w:szCs w:val="28"/>
          <w:lang w:eastAsia="ru-RU"/>
        </w:rPr>
        <w:t>20</w:t>
      </w:r>
      <w:r w:rsidRPr="0053452E">
        <w:rPr>
          <w:rFonts w:ascii="Arial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53452E">
        <w:rPr>
          <w:rFonts w:ascii="Arial" w:hAnsi="Arial" w:cs="Arial"/>
          <w:color w:val="000000"/>
          <w:sz w:val="28"/>
          <w:szCs w:val="28"/>
          <w:lang w:eastAsia="ru-RU"/>
        </w:rPr>
        <w:t>млн.руб</w:t>
      </w:r>
      <w:proofErr w:type="spellEnd"/>
      <w:r w:rsidRPr="0053452E">
        <w:rPr>
          <w:rFonts w:ascii="Arial" w:hAnsi="Arial" w:cs="Arial"/>
          <w:color w:val="000000"/>
          <w:sz w:val="28"/>
          <w:szCs w:val="28"/>
          <w:lang w:eastAsia="ru-RU"/>
        </w:rPr>
        <w:t xml:space="preserve">., </w:t>
      </w:r>
      <w:r>
        <w:rPr>
          <w:rFonts w:ascii="Arial" w:hAnsi="Arial" w:cs="Arial"/>
          <w:color w:val="000000"/>
          <w:sz w:val="28"/>
          <w:szCs w:val="28"/>
          <w:lang w:eastAsia="ru-RU"/>
        </w:rPr>
        <w:t>но д</w:t>
      </w:r>
      <w:r w:rsidRPr="0053452E">
        <w:rPr>
          <w:rFonts w:ascii="Arial" w:hAnsi="Arial" w:cs="Arial"/>
          <w:color w:val="000000"/>
          <w:sz w:val="28"/>
          <w:szCs w:val="28"/>
          <w:lang w:eastAsia="ru-RU"/>
        </w:rPr>
        <w:t>анное финансирование не позволяет отремонтировать все требующие ремонта дороги, поэтому как выделенные, так и собственные средства</w:t>
      </w:r>
      <w:r>
        <w:rPr>
          <w:rFonts w:ascii="Arial" w:hAnsi="Arial" w:cs="Arial"/>
          <w:color w:val="000000"/>
          <w:sz w:val="28"/>
          <w:szCs w:val="28"/>
          <w:lang w:eastAsia="ru-RU"/>
        </w:rPr>
        <w:t xml:space="preserve"> мы стараемся использовать</w:t>
      </w:r>
      <w:r w:rsidRPr="0053452E">
        <w:rPr>
          <w:rFonts w:ascii="Arial" w:hAnsi="Arial" w:cs="Arial"/>
          <w:color w:val="000000"/>
          <w:sz w:val="28"/>
          <w:szCs w:val="28"/>
          <w:lang w:eastAsia="ru-RU"/>
        </w:rPr>
        <w:t xml:space="preserve"> с наибольшей эффективностью</w:t>
      </w:r>
      <w:r>
        <w:rPr>
          <w:rFonts w:ascii="Arial" w:hAnsi="Arial" w:cs="Arial"/>
          <w:color w:val="000000"/>
          <w:sz w:val="28"/>
          <w:szCs w:val="28"/>
          <w:lang w:eastAsia="ru-RU"/>
        </w:rPr>
        <w:t>, учитывая состояние дорог и поступающие обращения граждан.</w:t>
      </w:r>
    </w:p>
    <w:p w14:paraId="0493EC85" w14:textId="77777777" w:rsidR="0049132D" w:rsidRPr="00D06572" w:rsidRDefault="0049132D" w:rsidP="00830A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D06572">
        <w:rPr>
          <w:rFonts w:ascii="Arial" w:hAnsi="Arial" w:cs="Arial"/>
          <w:color w:val="000000"/>
          <w:sz w:val="28"/>
          <w:szCs w:val="28"/>
        </w:rPr>
        <w:t xml:space="preserve">В 2023 </w:t>
      </w:r>
      <w:proofErr w:type="gramStart"/>
      <w:r w:rsidRPr="00D06572">
        <w:rPr>
          <w:rFonts w:ascii="Arial" w:hAnsi="Arial" w:cs="Arial"/>
          <w:color w:val="000000"/>
          <w:sz w:val="28"/>
          <w:szCs w:val="28"/>
        </w:rPr>
        <w:t>году  проводились</w:t>
      </w:r>
      <w:proofErr w:type="gramEnd"/>
      <w:r w:rsidRPr="00D06572">
        <w:rPr>
          <w:rFonts w:ascii="Arial" w:hAnsi="Arial" w:cs="Arial"/>
          <w:color w:val="000000"/>
          <w:sz w:val="28"/>
          <w:szCs w:val="28"/>
        </w:rPr>
        <w:t xml:space="preserve"> работы по ремонту дорог в сельских поселениях и </w:t>
      </w:r>
      <w:proofErr w:type="spellStart"/>
      <w:r w:rsidRPr="00D06572">
        <w:rPr>
          <w:rFonts w:ascii="Arial" w:hAnsi="Arial" w:cs="Arial"/>
          <w:color w:val="000000"/>
          <w:sz w:val="28"/>
          <w:szCs w:val="28"/>
        </w:rPr>
        <w:t>п.Кромы</w:t>
      </w:r>
      <w:proofErr w:type="spellEnd"/>
      <w:r w:rsidRPr="00D06572">
        <w:rPr>
          <w:rFonts w:ascii="Arial" w:hAnsi="Arial" w:cs="Arial"/>
          <w:color w:val="000000"/>
          <w:sz w:val="28"/>
          <w:szCs w:val="28"/>
        </w:rPr>
        <w:t>.</w:t>
      </w:r>
    </w:p>
    <w:p w14:paraId="39E5533A" w14:textId="77777777" w:rsidR="0049132D" w:rsidRPr="00D06572" w:rsidRDefault="0049132D" w:rsidP="00830A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06572">
        <w:rPr>
          <w:rFonts w:ascii="Arial" w:hAnsi="Arial" w:cs="Arial"/>
          <w:sz w:val="28"/>
          <w:szCs w:val="28"/>
        </w:rPr>
        <w:lastRenderedPageBreak/>
        <w:t xml:space="preserve">В 2023 году по программе «Развитие дорожного хозяйства </w:t>
      </w:r>
      <w:proofErr w:type="gramStart"/>
      <w:r w:rsidRPr="00D06572">
        <w:rPr>
          <w:rFonts w:ascii="Arial" w:hAnsi="Arial" w:cs="Arial"/>
          <w:sz w:val="28"/>
          <w:szCs w:val="28"/>
        </w:rPr>
        <w:t xml:space="preserve">в  </w:t>
      </w:r>
      <w:proofErr w:type="spellStart"/>
      <w:r w:rsidRPr="00D06572">
        <w:rPr>
          <w:rFonts w:ascii="Arial" w:hAnsi="Arial" w:cs="Arial"/>
          <w:sz w:val="28"/>
          <w:szCs w:val="28"/>
        </w:rPr>
        <w:t>Кромском</w:t>
      </w:r>
      <w:proofErr w:type="spellEnd"/>
      <w:proofErr w:type="gramEnd"/>
      <w:r w:rsidRPr="00D06572">
        <w:rPr>
          <w:rFonts w:ascii="Arial" w:hAnsi="Arial" w:cs="Arial"/>
          <w:sz w:val="28"/>
          <w:szCs w:val="28"/>
        </w:rPr>
        <w:t xml:space="preserve"> районе» с </w:t>
      </w:r>
      <w:proofErr w:type="spellStart"/>
      <w:r w:rsidRPr="00D06572">
        <w:rPr>
          <w:rFonts w:ascii="Arial" w:hAnsi="Arial" w:cs="Arial"/>
          <w:sz w:val="28"/>
          <w:szCs w:val="28"/>
        </w:rPr>
        <w:t>софинансированием</w:t>
      </w:r>
      <w:proofErr w:type="spellEnd"/>
      <w:r w:rsidRPr="00D06572">
        <w:rPr>
          <w:rFonts w:ascii="Arial" w:hAnsi="Arial" w:cs="Arial"/>
          <w:sz w:val="28"/>
          <w:szCs w:val="28"/>
        </w:rPr>
        <w:t xml:space="preserve"> Дорожного фонда Орловской области  проведены  ремонты участков автомобильных дорог общего пользования местного значения</w:t>
      </w:r>
      <w:r>
        <w:rPr>
          <w:rFonts w:ascii="Arial" w:hAnsi="Arial" w:cs="Arial"/>
          <w:sz w:val="28"/>
          <w:szCs w:val="28"/>
        </w:rPr>
        <w:t xml:space="preserve"> и устройство лотков </w:t>
      </w:r>
      <w:r w:rsidRPr="00D06572">
        <w:rPr>
          <w:rFonts w:ascii="Arial" w:hAnsi="Arial" w:cs="Arial"/>
          <w:sz w:val="28"/>
          <w:szCs w:val="28"/>
        </w:rPr>
        <w:t xml:space="preserve"> на общую сумму 32,5 </w:t>
      </w:r>
      <w:proofErr w:type="spellStart"/>
      <w:r w:rsidRPr="00D06572">
        <w:rPr>
          <w:rFonts w:ascii="Arial" w:hAnsi="Arial" w:cs="Arial"/>
          <w:sz w:val="28"/>
          <w:szCs w:val="28"/>
        </w:rPr>
        <w:t>мн.руб</w:t>
      </w:r>
      <w:proofErr w:type="spellEnd"/>
      <w:r w:rsidRPr="00D06572">
        <w:rPr>
          <w:rFonts w:ascii="Arial" w:hAnsi="Arial" w:cs="Arial"/>
          <w:sz w:val="28"/>
          <w:szCs w:val="28"/>
        </w:rPr>
        <w:t>.</w:t>
      </w:r>
    </w:p>
    <w:p w14:paraId="2DB6B8A8" w14:textId="77777777" w:rsidR="0049132D" w:rsidRPr="00D06572" w:rsidRDefault="0049132D" w:rsidP="00830AF3">
      <w:pPr>
        <w:tabs>
          <w:tab w:val="left" w:pos="720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D06572">
        <w:rPr>
          <w:rFonts w:ascii="Arial" w:hAnsi="Arial" w:cs="Arial"/>
          <w:sz w:val="28"/>
          <w:szCs w:val="28"/>
        </w:rPr>
        <w:t xml:space="preserve">- в </w:t>
      </w:r>
      <w:proofErr w:type="spellStart"/>
      <w:r w:rsidRPr="00D06572">
        <w:rPr>
          <w:rFonts w:ascii="Arial" w:hAnsi="Arial" w:cs="Arial"/>
          <w:sz w:val="28"/>
          <w:szCs w:val="28"/>
        </w:rPr>
        <w:t>пгт.Кромы</w:t>
      </w:r>
      <w:proofErr w:type="spellEnd"/>
      <w:r w:rsidRPr="00D06572">
        <w:rPr>
          <w:rFonts w:ascii="Arial" w:hAnsi="Arial" w:cs="Arial"/>
          <w:sz w:val="28"/>
          <w:szCs w:val="28"/>
        </w:rPr>
        <w:t xml:space="preserve"> – (3856 </w:t>
      </w:r>
      <w:proofErr w:type="spellStart"/>
      <w:r w:rsidRPr="00D06572">
        <w:rPr>
          <w:rFonts w:ascii="Arial" w:hAnsi="Arial" w:cs="Arial"/>
          <w:sz w:val="28"/>
          <w:szCs w:val="28"/>
        </w:rPr>
        <w:t>кв.м</w:t>
      </w:r>
      <w:proofErr w:type="spellEnd"/>
      <w:r w:rsidRPr="00D06572">
        <w:rPr>
          <w:rFonts w:ascii="Arial" w:hAnsi="Arial" w:cs="Arial"/>
          <w:sz w:val="28"/>
          <w:szCs w:val="28"/>
        </w:rPr>
        <w:t xml:space="preserve">).,  </w:t>
      </w:r>
      <w:proofErr w:type="spellStart"/>
      <w:r w:rsidRPr="00D06572">
        <w:rPr>
          <w:rFonts w:ascii="Arial" w:hAnsi="Arial" w:cs="Arial"/>
          <w:sz w:val="28"/>
          <w:szCs w:val="28"/>
        </w:rPr>
        <w:t>с.Апальково</w:t>
      </w:r>
      <w:proofErr w:type="spellEnd"/>
      <w:r w:rsidRPr="00D06572">
        <w:rPr>
          <w:rFonts w:ascii="Arial" w:hAnsi="Arial" w:cs="Arial"/>
          <w:sz w:val="28"/>
          <w:szCs w:val="28"/>
        </w:rPr>
        <w:t xml:space="preserve"> (2,537 км), </w:t>
      </w:r>
      <w:proofErr w:type="spellStart"/>
      <w:r w:rsidRPr="00D06572">
        <w:rPr>
          <w:rFonts w:ascii="Arial" w:hAnsi="Arial" w:cs="Arial"/>
          <w:sz w:val="28"/>
          <w:szCs w:val="28"/>
        </w:rPr>
        <w:t>с.Ржава</w:t>
      </w:r>
      <w:proofErr w:type="spellEnd"/>
      <w:r w:rsidRPr="00D06572">
        <w:rPr>
          <w:rFonts w:ascii="Arial" w:hAnsi="Arial" w:cs="Arial"/>
          <w:sz w:val="28"/>
          <w:szCs w:val="28"/>
        </w:rPr>
        <w:t xml:space="preserve"> (3км), </w:t>
      </w:r>
      <w:proofErr w:type="spellStart"/>
      <w:r w:rsidRPr="00D06572">
        <w:rPr>
          <w:rFonts w:ascii="Arial" w:hAnsi="Arial" w:cs="Arial"/>
          <w:sz w:val="28"/>
          <w:szCs w:val="28"/>
        </w:rPr>
        <w:t>д.Родина</w:t>
      </w:r>
      <w:proofErr w:type="spellEnd"/>
      <w:r w:rsidRPr="00D06572">
        <w:rPr>
          <w:rFonts w:ascii="Arial" w:hAnsi="Arial" w:cs="Arial"/>
          <w:sz w:val="28"/>
          <w:szCs w:val="28"/>
        </w:rPr>
        <w:t xml:space="preserve"> (1,4 км), д. </w:t>
      </w:r>
      <w:proofErr w:type="spellStart"/>
      <w:r w:rsidRPr="00D06572">
        <w:rPr>
          <w:rFonts w:ascii="Arial" w:hAnsi="Arial" w:cs="Arial"/>
          <w:sz w:val="28"/>
          <w:szCs w:val="28"/>
        </w:rPr>
        <w:t>Загнилецкий</w:t>
      </w:r>
      <w:proofErr w:type="spellEnd"/>
      <w:r w:rsidRPr="00D06572">
        <w:rPr>
          <w:rFonts w:ascii="Arial" w:hAnsi="Arial" w:cs="Arial"/>
          <w:sz w:val="28"/>
          <w:szCs w:val="28"/>
        </w:rPr>
        <w:t xml:space="preserve"> Хутор (600 м),</w:t>
      </w:r>
      <w:proofErr w:type="spellStart"/>
      <w:r w:rsidRPr="00D06572">
        <w:rPr>
          <w:rFonts w:ascii="Arial" w:hAnsi="Arial" w:cs="Arial"/>
          <w:sz w:val="28"/>
          <w:szCs w:val="28"/>
        </w:rPr>
        <w:t>п.Новотроицкий</w:t>
      </w:r>
      <w:proofErr w:type="spellEnd"/>
      <w:r w:rsidRPr="00D06572">
        <w:rPr>
          <w:rFonts w:ascii="Arial" w:hAnsi="Arial" w:cs="Arial"/>
          <w:sz w:val="28"/>
          <w:szCs w:val="28"/>
        </w:rPr>
        <w:t xml:space="preserve"> (0,417 км),</w:t>
      </w:r>
      <w:proofErr w:type="spellStart"/>
      <w:r w:rsidRPr="00D06572">
        <w:rPr>
          <w:rFonts w:ascii="Arial" w:hAnsi="Arial" w:cs="Arial"/>
          <w:sz w:val="28"/>
          <w:szCs w:val="28"/>
        </w:rPr>
        <w:t>д.Шумаково</w:t>
      </w:r>
      <w:proofErr w:type="spellEnd"/>
      <w:r w:rsidRPr="00D06572">
        <w:rPr>
          <w:rFonts w:ascii="Arial" w:hAnsi="Arial" w:cs="Arial"/>
          <w:sz w:val="28"/>
          <w:szCs w:val="28"/>
        </w:rPr>
        <w:t xml:space="preserve"> (240 </w:t>
      </w:r>
      <w:proofErr w:type="spellStart"/>
      <w:r w:rsidRPr="00D06572">
        <w:rPr>
          <w:rFonts w:ascii="Arial" w:hAnsi="Arial" w:cs="Arial"/>
          <w:sz w:val="28"/>
          <w:szCs w:val="28"/>
        </w:rPr>
        <w:t>кв.м</w:t>
      </w:r>
      <w:proofErr w:type="spellEnd"/>
      <w:r w:rsidRPr="00D06572">
        <w:rPr>
          <w:rFonts w:ascii="Arial" w:hAnsi="Arial" w:cs="Arial"/>
          <w:sz w:val="28"/>
          <w:szCs w:val="28"/>
        </w:rPr>
        <w:t xml:space="preserve">), </w:t>
      </w:r>
      <w:proofErr w:type="spellStart"/>
      <w:r w:rsidRPr="00D06572">
        <w:rPr>
          <w:rFonts w:ascii="Arial" w:hAnsi="Arial" w:cs="Arial"/>
          <w:sz w:val="28"/>
          <w:szCs w:val="28"/>
        </w:rPr>
        <w:t>д.Семенково</w:t>
      </w:r>
      <w:proofErr w:type="spellEnd"/>
      <w:r w:rsidRPr="00D06572">
        <w:rPr>
          <w:rFonts w:ascii="Arial" w:hAnsi="Arial" w:cs="Arial"/>
          <w:sz w:val="28"/>
          <w:szCs w:val="28"/>
        </w:rPr>
        <w:t xml:space="preserve"> (65 м), участок Глинки – Лешня (150 м), </w:t>
      </w:r>
      <w:proofErr w:type="spellStart"/>
      <w:r w:rsidRPr="00D06572">
        <w:rPr>
          <w:rFonts w:ascii="Arial" w:hAnsi="Arial" w:cs="Arial"/>
          <w:sz w:val="28"/>
          <w:szCs w:val="28"/>
        </w:rPr>
        <w:t>д.Голубица</w:t>
      </w:r>
      <w:proofErr w:type="spellEnd"/>
      <w:r w:rsidRPr="00D06572">
        <w:rPr>
          <w:rFonts w:ascii="Arial" w:hAnsi="Arial" w:cs="Arial"/>
          <w:sz w:val="28"/>
          <w:szCs w:val="28"/>
        </w:rPr>
        <w:t xml:space="preserve"> (985 м), проведено устройство 3 лотков на автодороге </w:t>
      </w:r>
      <w:r>
        <w:rPr>
          <w:rFonts w:ascii="Arial" w:hAnsi="Arial" w:cs="Arial"/>
          <w:sz w:val="28"/>
          <w:szCs w:val="28"/>
        </w:rPr>
        <w:t xml:space="preserve"> в </w:t>
      </w:r>
      <w:proofErr w:type="spellStart"/>
      <w:r>
        <w:rPr>
          <w:rFonts w:ascii="Arial" w:hAnsi="Arial" w:cs="Arial"/>
          <w:sz w:val="28"/>
          <w:szCs w:val="28"/>
        </w:rPr>
        <w:t>д.Голубице</w:t>
      </w:r>
      <w:proofErr w:type="spellEnd"/>
      <w:r w:rsidRPr="00D06572">
        <w:rPr>
          <w:rFonts w:ascii="Arial" w:hAnsi="Arial" w:cs="Arial"/>
          <w:sz w:val="28"/>
          <w:szCs w:val="28"/>
        </w:rPr>
        <w:t>.</w:t>
      </w:r>
    </w:p>
    <w:p w14:paraId="55D6BDAD" w14:textId="77777777" w:rsidR="0049132D" w:rsidRPr="000C0BD5" w:rsidRDefault="0049132D" w:rsidP="00830AF3">
      <w:pPr>
        <w:tabs>
          <w:tab w:val="left" w:pos="720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0C0BD5">
        <w:rPr>
          <w:rFonts w:ascii="Arial" w:hAnsi="Arial" w:cs="Arial"/>
          <w:sz w:val="28"/>
          <w:szCs w:val="28"/>
        </w:rPr>
        <w:t xml:space="preserve">В прошлом году по итогам достигнутого в суде с </w:t>
      </w:r>
      <w:proofErr w:type="gramStart"/>
      <w:r w:rsidRPr="000C0BD5">
        <w:rPr>
          <w:rFonts w:ascii="Arial" w:hAnsi="Arial" w:cs="Arial"/>
          <w:sz w:val="28"/>
          <w:szCs w:val="28"/>
        </w:rPr>
        <w:t>подрядчиком  мирового</w:t>
      </w:r>
      <w:proofErr w:type="gramEnd"/>
      <w:r w:rsidRPr="000C0BD5">
        <w:rPr>
          <w:rFonts w:ascii="Arial" w:hAnsi="Arial" w:cs="Arial"/>
          <w:sz w:val="28"/>
          <w:szCs w:val="28"/>
        </w:rPr>
        <w:t xml:space="preserve"> соглашения  профинансирован ремонт дороги в </w:t>
      </w:r>
      <w:proofErr w:type="spellStart"/>
      <w:r w:rsidRPr="000C0BD5">
        <w:rPr>
          <w:rFonts w:ascii="Arial" w:hAnsi="Arial" w:cs="Arial"/>
          <w:sz w:val="28"/>
          <w:szCs w:val="28"/>
        </w:rPr>
        <w:t>д.Каменец</w:t>
      </w:r>
      <w:proofErr w:type="spellEnd"/>
      <w:r w:rsidRPr="000C0BD5">
        <w:rPr>
          <w:rFonts w:ascii="Arial" w:hAnsi="Arial" w:cs="Arial"/>
          <w:sz w:val="28"/>
          <w:szCs w:val="28"/>
        </w:rPr>
        <w:t xml:space="preserve"> (1,205 км) в сумме 2 </w:t>
      </w:r>
      <w:proofErr w:type="spellStart"/>
      <w:r w:rsidRPr="000C0BD5">
        <w:rPr>
          <w:rFonts w:ascii="Arial" w:hAnsi="Arial" w:cs="Arial"/>
          <w:sz w:val="28"/>
          <w:szCs w:val="28"/>
        </w:rPr>
        <w:t>млн.руб</w:t>
      </w:r>
      <w:proofErr w:type="spellEnd"/>
      <w:r w:rsidRPr="000C0BD5">
        <w:rPr>
          <w:rFonts w:ascii="Arial" w:hAnsi="Arial" w:cs="Arial"/>
          <w:sz w:val="28"/>
          <w:szCs w:val="28"/>
        </w:rPr>
        <w:t xml:space="preserve">. </w:t>
      </w:r>
    </w:p>
    <w:p w14:paraId="2A377BFA" w14:textId="044BE8D4" w:rsidR="0049132D" w:rsidRDefault="0049132D" w:rsidP="00830A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D06572">
        <w:rPr>
          <w:rFonts w:ascii="Arial" w:hAnsi="Arial" w:cs="Arial"/>
          <w:color w:val="000000"/>
          <w:sz w:val="28"/>
          <w:szCs w:val="28"/>
        </w:rPr>
        <w:t xml:space="preserve">В 2024 году по программе </w:t>
      </w:r>
      <w:r w:rsidRPr="00D06572">
        <w:rPr>
          <w:rFonts w:ascii="Arial" w:hAnsi="Arial" w:cs="Arial"/>
          <w:sz w:val="28"/>
          <w:szCs w:val="28"/>
        </w:rPr>
        <w:t xml:space="preserve">«Развитие дорожного хозяйства в  </w:t>
      </w:r>
      <w:proofErr w:type="spellStart"/>
      <w:r w:rsidRPr="00D06572">
        <w:rPr>
          <w:rFonts w:ascii="Arial" w:hAnsi="Arial" w:cs="Arial"/>
          <w:sz w:val="28"/>
          <w:szCs w:val="28"/>
        </w:rPr>
        <w:t>Кромском</w:t>
      </w:r>
      <w:proofErr w:type="spellEnd"/>
      <w:r w:rsidRPr="00D06572">
        <w:rPr>
          <w:rFonts w:ascii="Arial" w:hAnsi="Arial" w:cs="Arial"/>
          <w:sz w:val="28"/>
          <w:szCs w:val="28"/>
        </w:rPr>
        <w:t xml:space="preserve"> районе»</w:t>
      </w:r>
      <w:r w:rsidRPr="00D06572">
        <w:rPr>
          <w:rFonts w:ascii="Arial" w:hAnsi="Arial" w:cs="Arial"/>
          <w:color w:val="000000"/>
          <w:sz w:val="28"/>
          <w:szCs w:val="28"/>
        </w:rPr>
        <w:t xml:space="preserve"> запланирован  капитальный ремонт участков автомобильных дорог общего пользования в </w:t>
      </w:r>
      <w:proofErr w:type="spellStart"/>
      <w:r w:rsidRPr="00D06572">
        <w:rPr>
          <w:rFonts w:ascii="Arial" w:hAnsi="Arial" w:cs="Arial"/>
          <w:color w:val="000000"/>
          <w:sz w:val="28"/>
          <w:szCs w:val="28"/>
        </w:rPr>
        <w:t>д.Макеево</w:t>
      </w:r>
      <w:proofErr w:type="spellEnd"/>
      <w:r w:rsidRPr="00D06572">
        <w:rPr>
          <w:rFonts w:ascii="Arial" w:hAnsi="Arial" w:cs="Arial"/>
          <w:color w:val="000000"/>
          <w:sz w:val="28"/>
          <w:szCs w:val="28"/>
        </w:rPr>
        <w:t xml:space="preserve"> (3,305 км),</w:t>
      </w:r>
      <w:r w:rsidR="00C0327A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06572">
        <w:rPr>
          <w:rFonts w:ascii="Arial" w:hAnsi="Arial" w:cs="Arial"/>
          <w:color w:val="000000"/>
          <w:sz w:val="28"/>
          <w:szCs w:val="28"/>
        </w:rPr>
        <w:t>с.Бельдяжки</w:t>
      </w:r>
      <w:proofErr w:type="spellEnd"/>
      <w:r w:rsidRPr="00D06572">
        <w:rPr>
          <w:rFonts w:ascii="Arial" w:hAnsi="Arial" w:cs="Arial"/>
          <w:color w:val="000000"/>
          <w:sz w:val="28"/>
          <w:szCs w:val="28"/>
        </w:rPr>
        <w:t xml:space="preserve"> (800 м),</w:t>
      </w:r>
      <w:r w:rsidR="00C0327A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06572">
        <w:rPr>
          <w:rFonts w:ascii="Arial" w:hAnsi="Arial" w:cs="Arial"/>
          <w:color w:val="000000"/>
          <w:sz w:val="28"/>
          <w:szCs w:val="28"/>
        </w:rPr>
        <w:t>д.Пушкарная</w:t>
      </w:r>
      <w:proofErr w:type="spellEnd"/>
      <w:r w:rsidRPr="00D06572">
        <w:rPr>
          <w:rFonts w:ascii="Arial" w:hAnsi="Arial" w:cs="Arial"/>
          <w:color w:val="000000"/>
          <w:sz w:val="28"/>
          <w:szCs w:val="28"/>
        </w:rPr>
        <w:t xml:space="preserve"> (775 м),</w:t>
      </w:r>
      <w:r w:rsidR="00C0327A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D06572">
        <w:rPr>
          <w:rFonts w:ascii="Arial" w:hAnsi="Arial" w:cs="Arial"/>
          <w:color w:val="000000"/>
          <w:sz w:val="28"/>
          <w:szCs w:val="28"/>
        </w:rPr>
        <w:t>д.Гостомль</w:t>
      </w:r>
      <w:proofErr w:type="spellEnd"/>
      <w:r w:rsidRPr="00D06572">
        <w:rPr>
          <w:rFonts w:ascii="Arial" w:hAnsi="Arial" w:cs="Arial"/>
          <w:color w:val="000000"/>
          <w:sz w:val="28"/>
          <w:szCs w:val="28"/>
        </w:rPr>
        <w:t xml:space="preserve"> (475 м)  на сумму 17,3 </w:t>
      </w:r>
      <w:proofErr w:type="spellStart"/>
      <w:r w:rsidRPr="00D06572">
        <w:rPr>
          <w:rFonts w:ascii="Arial" w:hAnsi="Arial" w:cs="Arial"/>
          <w:color w:val="000000"/>
          <w:sz w:val="28"/>
          <w:szCs w:val="28"/>
        </w:rPr>
        <w:t>млн.руб</w:t>
      </w:r>
      <w:proofErr w:type="spellEnd"/>
      <w:r w:rsidRPr="00D06572">
        <w:rPr>
          <w:rFonts w:ascii="Arial" w:hAnsi="Arial" w:cs="Arial"/>
          <w:color w:val="000000"/>
          <w:sz w:val="28"/>
          <w:szCs w:val="28"/>
        </w:rPr>
        <w:t>.</w:t>
      </w:r>
    </w:p>
    <w:p w14:paraId="2D9BEF67" w14:textId="77777777" w:rsidR="0049132D" w:rsidRDefault="0049132D" w:rsidP="00DD763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51395B">
        <w:rPr>
          <w:rFonts w:ascii="Arial" w:hAnsi="Arial" w:cs="Arial"/>
          <w:color w:val="000000"/>
          <w:sz w:val="28"/>
          <w:szCs w:val="28"/>
        </w:rPr>
        <w:t xml:space="preserve">Кроме того, району выделен дополнительный лимит средств на ремонт дорог в сумме 25 </w:t>
      </w:r>
      <w:proofErr w:type="spellStart"/>
      <w:r w:rsidRPr="0051395B">
        <w:rPr>
          <w:rFonts w:ascii="Arial" w:hAnsi="Arial" w:cs="Arial"/>
          <w:color w:val="000000"/>
          <w:sz w:val="28"/>
          <w:szCs w:val="28"/>
        </w:rPr>
        <w:t>млн.руб</w:t>
      </w:r>
      <w:proofErr w:type="spellEnd"/>
      <w:r w:rsidRPr="0051395B">
        <w:rPr>
          <w:rFonts w:ascii="Arial" w:hAnsi="Arial" w:cs="Arial"/>
          <w:color w:val="000000"/>
          <w:sz w:val="28"/>
          <w:szCs w:val="28"/>
        </w:rPr>
        <w:t xml:space="preserve">., в основном эти средства пойдут на ремонт дорог в </w:t>
      </w:r>
      <w:r w:rsidRPr="000C0BD5">
        <w:rPr>
          <w:rFonts w:ascii="Arial" w:hAnsi="Arial" w:cs="Arial"/>
          <w:color w:val="000000"/>
          <w:sz w:val="28"/>
          <w:szCs w:val="28"/>
        </w:rPr>
        <w:t xml:space="preserve">п. Кромы – </w:t>
      </w:r>
      <w:proofErr w:type="spellStart"/>
      <w:proofErr w:type="gramStart"/>
      <w:r w:rsidRPr="000C0BD5">
        <w:rPr>
          <w:rFonts w:ascii="Arial" w:hAnsi="Arial" w:cs="Arial"/>
          <w:color w:val="000000"/>
          <w:sz w:val="28"/>
          <w:szCs w:val="28"/>
        </w:rPr>
        <w:t>пер.Маслозаводской</w:t>
      </w:r>
      <w:proofErr w:type="spellEnd"/>
      <w:proofErr w:type="gramEnd"/>
      <w:r w:rsidRPr="000C0BD5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0C0BD5">
        <w:rPr>
          <w:rFonts w:ascii="Arial" w:hAnsi="Arial" w:cs="Arial"/>
          <w:color w:val="000000"/>
          <w:sz w:val="28"/>
          <w:szCs w:val="28"/>
        </w:rPr>
        <w:t>ул.Строителей</w:t>
      </w:r>
      <w:proofErr w:type="spellEnd"/>
      <w:r w:rsidRPr="000C0BD5">
        <w:rPr>
          <w:rFonts w:ascii="Arial" w:hAnsi="Arial" w:cs="Arial"/>
          <w:color w:val="000000"/>
          <w:sz w:val="28"/>
          <w:szCs w:val="28"/>
        </w:rPr>
        <w:t xml:space="preserve">, ул.8 Марта, </w:t>
      </w:r>
      <w:proofErr w:type="spellStart"/>
      <w:r w:rsidRPr="000C0BD5">
        <w:rPr>
          <w:rFonts w:ascii="Arial" w:hAnsi="Arial" w:cs="Arial"/>
          <w:color w:val="000000"/>
          <w:sz w:val="28"/>
          <w:szCs w:val="28"/>
        </w:rPr>
        <w:t>ул.Маяковского</w:t>
      </w:r>
      <w:proofErr w:type="spellEnd"/>
      <w:r w:rsidRPr="000C0BD5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0C0BD5">
        <w:rPr>
          <w:rFonts w:ascii="Arial" w:hAnsi="Arial" w:cs="Arial"/>
          <w:color w:val="000000"/>
          <w:sz w:val="28"/>
          <w:szCs w:val="28"/>
        </w:rPr>
        <w:t>ул.Есенина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и в д. Черкасской Стрелецкого сельского поселения. </w:t>
      </w:r>
      <w:r w:rsidRPr="00B51D90">
        <w:rPr>
          <w:rFonts w:ascii="Arial" w:hAnsi="Arial" w:cs="Arial"/>
          <w:color w:val="000000"/>
          <w:sz w:val="28"/>
          <w:szCs w:val="28"/>
        </w:rPr>
        <w:t xml:space="preserve">        </w:t>
      </w:r>
    </w:p>
    <w:p w14:paraId="523C0421" w14:textId="77777777" w:rsidR="0049132D" w:rsidRPr="00B51D90" w:rsidRDefault="0049132D" w:rsidP="00DD763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51D90">
        <w:rPr>
          <w:rFonts w:ascii="Arial" w:hAnsi="Arial" w:cs="Arial"/>
          <w:color w:val="000000"/>
          <w:sz w:val="28"/>
          <w:szCs w:val="28"/>
        </w:rPr>
        <w:t xml:space="preserve">В 2023 году по государственной программе «Развитие транспортной системы Орловской области» проведен ремонт двух участков автомобильных </w:t>
      </w:r>
      <w:proofErr w:type="gramStart"/>
      <w:r w:rsidRPr="00B51D90">
        <w:rPr>
          <w:rFonts w:ascii="Arial" w:hAnsi="Arial" w:cs="Arial"/>
          <w:color w:val="000000"/>
          <w:sz w:val="28"/>
          <w:szCs w:val="28"/>
        </w:rPr>
        <w:t>дорог  регионального</w:t>
      </w:r>
      <w:proofErr w:type="gramEnd"/>
      <w:r w:rsidRPr="00B51D90">
        <w:rPr>
          <w:rFonts w:ascii="Arial" w:hAnsi="Arial" w:cs="Arial"/>
          <w:color w:val="000000"/>
          <w:sz w:val="28"/>
          <w:szCs w:val="28"/>
        </w:rPr>
        <w:t xml:space="preserve"> значения на общую сумму 113 </w:t>
      </w:r>
      <w:proofErr w:type="spellStart"/>
      <w:r w:rsidRPr="00B51D90">
        <w:rPr>
          <w:rFonts w:ascii="Arial" w:hAnsi="Arial" w:cs="Arial"/>
          <w:color w:val="000000"/>
          <w:sz w:val="28"/>
          <w:szCs w:val="28"/>
        </w:rPr>
        <w:t>млн.руб</w:t>
      </w:r>
      <w:proofErr w:type="spellEnd"/>
      <w:r w:rsidRPr="00B51D90">
        <w:rPr>
          <w:rFonts w:ascii="Arial" w:hAnsi="Arial" w:cs="Arial"/>
          <w:color w:val="000000"/>
          <w:sz w:val="28"/>
          <w:szCs w:val="28"/>
        </w:rPr>
        <w:t xml:space="preserve">.: </w:t>
      </w:r>
    </w:p>
    <w:p w14:paraId="63774B4A" w14:textId="77777777" w:rsidR="0049132D" w:rsidRPr="00B51D90" w:rsidRDefault="0049132D" w:rsidP="00D075A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51D90">
        <w:rPr>
          <w:rFonts w:ascii="Arial" w:hAnsi="Arial" w:cs="Arial"/>
          <w:color w:val="000000"/>
          <w:sz w:val="28"/>
          <w:szCs w:val="28"/>
        </w:rPr>
        <w:t xml:space="preserve">- Москва – </w:t>
      </w:r>
      <w:proofErr w:type="gramStart"/>
      <w:r w:rsidRPr="00B51D90">
        <w:rPr>
          <w:rFonts w:ascii="Arial" w:hAnsi="Arial" w:cs="Arial"/>
          <w:color w:val="000000"/>
          <w:sz w:val="28"/>
          <w:szCs w:val="28"/>
        </w:rPr>
        <w:t>Киев  -</w:t>
      </w:r>
      <w:proofErr w:type="gramEnd"/>
      <w:r w:rsidRPr="00B51D90">
        <w:rPr>
          <w:rFonts w:ascii="Arial" w:hAnsi="Arial" w:cs="Arial"/>
          <w:color w:val="000000"/>
          <w:sz w:val="28"/>
          <w:szCs w:val="28"/>
        </w:rPr>
        <w:t xml:space="preserve"> Комаричи - Дмитровск Орловский - Кромы –(Западная Зорька) 1,755 км;</w:t>
      </w:r>
    </w:p>
    <w:p w14:paraId="729045E6" w14:textId="77777777" w:rsidR="0049132D" w:rsidRPr="00B51D90" w:rsidRDefault="0049132D" w:rsidP="00D075A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51D90">
        <w:rPr>
          <w:rFonts w:ascii="Arial" w:hAnsi="Arial" w:cs="Arial"/>
          <w:color w:val="000000"/>
          <w:sz w:val="28"/>
          <w:szCs w:val="28"/>
        </w:rPr>
        <w:lastRenderedPageBreak/>
        <w:t xml:space="preserve">- Глазуновка – Тросна – Богородское - Кромы (от автовокзала до ж/д переезда) 3,884 км. </w:t>
      </w:r>
    </w:p>
    <w:p w14:paraId="23D6779A" w14:textId="77777777" w:rsidR="0049132D" w:rsidRPr="000C0BD5" w:rsidRDefault="0049132D" w:rsidP="00D075A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51D90">
        <w:rPr>
          <w:rFonts w:ascii="Arial" w:hAnsi="Arial" w:cs="Arial"/>
          <w:color w:val="000000"/>
          <w:sz w:val="28"/>
          <w:szCs w:val="28"/>
        </w:rPr>
        <w:t>КУ ОО «</w:t>
      </w:r>
      <w:proofErr w:type="spellStart"/>
      <w:r w:rsidRPr="00B51D90">
        <w:rPr>
          <w:rFonts w:ascii="Arial" w:hAnsi="Arial" w:cs="Arial"/>
          <w:color w:val="000000"/>
          <w:sz w:val="28"/>
          <w:szCs w:val="28"/>
        </w:rPr>
        <w:t>Орелгосзаказчик</w:t>
      </w:r>
      <w:proofErr w:type="spellEnd"/>
      <w:r w:rsidRPr="00B51D90">
        <w:rPr>
          <w:rFonts w:ascii="Arial" w:hAnsi="Arial" w:cs="Arial"/>
          <w:color w:val="000000"/>
          <w:sz w:val="28"/>
          <w:szCs w:val="28"/>
        </w:rPr>
        <w:t xml:space="preserve">» разработана проектно-сметная документация на устройство тротуаров </w:t>
      </w:r>
      <w:r>
        <w:rPr>
          <w:rFonts w:ascii="Arial" w:hAnsi="Arial" w:cs="Arial"/>
          <w:color w:val="000000"/>
          <w:sz w:val="28"/>
          <w:szCs w:val="28"/>
        </w:rPr>
        <w:t>на автомобильной дороге общего пользования регионального значения М-2 «Крым» Москва –Тула-Орел-Курск-Белгород – граница с Украиной (</w:t>
      </w:r>
      <w:r w:rsidRPr="00B51D90">
        <w:rPr>
          <w:rFonts w:ascii="Arial" w:hAnsi="Arial" w:cs="Arial"/>
          <w:color w:val="000000"/>
          <w:sz w:val="28"/>
          <w:szCs w:val="28"/>
        </w:rPr>
        <w:t>по поселку Кромы</w:t>
      </w:r>
      <w:r>
        <w:rPr>
          <w:rFonts w:ascii="Arial" w:hAnsi="Arial" w:cs="Arial"/>
          <w:color w:val="000000"/>
          <w:sz w:val="28"/>
          <w:szCs w:val="28"/>
        </w:rPr>
        <w:t>)</w:t>
      </w:r>
      <w:r w:rsidRPr="00B51D90">
        <w:rPr>
          <w:rFonts w:ascii="Arial" w:hAnsi="Arial" w:cs="Arial"/>
          <w:color w:val="000000"/>
          <w:sz w:val="28"/>
          <w:szCs w:val="28"/>
        </w:rPr>
        <w:t xml:space="preserve"> общей стоимостью 74 </w:t>
      </w:r>
      <w:proofErr w:type="spellStart"/>
      <w:r w:rsidRPr="00B51D90">
        <w:rPr>
          <w:rFonts w:ascii="Arial" w:hAnsi="Arial" w:cs="Arial"/>
          <w:color w:val="000000"/>
          <w:sz w:val="28"/>
          <w:szCs w:val="28"/>
        </w:rPr>
        <w:t>млн.руб</w:t>
      </w:r>
      <w:proofErr w:type="spellEnd"/>
      <w:r w:rsidRPr="00B51D90">
        <w:rPr>
          <w:rFonts w:ascii="Arial" w:hAnsi="Arial" w:cs="Arial"/>
          <w:color w:val="000000"/>
          <w:sz w:val="28"/>
          <w:szCs w:val="28"/>
        </w:rPr>
        <w:t xml:space="preserve">. протяженностью 6,202 км., надеемся на </w:t>
      </w:r>
      <w:r w:rsidRPr="000C0BD5">
        <w:rPr>
          <w:rFonts w:ascii="Arial" w:hAnsi="Arial" w:cs="Arial"/>
          <w:color w:val="000000"/>
          <w:sz w:val="28"/>
          <w:szCs w:val="28"/>
        </w:rPr>
        <w:t xml:space="preserve">включение данного объекта в одну из государственных программ. </w:t>
      </w:r>
    </w:p>
    <w:p w14:paraId="75B709E9" w14:textId="77777777" w:rsidR="0049132D" w:rsidRDefault="0049132D" w:rsidP="00D075A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0C0BD5">
        <w:rPr>
          <w:rFonts w:ascii="Arial" w:hAnsi="Arial" w:cs="Arial"/>
          <w:color w:val="000000"/>
          <w:sz w:val="28"/>
          <w:szCs w:val="28"/>
        </w:rPr>
        <w:t xml:space="preserve">На контроле в Правительстве Орловской </w:t>
      </w:r>
      <w:proofErr w:type="gramStart"/>
      <w:r w:rsidRPr="000C0BD5">
        <w:rPr>
          <w:rFonts w:ascii="Arial" w:hAnsi="Arial" w:cs="Arial"/>
          <w:color w:val="000000"/>
          <w:sz w:val="28"/>
          <w:szCs w:val="28"/>
        </w:rPr>
        <w:t>области  находится</w:t>
      </w:r>
      <w:proofErr w:type="gramEnd"/>
      <w:r w:rsidRPr="000C0BD5">
        <w:rPr>
          <w:rFonts w:ascii="Arial" w:hAnsi="Arial" w:cs="Arial"/>
          <w:color w:val="000000"/>
          <w:sz w:val="28"/>
          <w:szCs w:val="28"/>
        </w:rPr>
        <w:t xml:space="preserve"> вопрос ремонта автомобильной дороги регионального значения  Глазуновка-Тросна-Богородское-Кромы.</w:t>
      </w:r>
    </w:p>
    <w:p w14:paraId="0A042DFA" w14:textId="77777777" w:rsidR="0049132D" w:rsidRPr="0004766D" w:rsidRDefault="0049132D" w:rsidP="00D075A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51D90">
        <w:rPr>
          <w:rFonts w:ascii="Arial" w:hAnsi="Arial" w:cs="Arial"/>
          <w:color w:val="000000"/>
          <w:sz w:val="28"/>
          <w:szCs w:val="28"/>
        </w:rPr>
        <w:t>Вместе с жителями района продолжается создание комфортной среды проживания.</w:t>
      </w:r>
      <w:r w:rsidRPr="0004766D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5D648CE3" w14:textId="77777777" w:rsidR="0049132D" w:rsidRPr="0004766D" w:rsidRDefault="0049132D" w:rsidP="00D075A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A70ACB">
        <w:rPr>
          <w:rFonts w:ascii="Arial" w:hAnsi="Arial" w:cs="Arial"/>
          <w:color w:val="000000"/>
          <w:sz w:val="28"/>
          <w:szCs w:val="28"/>
        </w:rPr>
        <w:t xml:space="preserve">Реализация мероприятий национального проекта «Жилье и городская среда» в 2023 году позволила обрести современный и привлекательный вид трем  дворовым территориям многоквартирных жилых домов и пяти общественным в </w:t>
      </w:r>
      <w:proofErr w:type="spellStart"/>
      <w:r w:rsidRPr="00A70ACB">
        <w:rPr>
          <w:rFonts w:ascii="Arial" w:hAnsi="Arial" w:cs="Arial"/>
          <w:color w:val="000000"/>
          <w:sz w:val="28"/>
          <w:szCs w:val="28"/>
        </w:rPr>
        <w:t>пгт.Кромы</w:t>
      </w:r>
      <w:proofErr w:type="spellEnd"/>
      <w:r w:rsidRPr="00A70ACB">
        <w:rPr>
          <w:rFonts w:ascii="Arial" w:hAnsi="Arial" w:cs="Arial"/>
          <w:color w:val="000000"/>
          <w:sz w:val="28"/>
          <w:szCs w:val="28"/>
        </w:rPr>
        <w:t xml:space="preserve">, Шаховском, Стрелецком  и </w:t>
      </w:r>
      <w:proofErr w:type="spellStart"/>
      <w:r w:rsidRPr="00A70ACB">
        <w:rPr>
          <w:rFonts w:ascii="Arial" w:hAnsi="Arial" w:cs="Arial"/>
          <w:color w:val="000000"/>
          <w:sz w:val="28"/>
          <w:szCs w:val="28"/>
        </w:rPr>
        <w:t>Большеколчевском</w:t>
      </w:r>
      <w:proofErr w:type="spellEnd"/>
      <w:r w:rsidRPr="00A70ACB">
        <w:rPr>
          <w:rFonts w:ascii="Arial" w:hAnsi="Arial" w:cs="Arial"/>
          <w:color w:val="000000"/>
          <w:sz w:val="28"/>
          <w:szCs w:val="28"/>
        </w:rPr>
        <w:t xml:space="preserve"> поселениях на сумму 8 млн. 541 </w:t>
      </w:r>
      <w:proofErr w:type="spellStart"/>
      <w:r w:rsidRPr="00A70ACB">
        <w:rPr>
          <w:rFonts w:ascii="Arial" w:hAnsi="Arial" w:cs="Arial"/>
          <w:color w:val="000000"/>
          <w:sz w:val="28"/>
          <w:szCs w:val="28"/>
        </w:rPr>
        <w:t>тыс.руб</w:t>
      </w:r>
      <w:proofErr w:type="spellEnd"/>
      <w:r w:rsidRPr="00A70ACB">
        <w:rPr>
          <w:rFonts w:ascii="Arial" w:hAnsi="Arial" w:cs="Arial"/>
          <w:color w:val="000000"/>
          <w:sz w:val="28"/>
          <w:szCs w:val="28"/>
        </w:rPr>
        <w:t>.</w:t>
      </w:r>
    </w:p>
    <w:p w14:paraId="757DBBB9" w14:textId="77777777" w:rsidR="0049132D" w:rsidRPr="00A70ACB" w:rsidRDefault="0049132D" w:rsidP="00D075AF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A70ACB">
        <w:rPr>
          <w:rFonts w:ascii="Arial" w:hAnsi="Arial" w:cs="Arial"/>
          <w:color w:val="000000"/>
          <w:sz w:val="28"/>
          <w:szCs w:val="28"/>
        </w:rPr>
        <w:t xml:space="preserve">В текущем году  запланировано благоустройство 3 дворовых территорий в </w:t>
      </w:r>
      <w:proofErr w:type="spellStart"/>
      <w:r w:rsidRPr="00A70ACB">
        <w:rPr>
          <w:rFonts w:ascii="Arial" w:hAnsi="Arial" w:cs="Arial"/>
          <w:color w:val="000000"/>
          <w:sz w:val="28"/>
          <w:szCs w:val="28"/>
        </w:rPr>
        <w:t>п.Кромы</w:t>
      </w:r>
      <w:proofErr w:type="spellEnd"/>
      <w:r w:rsidRPr="00A70ACB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A70ACB">
        <w:rPr>
          <w:rFonts w:ascii="Arial" w:hAnsi="Arial" w:cs="Arial"/>
          <w:color w:val="000000"/>
          <w:sz w:val="28"/>
          <w:szCs w:val="28"/>
        </w:rPr>
        <w:t>ул.Свободы</w:t>
      </w:r>
      <w:proofErr w:type="spellEnd"/>
      <w:r w:rsidRPr="00A70ACB">
        <w:rPr>
          <w:rFonts w:ascii="Arial" w:hAnsi="Arial" w:cs="Arial"/>
          <w:color w:val="000000"/>
          <w:sz w:val="28"/>
          <w:szCs w:val="28"/>
        </w:rPr>
        <w:t xml:space="preserve">, д.48, д 50 - 52, </w:t>
      </w:r>
      <w:proofErr w:type="spellStart"/>
      <w:r w:rsidRPr="00A70ACB">
        <w:rPr>
          <w:rFonts w:ascii="Arial" w:hAnsi="Arial" w:cs="Arial"/>
          <w:color w:val="000000"/>
          <w:sz w:val="28"/>
          <w:szCs w:val="28"/>
        </w:rPr>
        <w:t>п.Кромской</w:t>
      </w:r>
      <w:proofErr w:type="spellEnd"/>
      <w:r w:rsidRPr="00A70ACB">
        <w:rPr>
          <w:rFonts w:ascii="Arial" w:hAnsi="Arial" w:cs="Arial"/>
          <w:color w:val="000000"/>
          <w:sz w:val="28"/>
          <w:szCs w:val="28"/>
        </w:rPr>
        <w:t xml:space="preserve">, д.1   и   4 общественных территорий в </w:t>
      </w:r>
      <w:proofErr w:type="spellStart"/>
      <w:r w:rsidRPr="00A70ACB">
        <w:rPr>
          <w:rFonts w:ascii="Arial" w:hAnsi="Arial" w:cs="Arial"/>
          <w:color w:val="000000"/>
          <w:sz w:val="28"/>
          <w:szCs w:val="28"/>
        </w:rPr>
        <w:t>пгт.Кромы</w:t>
      </w:r>
      <w:proofErr w:type="spellEnd"/>
      <w:r w:rsidRPr="00A70ACB">
        <w:rPr>
          <w:rFonts w:ascii="Arial" w:hAnsi="Arial" w:cs="Arial"/>
          <w:color w:val="000000"/>
          <w:sz w:val="28"/>
          <w:szCs w:val="28"/>
        </w:rPr>
        <w:t xml:space="preserve"> (</w:t>
      </w:r>
      <w:proofErr w:type="spellStart"/>
      <w:r w:rsidRPr="00A70ACB">
        <w:rPr>
          <w:rFonts w:ascii="Arial" w:hAnsi="Arial" w:cs="Arial"/>
          <w:color w:val="000000"/>
          <w:sz w:val="28"/>
          <w:szCs w:val="28"/>
        </w:rPr>
        <w:t>ул.Карла</w:t>
      </w:r>
      <w:proofErr w:type="spellEnd"/>
      <w:r w:rsidRPr="00A70ACB">
        <w:rPr>
          <w:rFonts w:ascii="Arial" w:hAnsi="Arial" w:cs="Arial"/>
          <w:color w:val="000000"/>
          <w:sz w:val="28"/>
          <w:szCs w:val="28"/>
        </w:rPr>
        <w:t xml:space="preserve"> Маркса д.87-95), </w:t>
      </w:r>
      <w:proofErr w:type="spellStart"/>
      <w:r w:rsidRPr="00A70ACB">
        <w:rPr>
          <w:rFonts w:ascii="Arial" w:hAnsi="Arial" w:cs="Arial"/>
          <w:color w:val="000000"/>
          <w:sz w:val="28"/>
          <w:szCs w:val="28"/>
        </w:rPr>
        <w:t>Большеколчевском</w:t>
      </w:r>
      <w:proofErr w:type="spellEnd"/>
      <w:r w:rsidRPr="00A70ACB">
        <w:rPr>
          <w:rFonts w:ascii="Arial" w:hAnsi="Arial" w:cs="Arial"/>
          <w:color w:val="000000"/>
          <w:sz w:val="28"/>
          <w:szCs w:val="28"/>
        </w:rPr>
        <w:t xml:space="preserve"> (</w:t>
      </w:r>
      <w:proofErr w:type="spellStart"/>
      <w:r w:rsidRPr="00A70ACB">
        <w:rPr>
          <w:rFonts w:ascii="Arial" w:hAnsi="Arial" w:cs="Arial"/>
          <w:color w:val="000000"/>
          <w:sz w:val="28"/>
          <w:szCs w:val="28"/>
        </w:rPr>
        <w:t>п.Кромской</w:t>
      </w:r>
      <w:proofErr w:type="spellEnd"/>
      <w:r w:rsidRPr="00A70ACB">
        <w:rPr>
          <w:rFonts w:ascii="Arial" w:hAnsi="Arial" w:cs="Arial"/>
          <w:color w:val="000000"/>
          <w:sz w:val="28"/>
          <w:szCs w:val="28"/>
        </w:rPr>
        <w:t xml:space="preserve"> у дома 1а), Шаховском (</w:t>
      </w:r>
      <w:proofErr w:type="spellStart"/>
      <w:r w:rsidRPr="00A70ACB">
        <w:rPr>
          <w:rFonts w:ascii="Arial" w:hAnsi="Arial" w:cs="Arial"/>
          <w:color w:val="000000"/>
          <w:sz w:val="28"/>
          <w:szCs w:val="28"/>
        </w:rPr>
        <w:t>Шахово</w:t>
      </w:r>
      <w:proofErr w:type="spellEnd"/>
      <w:r w:rsidRPr="00A70ACB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A70ACB">
        <w:rPr>
          <w:rFonts w:ascii="Arial" w:hAnsi="Arial" w:cs="Arial"/>
          <w:color w:val="000000"/>
          <w:sz w:val="28"/>
          <w:szCs w:val="28"/>
        </w:rPr>
        <w:t>ул.Победы</w:t>
      </w:r>
      <w:proofErr w:type="spellEnd"/>
      <w:r w:rsidRPr="00A70ACB">
        <w:rPr>
          <w:rFonts w:ascii="Arial" w:hAnsi="Arial" w:cs="Arial"/>
          <w:color w:val="000000"/>
          <w:sz w:val="28"/>
          <w:szCs w:val="28"/>
        </w:rPr>
        <w:t xml:space="preserve">, в районе д.4), Стрелецком сельских поселениях (д.  Черкасская в </w:t>
      </w:r>
      <w:proofErr w:type="gramStart"/>
      <w:r w:rsidRPr="00A70ACB">
        <w:rPr>
          <w:rFonts w:ascii="Arial" w:hAnsi="Arial" w:cs="Arial"/>
          <w:color w:val="000000"/>
          <w:sz w:val="28"/>
          <w:szCs w:val="28"/>
        </w:rPr>
        <w:t>районе  СДК</w:t>
      </w:r>
      <w:proofErr w:type="gramEnd"/>
      <w:r w:rsidRPr="00A70ACB">
        <w:rPr>
          <w:rFonts w:ascii="Arial" w:hAnsi="Arial" w:cs="Arial"/>
          <w:color w:val="000000"/>
          <w:sz w:val="28"/>
          <w:szCs w:val="28"/>
        </w:rPr>
        <w:t xml:space="preserve"> ) общей стоимостью 8 млн. 707 </w:t>
      </w:r>
      <w:proofErr w:type="spellStart"/>
      <w:r w:rsidRPr="00A70ACB">
        <w:rPr>
          <w:rFonts w:ascii="Arial" w:hAnsi="Arial" w:cs="Arial"/>
          <w:color w:val="000000"/>
          <w:sz w:val="28"/>
          <w:szCs w:val="28"/>
        </w:rPr>
        <w:t>тыс.руб</w:t>
      </w:r>
      <w:proofErr w:type="spellEnd"/>
      <w:r w:rsidRPr="00A70ACB">
        <w:rPr>
          <w:rFonts w:ascii="Arial" w:hAnsi="Arial" w:cs="Arial"/>
          <w:color w:val="000000"/>
          <w:sz w:val="28"/>
          <w:szCs w:val="28"/>
        </w:rPr>
        <w:t xml:space="preserve">., </w:t>
      </w:r>
    </w:p>
    <w:p w14:paraId="7397B18C" w14:textId="77777777" w:rsidR="0049132D" w:rsidRPr="00A17F17" w:rsidRDefault="0049132D" w:rsidP="00D075AF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A17F17">
        <w:rPr>
          <w:rFonts w:ascii="Arial" w:hAnsi="Arial" w:cs="Arial"/>
          <w:color w:val="000000"/>
          <w:sz w:val="28"/>
          <w:szCs w:val="28"/>
        </w:rPr>
        <w:t xml:space="preserve">Работы по благоустройству дворовой территории по адресу: </w:t>
      </w:r>
      <w:proofErr w:type="spellStart"/>
      <w:proofErr w:type="gramStart"/>
      <w:r w:rsidRPr="00A17F17">
        <w:rPr>
          <w:rFonts w:ascii="Arial" w:hAnsi="Arial" w:cs="Arial"/>
          <w:color w:val="000000"/>
          <w:sz w:val="28"/>
          <w:szCs w:val="28"/>
        </w:rPr>
        <w:t>пгт.Кромы</w:t>
      </w:r>
      <w:proofErr w:type="spellEnd"/>
      <w:proofErr w:type="gramEnd"/>
      <w:r w:rsidRPr="00A17F17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A17F17">
        <w:rPr>
          <w:rFonts w:ascii="Arial" w:hAnsi="Arial" w:cs="Arial"/>
          <w:color w:val="000000"/>
          <w:sz w:val="28"/>
          <w:szCs w:val="28"/>
        </w:rPr>
        <w:t>ул.Свободы</w:t>
      </w:r>
      <w:proofErr w:type="spellEnd"/>
      <w:r w:rsidRPr="00A17F17">
        <w:rPr>
          <w:rFonts w:ascii="Arial" w:hAnsi="Arial" w:cs="Arial"/>
          <w:color w:val="000000"/>
          <w:sz w:val="28"/>
          <w:szCs w:val="28"/>
        </w:rPr>
        <w:t xml:space="preserve"> д.50-52 начаты в 2023 году.</w:t>
      </w:r>
    </w:p>
    <w:p w14:paraId="1D83461E" w14:textId="77777777" w:rsidR="0049132D" w:rsidRPr="00A17F17" w:rsidRDefault="0049132D" w:rsidP="00D075A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A17F17">
        <w:rPr>
          <w:rFonts w:ascii="Arial" w:hAnsi="Arial" w:cs="Arial"/>
          <w:color w:val="000000"/>
          <w:sz w:val="28"/>
          <w:szCs w:val="28"/>
        </w:rPr>
        <w:t xml:space="preserve">Ежегодно мы направляем заявки в Фонд капитального ремонта Орловской области о включении в программу ремонта крыш многоквартирных жилых домов, в 2022 году отправлена заявка  на </w:t>
      </w:r>
      <w:r w:rsidRPr="00A17F17">
        <w:rPr>
          <w:rFonts w:ascii="Arial" w:hAnsi="Arial" w:cs="Arial"/>
          <w:color w:val="000000"/>
          <w:sz w:val="28"/>
          <w:szCs w:val="28"/>
        </w:rPr>
        <w:lastRenderedPageBreak/>
        <w:t xml:space="preserve">ремонт 11 домов, к сожалению, в программу ремонта  2023 года были включены и отремонтированы всего 4 дома на сумму 12,2 </w:t>
      </w:r>
      <w:proofErr w:type="spellStart"/>
      <w:r w:rsidRPr="00A17F17">
        <w:rPr>
          <w:rFonts w:ascii="Arial" w:hAnsi="Arial" w:cs="Arial"/>
          <w:color w:val="000000"/>
          <w:sz w:val="28"/>
          <w:szCs w:val="28"/>
        </w:rPr>
        <w:t>млн.руб</w:t>
      </w:r>
      <w:proofErr w:type="spellEnd"/>
      <w:r w:rsidRPr="00A17F17">
        <w:rPr>
          <w:rFonts w:ascii="Arial" w:hAnsi="Arial" w:cs="Arial"/>
          <w:color w:val="000000"/>
          <w:sz w:val="28"/>
          <w:szCs w:val="28"/>
        </w:rPr>
        <w:t xml:space="preserve">. по адресам: </w:t>
      </w:r>
      <w:proofErr w:type="spellStart"/>
      <w:r w:rsidRPr="00A17F17">
        <w:rPr>
          <w:rFonts w:ascii="Arial" w:hAnsi="Arial" w:cs="Arial"/>
          <w:color w:val="000000"/>
          <w:sz w:val="28"/>
          <w:szCs w:val="28"/>
        </w:rPr>
        <w:t>пгт.Кромы</w:t>
      </w:r>
      <w:proofErr w:type="spellEnd"/>
      <w:r w:rsidRPr="00A17F1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A17F17">
        <w:rPr>
          <w:rFonts w:ascii="Arial" w:hAnsi="Arial" w:cs="Arial"/>
          <w:color w:val="000000"/>
          <w:sz w:val="28"/>
          <w:szCs w:val="28"/>
        </w:rPr>
        <w:t>ул.Карла</w:t>
      </w:r>
      <w:proofErr w:type="spellEnd"/>
      <w:r w:rsidRPr="00A17F17">
        <w:rPr>
          <w:rFonts w:ascii="Arial" w:hAnsi="Arial" w:cs="Arial"/>
          <w:color w:val="000000"/>
          <w:sz w:val="28"/>
          <w:szCs w:val="28"/>
        </w:rPr>
        <w:t xml:space="preserve"> Маркса, д. 81, </w:t>
      </w:r>
      <w:proofErr w:type="spellStart"/>
      <w:r w:rsidRPr="00A17F17">
        <w:rPr>
          <w:rFonts w:ascii="Arial" w:hAnsi="Arial" w:cs="Arial"/>
          <w:color w:val="000000"/>
          <w:sz w:val="28"/>
          <w:szCs w:val="28"/>
        </w:rPr>
        <w:t>с.Шахово</w:t>
      </w:r>
      <w:proofErr w:type="spellEnd"/>
      <w:r w:rsidRPr="00A17F17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A17F17">
        <w:rPr>
          <w:rFonts w:ascii="Arial" w:hAnsi="Arial" w:cs="Arial"/>
          <w:color w:val="000000"/>
          <w:sz w:val="28"/>
          <w:szCs w:val="28"/>
        </w:rPr>
        <w:t>ул.Победы</w:t>
      </w:r>
      <w:proofErr w:type="spellEnd"/>
      <w:r w:rsidRPr="00A17F17">
        <w:rPr>
          <w:rFonts w:ascii="Arial" w:hAnsi="Arial" w:cs="Arial"/>
          <w:color w:val="000000"/>
          <w:sz w:val="28"/>
          <w:szCs w:val="28"/>
        </w:rPr>
        <w:t xml:space="preserve">, д.10,  </w:t>
      </w:r>
      <w:proofErr w:type="spellStart"/>
      <w:r w:rsidRPr="00A17F17">
        <w:rPr>
          <w:rFonts w:ascii="Arial" w:hAnsi="Arial" w:cs="Arial"/>
          <w:color w:val="000000"/>
          <w:sz w:val="28"/>
          <w:szCs w:val="28"/>
        </w:rPr>
        <w:t>д.Черкасская</w:t>
      </w:r>
      <w:proofErr w:type="spellEnd"/>
      <w:r w:rsidRPr="00A17F17">
        <w:rPr>
          <w:rFonts w:ascii="Arial" w:hAnsi="Arial" w:cs="Arial"/>
          <w:color w:val="000000"/>
          <w:sz w:val="28"/>
          <w:szCs w:val="28"/>
        </w:rPr>
        <w:t xml:space="preserve">, д.317, д.319. </w:t>
      </w:r>
    </w:p>
    <w:p w14:paraId="5025A2EC" w14:textId="77777777" w:rsidR="0049132D" w:rsidRDefault="0049132D" w:rsidP="00D075A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A17F17">
        <w:rPr>
          <w:rFonts w:ascii="Arial" w:hAnsi="Arial" w:cs="Arial"/>
          <w:color w:val="000000"/>
          <w:sz w:val="28"/>
          <w:szCs w:val="28"/>
        </w:rPr>
        <w:t xml:space="preserve">В 2024 году по данной программе  будут отремонтированы крыши еще 4 многоквартирных  домов  по адресам:    </w:t>
      </w:r>
      <w:proofErr w:type="spellStart"/>
      <w:r w:rsidRPr="00A17F17">
        <w:rPr>
          <w:rFonts w:ascii="Arial" w:hAnsi="Arial" w:cs="Arial"/>
          <w:color w:val="000000"/>
          <w:sz w:val="28"/>
          <w:szCs w:val="28"/>
        </w:rPr>
        <w:t>с.Вожово</w:t>
      </w:r>
      <w:proofErr w:type="spellEnd"/>
      <w:r w:rsidRPr="00A17F1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A17F17">
        <w:rPr>
          <w:rFonts w:ascii="Arial" w:hAnsi="Arial" w:cs="Arial"/>
          <w:color w:val="000000"/>
          <w:sz w:val="28"/>
          <w:szCs w:val="28"/>
        </w:rPr>
        <w:t>ул.Мира</w:t>
      </w:r>
      <w:proofErr w:type="spellEnd"/>
      <w:r w:rsidRPr="00A17F17">
        <w:rPr>
          <w:rFonts w:ascii="Arial" w:hAnsi="Arial" w:cs="Arial"/>
          <w:color w:val="000000"/>
          <w:sz w:val="28"/>
          <w:szCs w:val="28"/>
        </w:rPr>
        <w:t xml:space="preserve"> д.1, </w:t>
      </w:r>
      <w:proofErr w:type="spellStart"/>
      <w:r w:rsidRPr="00A17F17">
        <w:rPr>
          <w:rFonts w:ascii="Arial" w:hAnsi="Arial" w:cs="Arial"/>
          <w:color w:val="000000"/>
          <w:sz w:val="28"/>
          <w:szCs w:val="28"/>
        </w:rPr>
        <w:t>с.Вожово</w:t>
      </w:r>
      <w:proofErr w:type="spellEnd"/>
      <w:r w:rsidRPr="00A17F17">
        <w:rPr>
          <w:rFonts w:ascii="Arial" w:hAnsi="Arial" w:cs="Arial"/>
          <w:color w:val="000000"/>
          <w:sz w:val="28"/>
          <w:szCs w:val="28"/>
        </w:rPr>
        <w:t xml:space="preserve"> ул.Школьная,д.1,  </w:t>
      </w:r>
      <w:proofErr w:type="spellStart"/>
      <w:r w:rsidRPr="00A17F17">
        <w:rPr>
          <w:rFonts w:ascii="Arial" w:hAnsi="Arial" w:cs="Arial"/>
          <w:color w:val="000000"/>
          <w:sz w:val="28"/>
          <w:szCs w:val="28"/>
        </w:rPr>
        <w:t>с.Шахово</w:t>
      </w:r>
      <w:proofErr w:type="spellEnd"/>
      <w:r w:rsidRPr="00A17F1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A17F17">
        <w:rPr>
          <w:rFonts w:ascii="Arial" w:hAnsi="Arial" w:cs="Arial"/>
          <w:color w:val="000000"/>
          <w:sz w:val="28"/>
          <w:szCs w:val="28"/>
        </w:rPr>
        <w:t>ул.Победы</w:t>
      </w:r>
      <w:proofErr w:type="spellEnd"/>
      <w:r w:rsidRPr="00A17F17">
        <w:rPr>
          <w:rFonts w:ascii="Arial" w:hAnsi="Arial" w:cs="Arial"/>
          <w:color w:val="000000"/>
          <w:sz w:val="28"/>
          <w:szCs w:val="28"/>
        </w:rPr>
        <w:t xml:space="preserve">, д.3, </w:t>
      </w:r>
      <w:proofErr w:type="spellStart"/>
      <w:r w:rsidRPr="00A17F17">
        <w:rPr>
          <w:rFonts w:ascii="Arial" w:hAnsi="Arial" w:cs="Arial"/>
          <w:color w:val="000000"/>
          <w:sz w:val="28"/>
          <w:szCs w:val="28"/>
        </w:rPr>
        <w:t>д.Колки</w:t>
      </w:r>
      <w:proofErr w:type="spellEnd"/>
      <w:r w:rsidRPr="00A17F17">
        <w:rPr>
          <w:rFonts w:ascii="Arial" w:hAnsi="Arial" w:cs="Arial"/>
          <w:color w:val="000000"/>
          <w:sz w:val="28"/>
          <w:szCs w:val="28"/>
        </w:rPr>
        <w:t xml:space="preserve">, д.2 общей стоимостью 10,4 </w:t>
      </w:r>
      <w:proofErr w:type="spellStart"/>
      <w:r w:rsidRPr="00A17F17">
        <w:rPr>
          <w:rFonts w:ascii="Arial" w:hAnsi="Arial" w:cs="Arial"/>
          <w:color w:val="000000"/>
          <w:sz w:val="28"/>
          <w:szCs w:val="28"/>
        </w:rPr>
        <w:t>млн.руб</w:t>
      </w:r>
      <w:proofErr w:type="spellEnd"/>
      <w:r w:rsidRPr="00A17F17">
        <w:rPr>
          <w:rFonts w:ascii="Arial" w:hAnsi="Arial" w:cs="Arial"/>
          <w:color w:val="000000"/>
          <w:sz w:val="28"/>
          <w:szCs w:val="28"/>
        </w:rPr>
        <w:t>.</w:t>
      </w:r>
    </w:p>
    <w:p w14:paraId="4EE81026" w14:textId="77777777" w:rsidR="0049132D" w:rsidRDefault="0049132D" w:rsidP="000A603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0F31E3">
        <w:rPr>
          <w:rFonts w:ascii="Arial" w:hAnsi="Arial" w:cs="Arial"/>
          <w:color w:val="000000"/>
          <w:sz w:val="28"/>
          <w:szCs w:val="28"/>
        </w:rPr>
        <w:t>Для  улучшения</w:t>
      </w:r>
      <w:proofErr w:type="gramEnd"/>
      <w:r w:rsidRPr="000F31E3">
        <w:rPr>
          <w:rFonts w:ascii="Arial" w:hAnsi="Arial" w:cs="Arial"/>
          <w:color w:val="000000"/>
          <w:sz w:val="28"/>
          <w:szCs w:val="28"/>
        </w:rPr>
        <w:t xml:space="preserve"> жилищных условий на территории района действует ряд программ по оказанию государственной и муниципальной поддержи.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37C06888" w14:textId="77777777" w:rsidR="0049132D" w:rsidRDefault="0049132D" w:rsidP="000B4A9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0F31E3">
        <w:rPr>
          <w:rFonts w:ascii="Arial" w:hAnsi="Arial" w:cs="Arial"/>
          <w:color w:val="000000"/>
          <w:sz w:val="28"/>
          <w:szCs w:val="28"/>
        </w:rPr>
        <w:t xml:space="preserve">На сумму более 11 </w:t>
      </w:r>
      <w:proofErr w:type="spellStart"/>
      <w:r w:rsidRPr="000F31E3">
        <w:rPr>
          <w:rFonts w:ascii="Arial" w:hAnsi="Arial" w:cs="Arial"/>
          <w:color w:val="000000"/>
          <w:sz w:val="28"/>
          <w:szCs w:val="28"/>
        </w:rPr>
        <w:t>млн.руб</w:t>
      </w:r>
      <w:proofErr w:type="spellEnd"/>
      <w:r w:rsidRPr="000F31E3">
        <w:rPr>
          <w:rFonts w:ascii="Arial" w:hAnsi="Arial" w:cs="Arial"/>
          <w:color w:val="000000"/>
          <w:sz w:val="28"/>
          <w:szCs w:val="28"/>
        </w:rPr>
        <w:t xml:space="preserve">. обеспечено жильем 7 семей, относящихся к льготным категориям и являющихся участниками жилищных программ, в том числе 2 молодых семьи (1,5 </w:t>
      </w:r>
      <w:proofErr w:type="spellStart"/>
      <w:r w:rsidRPr="000F31E3">
        <w:rPr>
          <w:rFonts w:ascii="Arial" w:hAnsi="Arial" w:cs="Arial"/>
          <w:color w:val="000000"/>
          <w:sz w:val="28"/>
          <w:szCs w:val="28"/>
        </w:rPr>
        <w:t>млн.руб</w:t>
      </w:r>
      <w:proofErr w:type="spellEnd"/>
      <w:r w:rsidRPr="000F31E3">
        <w:rPr>
          <w:rFonts w:ascii="Arial" w:hAnsi="Arial" w:cs="Arial"/>
          <w:color w:val="000000"/>
          <w:sz w:val="28"/>
          <w:szCs w:val="28"/>
        </w:rPr>
        <w:t>.), 4</w:t>
      </w:r>
      <w:r w:rsidRPr="000F31E3">
        <w:rPr>
          <w:rFonts w:ascii="Arial" w:hAnsi="Arial" w:cs="Arial"/>
          <w:color w:val="FFFFFF"/>
          <w:sz w:val="28"/>
          <w:szCs w:val="28"/>
        </w:rPr>
        <w:t xml:space="preserve"> </w:t>
      </w:r>
      <w:r w:rsidRPr="000F31E3">
        <w:rPr>
          <w:rFonts w:ascii="Arial" w:hAnsi="Arial" w:cs="Arial"/>
          <w:sz w:val="28"/>
          <w:szCs w:val="28"/>
        </w:rPr>
        <w:t>гражданина</w:t>
      </w:r>
      <w:r w:rsidRPr="000F31E3">
        <w:rPr>
          <w:rFonts w:ascii="Arial" w:hAnsi="Arial" w:cs="Arial"/>
          <w:color w:val="000000"/>
          <w:sz w:val="28"/>
          <w:szCs w:val="28"/>
        </w:rPr>
        <w:t xml:space="preserve"> из числа  детей – сирот (7,4 </w:t>
      </w:r>
      <w:proofErr w:type="spellStart"/>
      <w:r w:rsidRPr="000F31E3">
        <w:rPr>
          <w:rFonts w:ascii="Arial" w:hAnsi="Arial" w:cs="Arial"/>
          <w:color w:val="000000"/>
          <w:sz w:val="28"/>
          <w:szCs w:val="28"/>
        </w:rPr>
        <w:t>млн.руб</w:t>
      </w:r>
      <w:proofErr w:type="spellEnd"/>
      <w:r w:rsidRPr="000F31E3">
        <w:rPr>
          <w:rFonts w:ascii="Arial" w:hAnsi="Arial" w:cs="Arial"/>
          <w:color w:val="000000"/>
          <w:sz w:val="28"/>
          <w:szCs w:val="28"/>
        </w:rPr>
        <w:t xml:space="preserve">.), еще один человек из числа детей-сирот приобрел жилое помещение за счет средств областного бюджета на основании жилищного сертификата на сумму 2,3 </w:t>
      </w:r>
      <w:proofErr w:type="spellStart"/>
      <w:r w:rsidRPr="000F31E3">
        <w:rPr>
          <w:rFonts w:ascii="Arial" w:hAnsi="Arial" w:cs="Arial"/>
          <w:color w:val="000000"/>
          <w:sz w:val="28"/>
          <w:szCs w:val="28"/>
        </w:rPr>
        <w:t>млн.руб</w:t>
      </w:r>
      <w:proofErr w:type="spellEnd"/>
      <w:r w:rsidRPr="000F31E3">
        <w:rPr>
          <w:rFonts w:ascii="Arial" w:hAnsi="Arial" w:cs="Arial"/>
          <w:color w:val="000000"/>
          <w:sz w:val="28"/>
          <w:szCs w:val="28"/>
        </w:rPr>
        <w:t xml:space="preserve">. </w:t>
      </w:r>
    </w:p>
    <w:p w14:paraId="6B77045E" w14:textId="77777777" w:rsidR="0049132D" w:rsidRDefault="0049132D" w:rsidP="00DB2BC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0F31E3">
        <w:rPr>
          <w:rFonts w:ascii="Arial" w:hAnsi="Arial" w:cs="Arial"/>
          <w:color w:val="000000"/>
          <w:sz w:val="28"/>
          <w:szCs w:val="28"/>
        </w:rPr>
        <w:t xml:space="preserve">В этом году </w:t>
      </w:r>
      <w:r>
        <w:rPr>
          <w:rFonts w:ascii="Arial" w:hAnsi="Arial" w:cs="Arial"/>
          <w:color w:val="000000"/>
          <w:sz w:val="28"/>
          <w:szCs w:val="28"/>
        </w:rPr>
        <w:t>в</w:t>
      </w:r>
      <w:r w:rsidRPr="000F31E3">
        <w:rPr>
          <w:rFonts w:ascii="Arial" w:hAnsi="Arial" w:cs="Arial"/>
          <w:color w:val="000000"/>
          <w:sz w:val="28"/>
          <w:szCs w:val="28"/>
        </w:rPr>
        <w:t xml:space="preserve">ыдан сертификат на приобретение жилья многодетной семье </w:t>
      </w:r>
      <w:r w:rsidRPr="000C0BD5">
        <w:rPr>
          <w:rFonts w:ascii="Arial" w:hAnsi="Arial" w:cs="Arial"/>
          <w:color w:val="000000"/>
          <w:sz w:val="28"/>
          <w:szCs w:val="28"/>
        </w:rPr>
        <w:t xml:space="preserve">на сумму 850 </w:t>
      </w:r>
      <w:proofErr w:type="spellStart"/>
      <w:r w:rsidRPr="000C0BD5">
        <w:rPr>
          <w:rFonts w:ascii="Arial" w:hAnsi="Arial" w:cs="Arial"/>
          <w:color w:val="000000"/>
          <w:sz w:val="28"/>
          <w:szCs w:val="28"/>
        </w:rPr>
        <w:t>тыс.руб</w:t>
      </w:r>
      <w:proofErr w:type="spellEnd"/>
      <w:r w:rsidRPr="000C0BD5">
        <w:rPr>
          <w:rFonts w:ascii="Arial" w:hAnsi="Arial" w:cs="Arial"/>
          <w:color w:val="000000"/>
          <w:sz w:val="28"/>
          <w:szCs w:val="28"/>
        </w:rPr>
        <w:t xml:space="preserve">., также заключены муниципальные контракты на приобретение 3 квартир для детей – сирот на сумму 6,5 </w:t>
      </w:r>
      <w:proofErr w:type="spellStart"/>
      <w:r w:rsidRPr="000C0BD5">
        <w:rPr>
          <w:rFonts w:ascii="Arial" w:hAnsi="Arial" w:cs="Arial"/>
          <w:color w:val="000000"/>
          <w:sz w:val="28"/>
          <w:szCs w:val="28"/>
        </w:rPr>
        <w:t>млн.руб</w:t>
      </w:r>
      <w:proofErr w:type="spellEnd"/>
      <w:r w:rsidRPr="000C0BD5">
        <w:rPr>
          <w:rFonts w:ascii="Arial" w:hAnsi="Arial" w:cs="Arial"/>
          <w:color w:val="000000"/>
          <w:sz w:val="28"/>
          <w:szCs w:val="28"/>
        </w:rPr>
        <w:t>.</w:t>
      </w:r>
    </w:p>
    <w:p w14:paraId="4FEF779E" w14:textId="77777777" w:rsidR="0049132D" w:rsidRPr="000B4A96" w:rsidRDefault="0049132D" w:rsidP="00DB2BC0">
      <w:pPr>
        <w:pStyle w:val="1"/>
        <w:spacing w:before="0" w:after="0" w:line="360" w:lineRule="auto"/>
        <w:ind w:firstLine="720"/>
        <w:jc w:val="both"/>
        <w:rPr>
          <w:b w:val="0"/>
          <w:bCs w:val="0"/>
          <w:kern w:val="0"/>
          <w:sz w:val="28"/>
          <w:szCs w:val="28"/>
          <w:lang w:eastAsia="ru-RU"/>
        </w:rPr>
      </w:pPr>
      <w:r w:rsidRPr="000B4A96">
        <w:rPr>
          <w:b w:val="0"/>
          <w:bCs w:val="0"/>
          <w:kern w:val="0"/>
          <w:sz w:val="28"/>
          <w:szCs w:val="28"/>
          <w:lang w:eastAsia="ru-RU"/>
        </w:rPr>
        <w:t xml:space="preserve">Кроме того, </w:t>
      </w:r>
      <w:r>
        <w:rPr>
          <w:b w:val="0"/>
          <w:bCs w:val="0"/>
          <w:kern w:val="0"/>
          <w:sz w:val="28"/>
          <w:szCs w:val="28"/>
          <w:lang w:eastAsia="ru-RU"/>
        </w:rPr>
        <w:t xml:space="preserve">в ближайшее время </w:t>
      </w:r>
      <w:r w:rsidRPr="000B4A96">
        <w:rPr>
          <w:b w:val="0"/>
          <w:bCs w:val="0"/>
          <w:kern w:val="0"/>
          <w:sz w:val="28"/>
          <w:szCs w:val="28"/>
          <w:lang w:eastAsia="ru-RU"/>
        </w:rPr>
        <w:t>еще один гражданин данной категории планирует подать необходимые документы в Департамент жилищно-коммунального хозяйства, топливно-энергетического комплекса и энергосбережения Орловской области</w:t>
      </w:r>
      <w:r>
        <w:rPr>
          <w:b w:val="0"/>
          <w:bCs w:val="0"/>
          <w:kern w:val="0"/>
          <w:sz w:val="28"/>
          <w:szCs w:val="28"/>
          <w:lang w:eastAsia="ru-RU"/>
        </w:rPr>
        <w:t xml:space="preserve"> на получение жилищного сертификата.</w:t>
      </w:r>
    </w:p>
    <w:p w14:paraId="30CCD0C6" w14:textId="77777777" w:rsidR="0049132D" w:rsidRPr="00B838DE" w:rsidRDefault="0049132D" w:rsidP="000B4A96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0C0BD5">
        <w:rPr>
          <w:rFonts w:ascii="Arial" w:hAnsi="Arial" w:cs="Arial"/>
          <w:color w:val="000000"/>
          <w:sz w:val="28"/>
          <w:szCs w:val="28"/>
        </w:rPr>
        <w:t xml:space="preserve">В целях улучшения ситуации со строительством многоквартирного жилья на территории района, разработан проект </w:t>
      </w:r>
      <w:r w:rsidRPr="000C0BD5">
        <w:rPr>
          <w:rFonts w:ascii="Arial" w:hAnsi="Arial" w:cs="Arial"/>
          <w:sz w:val="28"/>
          <w:szCs w:val="28"/>
        </w:rPr>
        <w:t xml:space="preserve">организации работ по сносу аварийного жилого дома, расположенного по адресу: </w:t>
      </w:r>
      <w:proofErr w:type="spellStart"/>
      <w:proofErr w:type="gramStart"/>
      <w:r w:rsidRPr="000C0BD5">
        <w:rPr>
          <w:rFonts w:ascii="Arial" w:hAnsi="Arial" w:cs="Arial"/>
          <w:sz w:val="28"/>
          <w:szCs w:val="28"/>
        </w:rPr>
        <w:t>пгт.Кромы</w:t>
      </w:r>
      <w:proofErr w:type="spellEnd"/>
      <w:proofErr w:type="gramEnd"/>
      <w:r w:rsidRPr="000C0BD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C0BD5">
        <w:rPr>
          <w:rFonts w:ascii="Arial" w:hAnsi="Arial" w:cs="Arial"/>
          <w:sz w:val="28"/>
          <w:szCs w:val="28"/>
        </w:rPr>
        <w:lastRenderedPageBreak/>
        <w:t>ул.К.Маркса</w:t>
      </w:r>
      <w:proofErr w:type="spellEnd"/>
      <w:r w:rsidRPr="000C0BD5">
        <w:rPr>
          <w:rFonts w:ascii="Arial" w:hAnsi="Arial" w:cs="Arial"/>
          <w:sz w:val="28"/>
          <w:szCs w:val="28"/>
        </w:rPr>
        <w:t>, д.92, работы по сносу запланированы в текущем году. В дальнейшем данный участок будет предоставлен для жилищного строительства. Также определены земельные участки для жилищного строительства.</w:t>
      </w:r>
      <w:r>
        <w:rPr>
          <w:rFonts w:ascii="Arial" w:hAnsi="Arial" w:cs="Arial"/>
          <w:sz w:val="28"/>
          <w:szCs w:val="28"/>
        </w:rPr>
        <w:t xml:space="preserve"> </w:t>
      </w:r>
      <w:r w:rsidRPr="00B838DE">
        <w:rPr>
          <w:rFonts w:ascii="Arial" w:hAnsi="Arial" w:cs="Arial"/>
          <w:sz w:val="28"/>
          <w:szCs w:val="28"/>
        </w:rPr>
        <w:t xml:space="preserve"> </w:t>
      </w:r>
    </w:p>
    <w:p w14:paraId="7FDF568E" w14:textId="77777777" w:rsidR="0049132D" w:rsidRDefault="0049132D" w:rsidP="00E966F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</w:p>
    <w:p w14:paraId="36087621" w14:textId="77777777" w:rsidR="0049132D" w:rsidRPr="000A6602" w:rsidRDefault="0049132D" w:rsidP="00C474A7">
      <w:pPr>
        <w:tabs>
          <w:tab w:val="left" w:pos="720"/>
        </w:tabs>
        <w:spacing w:after="0" w:line="360" w:lineRule="auto"/>
        <w:ind w:firstLine="720"/>
        <w:jc w:val="both"/>
        <w:rPr>
          <w:rFonts w:ascii="Arial" w:hAnsi="Arial" w:cs="Arial"/>
          <w:b/>
          <w:sz w:val="28"/>
          <w:szCs w:val="28"/>
        </w:rPr>
      </w:pPr>
      <w:r w:rsidRPr="000A6602">
        <w:rPr>
          <w:rFonts w:ascii="Arial" w:hAnsi="Arial" w:cs="Arial"/>
          <w:sz w:val="28"/>
          <w:szCs w:val="28"/>
        </w:rPr>
        <w:t xml:space="preserve">Муниципальная социальная политика направлена на содержание и развитие </w:t>
      </w:r>
      <w:r w:rsidRPr="000A6602">
        <w:rPr>
          <w:rFonts w:ascii="Arial" w:hAnsi="Arial" w:cs="Arial"/>
          <w:b/>
          <w:sz w:val="28"/>
          <w:szCs w:val="28"/>
        </w:rPr>
        <w:t>учреждений образования, культуры, физкультуры и спорта.</w:t>
      </w:r>
    </w:p>
    <w:p w14:paraId="7DA8A33B" w14:textId="77777777" w:rsidR="0049132D" w:rsidRPr="002F3B1A" w:rsidRDefault="0049132D" w:rsidP="00C474A7">
      <w:pPr>
        <w:tabs>
          <w:tab w:val="left" w:pos="720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0A6602">
        <w:rPr>
          <w:rFonts w:ascii="Arial" w:hAnsi="Arial" w:cs="Arial"/>
          <w:sz w:val="28"/>
          <w:szCs w:val="28"/>
        </w:rPr>
        <w:t xml:space="preserve">В целях эффективного развития </w:t>
      </w:r>
      <w:r w:rsidRPr="000A6602">
        <w:rPr>
          <w:rFonts w:ascii="Arial" w:hAnsi="Arial" w:cs="Arial"/>
          <w:bCs/>
          <w:sz w:val="28"/>
          <w:szCs w:val="28"/>
        </w:rPr>
        <w:t>системы образования</w:t>
      </w:r>
      <w:r w:rsidRPr="000A6602">
        <w:rPr>
          <w:rFonts w:ascii="Arial" w:hAnsi="Arial" w:cs="Arial"/>
          <w:sz w:val="28"/>
          <w:szCs w:val="28"/>
        </w:rPr>
        <w:t xml:space="preserve"> района, </w:t>
      </w:r>
      <w:proofErr w:type="gramStart"/>
      <w:r w:rsidRPr="000A6602">
        <w:rPr>
          <w:rFonts w:ascii="Arial" w:hAnsi="Arial" w:cs="Arial"/>
          <w:sz w:val="28"/>
          <w:szCs w:val="28"/>
        </w:rPr>
        <w:t>действовала  муниципальная</w:t>
      </w:r>
      <w:proofErr w:type="gramEnd"/>
      <w:r w:rsidRPr="000A6602">
        <w:rPr>
          <w:rFonts w:ascii="Arial" w:hAnsi="Arial" w:cs="Arial"/>
          <w:sz w:val="28"/>
          <w:szCs w:val="28"/>
        </w:rPr>
        <w:t xml:space="preserve"> программа «Образование в </w:t>
      </w:r>
      <w:proofErr w:type="spellStart"/>
      <w:r w:rsidRPr="000A6602">
        <w:rPr>
          <w:rFonts w:ascii="Arial" w:hAnsi="Arial" w:cs="Arial"/>
          <w:sz w:val="28"/>
          <w:szCs w:val="28"/>
        </w:rPr>
        <w:t>Кромском</w:t>
      </w:r>
      <w:proofErr w:type="spellEnd"/>
      <w:r w:rsidRPr="000A6602">
        <w:rPr>
          <w:rFonts w:ascii="Arial" w:hAnsi="Arial" w:cs="Arial"/>
          <w:sz w:val="28"/>
          <w:szCs w:val="28"/>
        </w:rPr>
        <w:t xml:space="preserve"> районе».</w:t>
      </w:r>
    </w:p>
    <w:p w14:paraId="498B0711" w14:textId="77777777" w:rsidR="0049132D" w:rsidRPr="008258C2" w:rsidRDefault="0049132D" w:rsidP="00C474A7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8258C2">
        <w:rPr>
          <w:rFonts w:ascii="Arial" w:hAnsi="Arial" w:cs="Arial"/>
          <w:sz w:val="28"/>
          <w:szCs w:val="28"/>
        </w:rPr>
        <w:t xml:space="preserve">В муниципальной сети функционируют 20 образовательных организаций, подведомственных отделу образования. Обучается и воспитывается 1660 школьников, 535 дошкольников, всего 1380 детей дошкольного возраста. Дети в возрасте от 3 до 7 лет полностью охвачены услугами дошкольного образования. </w:t>
      </w:r>
    </w:p>
    <w:p w14:paraId="759B0218" w14:textId="77777777" w:rsidR="0049132D" w:rsidRPr="008258C2" w:rsidRDefault="0049132D" w:rsidP="00037B1A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8258C2">
        <w:rPr>
          <w:rFonts w:ascii="Arial" w:hAnsi="Arial" w:cs="Arial"/>
          <w:sz w:val="28"/>
          <w:szCs w:val="28"/>
        </w:rPr>
        <w:t xml:space="preserve">С целью обеспечения доступности общего образования был организован подвоз 224 обучающихся к месту учёбы и обратно, который осуществляли 8 школьных </w:t>
      </w:r>
      <w:proofErr w:type="gramStart"/>
      <w:r w:rsidRPr="008258C2">
        <w:rPr>
          <w:rFonts w:ascii="Arial" w:hAnsi="Arial" w:cs="Arial"/>
          <w:sz w:val="28"/>
          <w:szCs w:val="28"/>
        </w:rPr>
        <w:t>автобусов  по</w:t>
      </w:r>
      <w:proofErr w:type="gramEnd"/>
      <w:r w:rsidRPr="008258C2">
        <w:rPr>
          <w:rFonts w:ascii="Arial" w:hAnsi="Arial" w:cs="Arial"/>
          <w:sz w:val="28"/>
          <w:szCs w:val="28"/>
        </w:rPr>
        <w:t xml:space="preserve"> 13 маршрутам. На всех автобусах установлены тахографы и спутниковая система контроля ГЛОНАСС, кнопки ГЛОНАСС SOS. </w:t>
      </w:r>
    </w:p>
    <w:p w14:paraId="56AC5AA3" w14:textId="77777777" w:rsidR="0049132D" w:rsidRPr="008258C2" w:rsidRDefault="0049132D" w:rsidP="00037B1A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8258C2">
        <w:rPr>
          <w:rFonts w:ascii="Arial" w:hAnsi="Arial" w:cs="Arial"/>
          <w:sz w:val="28"/>
          <w:szCs w:val="28"/>
        </w:rPr>
        <w:t>В 2023 году было открыто</w:t>
      </w:r>
      <w:r w:rsidRPr="008258C2">
        <w:rPr>
          <w:rFonts w:ascii="Times New Roman" w:hAnsi="Times New Roman"/>
          <w:sz w:val="28"/>
          <w:szCs w:val="28"/>
        </w:rPr>
        <w:t xml:space="preserve"> </w:t>
      </w:r>
      <w:r w:rsidRPr="008258C2">
        <w:rPr>
          <w:rFonts w:ascii="Arial" w:hAnsi="Arial" w:cs="Arial"/>
          <w:sz w:val="28"/>
          <w:szCs w:val="28"/>
        </w:rPr>
        <w:t xml:space="preserve">два новых школьных маршрута: д. Малая Драгунская </w:t>
      </w:r>
      <w:proofErr w:type="gramStart"/>
      <w:r w:rsidRPr="008258C2">
        <w:rPr>
          <w:rFonts w:ascii="Arial" w:hAnsi="Arial" w:cs="Arial"/>
          <w:sz w:val="28"/>
          <w:szCs w:val="28"/>
        </w:rPr>
        <w:t>-  д.</w:t>
      </w:r>
      <w:proofErr w:type="gramEnd"/>
      <w:r w:rsidRPr="008258C2">
        <w:rPr>
          <w:rFonts w:ascii="Arial" w:hAnsi="Arial" w:cs="Arial"/>
          <w:sz w:val="28"/>
          <w:szCs w:val="28"/>
        </w:rPr>
        <w:t xml:space="preserve"> Глинки; д. Родина - д. </w:t>
      </w:r>
      <w:proofErr w:type="spellStart"/>
      <w:r w:rsidRPr="008258C2">
        <w:rPr>
          <w:rFonts w:ascii="Arial" w:hAnsi="Arial" w:cs="Arial"/>
          <w:sz w:val="28"/>
          <w:szCs w:val="28"/>
        </w:rPr>
        <w:t>Гуторово</w:t>
      </w:r>
      <w:proofErr w:type="spellEnd"/>
      <w:r w:rsidRPr="008258C2">
        <w:rPr>
          <w:rFonts w:ascii="Arial" w:hAnsi="Arial" w:cs="Arial"/>
          <w:sz w:val="28"/>
          <w:szCs w:val="28"/>
        </w:rPr>
        <w:t>, получено 3 новых автобуса.</w:t>
      </w:r>
    </w:p>
    <w:p w14:paraId="2D1E0C3D" w14:textId="77777777" w:rsidR="0049132D" w:rsidRPr="008258C2" w:rsidRDefault="0049132D" w:rsidP="00C474A7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8258C2">
        <w:rPr>
          <w:rFonts w:ascii="Arial" w:hAnsi="Arial" w:cs="Arial"/>
          <w:sz w:val="28"/>
          <w:szCs w:val="28"/>
        </w:rPr>
        <w:t xml:space="preserve">Численность педагогических </w:t>
      </w:r>
      <w:proofErr w:type="gramStart"/>
      <w:r w:rsidRPr="008258C2">
        <w:rPr>
          <w:rFonts w:ascii="Arial" w:hAnsi="Arial" w:cs="Arial"/>
          <w:sz w:val="28"/>
          <w:szCs w:val="28"/>
        </w:rPr>
        <w:t>работников  в</w:t>
      </w:r>
      <w:proofErr w:type="gramEnd"/>
      <w:r w:rsidRPr="008258C2">
        <w:rPr>
          <w:rFonts w:ascii="Arial" w:hAnsi="Arial" w:cs="Arial"/>
          <w:sz w:val="28"/>
          <w:szCs w:val="28"/>
        </w:rPr>
        <w:t xml:space="preserve"> муниципальных общеобразовательных организациях - 264 чел. </w:t>
      </w:r>
    </w:p>
    <w:p w14:paraId="74C83EA6" w14:textId="77777777" w:rsidR="0049132D" w:rsidRPr="003E4A4E" w:rsidRDefault="0049132D" w:rsidP="00C474A7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3E4A4E">
        <w:rPr>
          <w:rFonts w:ascii="Arial" w:hAnsi="Arial" w:cs="Arial"/>
          <w:sz w:val="28"/>
          <w:szCs w:val="28"/>
        </w:rPr>
        <w:t xml:space="preserve">Средняя заработная плата педагогических работников за 2023 год - 42133 руб., что на 12,7% </w:t>
      </w:r>
      <w:proofErr w:type="gramStart"/>
      <w:r w:rsidRPr="003E4A4E">
        <w:rPr>
          <w:rFonts w:ascii="Arial" w:hAnsi="Arial" w:cs="Arial"/>
          <w:sz w:val="28"/>
          <w:szCs w:val="28"/>
        </w:rPr>
        <w:t>выше  уровня</w:t>
      </w:r>
      <w:proofErr w:type="gramEnd"/>
      <w:r w:rsidRPr="003E4A4E">
        <w:rPr>
          <w:rFonts w:ascii="Arial" w:hAnsi="Arial" w:cs="Arial"/>
          <w:sz w:val="28"/>
          <w:szCs w:val="28"/>
        </w:rPr>
        <w:t xml:space="preserve"> 2022г., учителей –   43570 руб. (на 13 % выше  уровня 2022г.).  </w:t>
      </w:r>
    </w:p>
    <w:p w14:paraId="411852E0" w14:textId="77777777" w:rsidR="0049132D" w:rsidRPr="002F3B1A" w:rsidRDefault="0049132D" w:rsidP="00C474A7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3E4A4E">
        <w:rPr>
          <w:rFonts w:ascii="Arial" w:hAnsi="Arial" w:cs="Arial"/>
          <w:sz w:val="28"/>
          <w:szCs w:val="28"/>
        </w:rPr>
        <w:lastRenderedPageBreak/>
        <w:t>Средняя заработная плата педагогических работников дошкольного образования – 34846 рублей с ростом 18 % к 2022 году.</w:t>
      </w:r>
      <w:r w:rsidRPr="002F3B1A">
        <w:rPr>
          <w:rFonts w:ascii="Arial" w:hAnsi="Arial" w:cs="Arial"/>
          <w:sz w:val="28"/>
          <w:szCs w:val="28"/>
        </w:rPr>
        <w:t xml:space="preserve"> </w:t>
      </w:r>
    </w:p>
    <w:p w14:paraId="5D303CDB" w14:textId="77777777" w:rsidR="0049132D" w:rsidRPr="002F3B1A" w:rsidRDefault="0049132D" w:rsidP="00C474A7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3E4A4E">
        <w:rPr>
          <w:rFonts w:ascii="Arial" w:hAnsi="Arial" w:cs="Arial"/>
          <w:sz w:val="28"/>
          <w:szCs w:val="28"/>
        </w:rPr>
        <w:t>Всего по образованию средняя заработная плата составила 31411 руб. (с ростом 13% к уровню 2022г.) У педагогов дополнительного образования – 36000 руб.</w:t>
      </w:r>
      <w:r w:rsidRPr="002F3B1A">
        <w:rPr>
          <w:rFonts w:ascii="Arial" w:hAnsi="Arial" w:cs="Arial"/>
          <w:sz w:val="28"/>
          <w:szCs w:val="28"/>
        </w:rPr>
        <w:t xml:space="preserve"> </w:t>
      </w:r>
    </w:p>
    <w:p w14:paraId="1E9B8377" w14:textId="77777777" w:rsidR="0049132D" w:rsidRPr="002F3B1A" w:rsidRDefault="0049132D" w:rsidP="00C474A7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3E4A4E">
        <w:rPr>
          <w:rFonts w:ascii="Arial" w:hAnsi="Arial" w:cs="Arial"/>
          <w:sz w:val="28"/>
          <w:szCs w:val="28"/>
        </w:rPr>
        <w:t xml:space="preserve">Традиционно в результате конкурсного отбора 12 талантливых учащихся района и 6 лучших </w:t>
      </w:r>
      <w:proofErr w:type="gramStart"/>
      <w:r w:rsidRPr="003E4A4E">
        <w:rPr>
          <w:rFonts w:ascii="Arial" w:hAnsi="Arial" w:cs="Arial"/>
          <w:sz w:val="28"/>
          <w:szCs w:val="28"/>
        </w:rPr>
        <w:t>педагогических  работников</w:t>
      </w:r>
      <w:proofErr w:type="gramEnd"/>
      <w:r w:rsidRPr="003E4A4E">
        <w:rPr>
          <w:rFonts w:ascii="Arial" w:hAnsi="Arial" w:cs="Arial"/>
          <w:sz w:val="28"/>
          <w:szCs w:val="28"/>
        </w:rPr>
        <w:t xml:space="preserve">  удостоены гранта Главы района, в размере по 15 </w:t>
      </w:r>
      <w:proofErr w:type="spellStart"/>
      <w:r w:rsidRPr="003E4A4E">
        <w:rPr>
          <w:rFonts w:ascii="Arial" w:hAnsi="Arial" w:cs="Arial"/>
          <w:sz w:val="28"/>
          <w:szCs w:val="28"/>
        </w:rPr>
        <w:t>тыс.руб</w:t>
      </w:r>
      <w:proofErr w:type="spellEnd"/>
      <w:r w:rsidRPr="003E4A4E">
        <w:rPr>
          <w:rFonts w:ascii="Arial" w:hAnsi="Arial" w:cs="Arial"/>
          <w:sz w:val="28"/>
          <w:szCs w:val="28"/>
        </w:rPr>
        <w:t xml:space="preserve">. – учителям, и по 10 </w:t>
      </w:r>
      <w:proofErr w:type="spellStart"/>
      <w:r w:rsidRPr="003E4A4E">
        <w:rPr>
          <w:rFonts w:ascii="Arial" w:hAnsi="Arial" w:cs="Arial"/>
          <w:sz w:val="28"/>
          <w:szCs w:val="28"/>
        </w:rPr>
        <w:t>тыс.руб</w:t>
      </w:r>
      <w:proofErr w:type="spellEnd"/>
      <w:r w:rsidRPr="003E4A4E">
        <w:rPr>
          <w:rFonts w:ascii="Arial" w:hAnsi="Arial" w:cs="Arial"/>
          <w:sz w:val="28"/>
          <w:szCs w:val="28"/>
        </w:rPr>
        <w:t>. -  талантливой молодежи.</w:t>
      </w:r>
      <w:r w:rsidRPr="002F3B1A">
        <w:rPr>
          <w:rFonts w:ascii="Arial" w:hAnsi="Arial" w:cs="Arial"/>
          <w:sz w:val="28"/>
          <w:szCs w:val="28"/>
        </w:rPr>
        <w:t xml:space="preserve"> </w:t>
      </w:r>
    </w:p>
    <w:p w14:paraId="4F0F20E8" w14:textId="77777777" w:rsidR="0049132D" w:rsidRDefault="0049132D" w:rsidP="005B06AA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51395B">
        <w:rPr>
          <w:rFonts w:ascii="Arial" w:hAnsi="Arial" w:cs="Arial"/>
          <w:sz w:val="28"/>
          <w:szCs w:val="28"/>
        </w:rPr>
        <w:t xml:space="preserve">Все учащиеся получают 2-х разовое </w:t>
      </w:r>
      <w:proofErr w:type="gramStart"/>
      <w:r w:rsidRPr="0051395B">
        <w:rPr>
          <w:rFonts w:ascii="Arial" w:hAnsi="Arial" w:cs="Arial"/>
          <w:sz w:val="28"/>
          <w:szCs w:val="28"/>
        </w:rPr>
        <w:t>горячее  питание</w:t>
      </w:r>
      <w:proofErr w:type="gramEnd"/>
      <w:r w:rsidRPr="0051395B">
        <w:rPr>
          <w:rFonts w:ascii="Arial" w:hAnsi="Arial" w:cs="Arial"/>
          <w:sz w:val="28"/>
          <w:szCs w:val="28"/>
        </w:rPr>
        <w:t xml:space="preserve">, для посещающих группу продленного дня организован полдник. </w:t>
      </w:r>
    </w:p>
    <w:p w14:paraId="126E325C" w14:textId="77777777" w:rsidR="0049132D" w:rsidRDefault="0049132D" w:rsidP="00A90703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  <w:r w:rsidRPr="0051395B">
        <w:rPr>
          <w:rFonts w:ascii="Arial" w:hAnsi="Arial" w:cs="Arial"/>
          <w:sz w:val="28"/>
          <w:szCs w:val="28"/>
        </w:rPr>
        <w:t>С 1 января 2023 года стоимость</w:t>
      </w:r>
      <w:r>
        <w:rPr>
          <w:rFonts w:ascii="Arial" w:hAnsi="Arial" w:cs="Arial"/>
          <w:sz w:val="28"/>
          <w:szCs w:val="28"/>
        </w:rPr>
        <w:t xml:space="preserve"> питания</w:t>
      </w:r>
      <w:r w:rsidRPr="0051395B">
        <w:rPr>
          <w:rFonts w:ascii="Arial" w:hAnsi="Arial" w:cs="Arial"/>
          <w:sz w:val="28"/>
          <w:szCs w:val="28"/>
        </w:rPr>
        <w:t xml:space="preserve"> обучающихся начального звена составляет</w:t>
      </w:r>
      <w:r>
        <w:rPr>
          <w:rFonts w:ascii="Arial" w:hAnsi="Arial" w:cs="Arial"/>
          <w:sz w:val="28"/>
          <w:szCs w:val="28"/>
        </w:rPr>
        <w:t xml:space="preserve"> 90 руб. в день, из них стоимость завтрака  - 10 рублей  оплачивается полностью </w:t>
      </w:r>
      <w:r w:rsidRPr="0051395B">
        <w:rPr>
          <w:rFonts w:ascii="Arial" w:hAnsi="Arial" w:cs="Arial"/>
          <w:sz w:val="28"/>
          <w:szCs w:val="28"/>
        </w:rPr>
        <w:t xml:space="preserve">за счет муниципального бюджета, стоимость обеда  – 80 рублей </w:t>
      </w:r>
      <w:r>
        <w:rPr>
          <w:rFonts w:ascii="Arial" w:hAnsi="Arial" w:cs="Arial"/>
          <w:sz w:val="28"/>
          <w:szCs w:val="28"/>
        </w:rPr>
        <w:t xml:space="preserve">оплачивается </w:t>
      </w:r>
      <w:r w:rsidRPr="0051395B">
        <w:rPr>
          <w:rFonts w:ascii="Arial" w:hAnsi="Arial" w:cs="Arial"/>
          <w:sz w:val="28"/>
          <w:szCs w:val="28"/>
        </w:rPr>
        <w:t>за счет средств федерального, регионального</w:t>
      </w:r>
      <w:r>
        <w:rPr>
          <w:rFonts w:ascii="Arial" w:hAnsi="Arial" w:cs="Arial"/>
          <w:sz w:val="28"/>
          <w:szCs w:val="28"/>
        </w:rPr>
        <w:t xml:space="preserve"> и местного бюджетов</w:t>
      </w:r>
      <w:r w:rsidRPr="0051395B">
        <w:rPr>
          <w:rFonts w:ascii="Arial" w:hAnsi="Arial" w:cs="Arial"/>
          <w:sz w:val="28"/>
          <w:szCs w:val="28"/>
        </w:rPr>
        <w:t xml:space="preserve">. </w:t>
      </w:r>
    </w:p>
    <w:p w14:paraId="288EB13D" w14:textId="77777777" w:rsidR="0049132D" w:rsidRPr="0051395B" w:rsidRDefault="0049132D" w:rsidP="00A90703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Обучающиеся 5-11 классов получают питание из </w:t>
      </w:r>
      <w:proofErr w:type="gramStart"/>
      <w:r>
        <w:rPr>
          <w:rFonts w:ascii="Arial" w:hAnsi="Arial" w:cs="Arial"/>
          <w:sz w:val="28"/>
          <w:szCs w:val="28"/>
        </w:rPr>
        <w:t xml:space="preserve">расчета </w:t>
      </w:r>
      <w:r w:rsidRPr="0051395B">
        <w:rPr>
          <w:rFonts w:ascii="Arial" w:hAnsi="Arial" w:cs="Arial"/>
          <w:sz w:val="28"/>
          <w:szCs w:val="28"/>
        </w:rPr>
        <w:t xml:space="preserve"> 60</w:t>
      </w:r>
      <w:proofErr w:type="gramEnd"/>
      <w:r w:rsidRPr="0051395B">
        <w:rPr>
          <w:rFonts w:ascii="Arial" w:hAnsi="Arial" w:cs="Arial"/>
          <w:sz w:val="28"/>
          <w:szCs w:val="28"/>
        </w:rPr>
        <w:t xml:space="preserve"> рублей в день за счет средств рег</w:t>
      </w:r>
      <w:r>
        <w:rPr>
          <w:rFonts w:ascii="Arial" w:hAnsi="Arial" w:cs="Arial"/>
          <w:sz w:val="28"/>
          <w:szCs w:val="28"/>
        </w:rPr>
        <w:t>ионального и районного бюджетов</w:t>
      </w:r>
      <w:r w:rsidRPr="0051395B">
        <w:rPr>
          <w:rFonts w:ascii="Arial" w:hAnsi="Arial" w:cs="Arial"/>
          <w:sz w:val="28"/>
          <w:szCs w:val="28"/>
        </w:rPr>
        <w:t xml:space="preserve">. </w:t>
      </w:r>
    </w:p>
    <w:p w14:paraId="05324562" w14:textId="77777777" w:rsidR="0049132D" w:rsidRPr="008A6E78" w:rsidRDefault="0049132D" w:rsidP="005B06AA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результате н</w:t>
      </w:r>
      <w:r w:rsidRPr="008A6E78">
        <w:rPr>
          <w:rFonts w:ascii="Arial" w:hAnsi="Arial" w:cs="Arial"/>
          <w:sz w:val="28"/>
          <w:szCs w:val="28"/>
        </w:rPr>
        <w:t>а питание школьников в 2023 году направлено 16,3 млн. руб., в том числе из федерального бюджета – 7,4 млн. руб., областного бюджета – 4,0 млн. руб., районного бюджета – 4,</w:t>
      </w:r>
      <w:proofErr w:type="gramStart"/>
      <w:r w:rsidRPr="008A6E78">
        <w:rPr>
          <w:rFonts w:ascii="Arial" w:hAnsi="Arial" w:cs="Arial"/>
          <w:sz w:val="28"/>
          <w:szCs w:val="28"/>
        </w:rPr>
        <w:t>9  млн.</w:t>
      </w:r>
      <w:proofErr w:type="gramEnd"/>
      <w:r w:rsidRPr="008A6E78">
        <w:rPr>
          <w:rFonts w:ascii="Arial" w:hAnsi="Arial" w:cs="Arial"/>
          <w:sz w:val="28"/>
          <w:szCs w:val="28"/>
        </w:rPr>
        <w:t xml:space="preserve"> рублей.</w:t>
      </w:r>
    </w:p>
    <w:p w14:paraId="749C7A5E" w14:textId="77777777" w:rsidR="0049132D" w:rsidRDefault="0049132D" w:rsidP="00C474A7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28"/>
          <w:szCs w:val="28"/>
          <w:lang w:eastAsia="en-US"/>
        </w:rPr>
      </w:pPr>
      <w:r w:rsidRPr="008A6E78">
        <w:rPr>
          <w:rFonts w:ascii="Arial" w:hAnsi="Arial" w:cs="Arial"/>
          <w:sz w:val="28"/>
          <w:szCs w:val="28"/>
          <w:lang w:eastAsia="en-US"/>
        </w:rPr>
        <w:t>В течение 2023 года обновлялась материально-техническая база образовательных учреждений:</w:t>
      </w:r>
    </w:p>
    <w:p w14:paraId="320F6A13" w14:textId="77777777" w:rsidR="0049132D" w:rsidRDefault="0049132D" w:rsidP="008278B0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A6E78">
        <w:rPr>
          <w:rFonts w:ascii="Times New Roman" w:hAnsi="Times New Roman"/>
          <w:sz w:val="28"/>
          <w:szCs w:val="28"/>
        </w:rPr>
        <w:t>В</w:t>
      </w:r>
      <w:r w:rsidRPr="008A6E78">
        <w:rPr>
          <w:rFonts w:ascii="Arial" w:hAnsi="Arial" w:cs="Arial"/>
          <w:sz w:val="28"/>
          <w:szCs w:val="28"/>
        </w:rPr>
        <w:t xml:space="preserve"> рамках реализации федерального проекта «Современная школа» регионального проекта «Современная школа» национального проекта «Образование» на территории </w:t>
      </w:r>
      <w:proofErr w:type="spellStart"/>
      <w:r w:rsidRPr="008A6E78">
        <w:rPr>
          <w:rFonts w:ascii="Arial" w:hAnsi="Arial" w:cs="Arial"/>
          <w:sz w:val="28"/>
          <w:szCs w:val="28"/>
        </w:rPr>
        <w:t>Кромского</w:t>
      </w:r>
      <w:proofErr w:type="spellEnd"/>
      <w:r w:rsidRPr="008A6E78">
        <w:rPr>
          <w:rFonts w:ascii="Arial" w:hAnsi="Arial" w:cs="Arial"/>
          <w:sz w:val="28"/>
          <w:szCs w:val="28"/>
        </w:rPr>
        <w:t xml:space="preserve"> района создано 2 центра естественно-научной и технологической направленностей «Точка роста» -  на базе МБОУ КР ОО «</w:t>
      </w:r>
      <w:proofErr w:type="spellStart"/>
      <w:r w:rsidRPr="008A6E78">
        <w:rPr>
          <w:rFonts w:ascii="Arial" w:hAnsi="Arial" w:cs="Arial"/>
          <w:sz w:val="28"/>
          <w:szCs w:val="28"/>
        </w:rPr>
        <w:t>Вожовская</w:t>
      </w:r>
      <w:proofErr w:type="spellEnd"/>
      <w:r w:rsidRPr="008A6E78">
        <w:rPr>
          <w:rFonts w:ascii="Arial" w:hAnsi="Arial" w:cs="Arial"/>
          <w:sz w:val="28"/>
          <w:szCs w:val="28"/>
        </w:rPr>
        <w:t xml:space="preserve"> СОШ», МБОУ КР ОО «Коровье-</w:t>
      </w:r>
      <w:proofErr w:type="spellStart"/>
      <w:r w:rsidRPr="008A6E78">
        <w:rPr>
          <w:rFonts w:ascii="Arial" w:hAnsi="Arial" w:cs="Arial"/>
          <w:sz w:val="28"/>
          <w:szCs w:val="28"/>
        </w:rPr>
        <w:t>Болотовская</w:t>
      </w:r>
      <w:proofErr w:type="spellEnd"/>
      <w:r w:rsidRPr="008A6E78">
        <w:rPr>
          <w:rFonts w:ascii="Arial" w:hAnsi="Arial" w:cs="Arial"/>
          <w:sz w:val="28"/>
          <w:szCs w:val="28"/>
        </w:rPr>
        <w:t xml:space="preserve"> СОШ». Школы </w:t>
      </w:r>
      <w:proofErr w:type="gramStart"/>
      <w:r w:rsidRPr="008A6E78">
        <w:rPr>
          <w:rFonts w:ascii="Arial" w:hAnsi="Arial" w:cs="Arial"/>
          <w:sz w:val="28"/>
          <w:szCs w:val="28"/>
        </w:rPr>
        <w:t>получили  современное</w:t>
      </w:r>
      <w:proofErr w:type="gramEnd"/>
      <w:r w:rsidRPr="008A6E78">
        <w:rPr>
          <w:rFonts w:ascii="Arial" w:hAnsi="Arial" w:cs="Arial"/>
          <w:sz w:val="28"/>
          <w:szCs w:val="28"/>
        </w:rPr>
        <w:t xml:space="preserve"> </w:t>
      </w:r>
      <w:r w:rsidRPr="008A6E78">
        <w:rPr>
          <w:rFonts w:ascii="Arial" w:hAnsi="Arial" w:cs="Arial"/>
          <w:sz w:val="28"/>
          <w:szCs w:val="28"/>
        </w:rPr>
        <w:lastRenderedPageBreak/>
        <w:t xml:space="preserve">оборудование на сумму 4 млн. рублей. Всего в </w:t>
      </w:r>
      <w:proofErr w:type="spellStart"/>
      <w:r w:rsidRPr="008A6E78">
        <w:rPr>
          <w:rFonts w:ascii="Arial" w:hAnsi="Arial" w:cs="Arial"/>
          <w:sz w:val="28"/>
          <w:szCs w:val="28"/>
        </w:rPr>
        <w:t>Кромском</w:t>
      </w:r>
      <w:proofErr w:type="spellEnd"/>
      <w:r w:rsidRPr="008A6E78">
        <w:rPr>
          <w:rFonts w:ascii="Arial" w:hAnsi="Arial" w:cs="Arial"/>
          <w:sz w:val="28"/>
          <w:szCs w:val="28"/>
        </w:rPr>
        <w:t xml:space="preserve"> районе 11 образовательных организаций вошли в программу «Точка роста».</w:t>
      </w:r>
      <w:r w:rsidRPr="00B513D4">
        <w:rPr>
          <w:rFonts w:ascii="Times New Roman" w:hAnsi="Times New Roman"/>
          <w:sz w:val="28"/>
          <w:szCs w:val="28"/>
        </w:rPr>
        <w:t xml:space="preserve">    </w:t>
      </w:r>
    </w:p>
    <w:p w14:paraId="1465338C" w14:textId="77777777" w:rsidR="0049132D" w:rsidRPr="008A6E78" w:rsidRDefault="0049132D" w:rsidP="008278B0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8A6E78">
        <w:rPr>
          <w:rFonts w:ascii="Arial" w:hAnsi="Arial" w:cs="Arial"/>
          <w:sz w:val="28"/>
          <w:szCs w:val="28"/>
        </w:rPr>
        <w:t xml:space="preserve">В рамках мероприятий по выполнению сводного перечня наказов </w:t>
      </w:r>
      <w:proofErr w:type="gramStart"/>
      <w:r w:rsidRPr="008A6E78">
        <w:rPr>
          <w:rFonts w:ascii="Arial" w:hAnsi="Arial" w:cs="Arial"/>
          <w:sz w:val="28"/>
          <w:szCs w:val="28"/>
        </w:rPr>
        <w:t>избирателей  депутатов</w:t>
      </w:r>
      <w:proofErr w:type="gramEnd"/>
      <w:r w:rsidRPr="008A6E78">
        <w:rPr>
          <w:rFonts w:ascii="Arial" w:hAnsi="Arial" w:cs="Arial"/>
          <w:sz w:val="28"/>
          <w:szCs w:val="28"/>
        </w:rPr>
        <w:t xml:space="preserve"> Орловского областного Совета народных депутатов в 2023 году для улучшения материально технической базы учреждений образования был произведен текущей ремонт зданий, на сум</w:t>
      </w:r>
      <w:r>
        <w:rPr>
          <w:rFonts w:ascii="Arial" w:hAnsi="Arial" w:cs="Arial"/>
          <w:sz w:val="28"/>
          <w:szCs w:val="28"/>
        </w:rPr>
        <w:t>м</w:t>
      </w:r>
      <w:r w:rsidRPr="008A6E78">
        <w:rPr>
          <w:rFonts w:ascii="Arial" w:hAnsi="Arial" w:cs="Arial"/>
          <w:sz w:val="28"/>
          <w:szCs w:val="28"/>
        </w:rPr>
        <w:t xml:space="preserve">у 1,3 млн. рублей. </w:t>
      </w:r>
      <w:r>
        <w:rPr>
          <w:rFonts w:ascii="Arial" w:hAnsi="Arial" w:cs="Arial"/>
          <w:sz w:val="28"/>
          <w:szCs w:val="28"/>
        </w:rPr>
        <w:t xml:space="preserve">  </w:t>
      </w:r>
    </w:p>
    <w:p w14:paraId="097730C5" w14:textId="54F103DD" w:rsidR="0049132D" w:rsidRPr="00225AD0" w:rsidRDefault="0049132D" w:rsidP="00374CCC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225AD0">
        <w:rPr>
          <w:rFonts w:ascii="Arial" w:hAnsi="Arial" w:cs="Arial"/>
          <w:sz w:val="28"/>
          <w:szCs w:val="28"/>
        </w:rPr>
        <w:t xml:space="preserve">За счет средств районного бюджета произведен текущий </w:t>
      </w:r>
      <w:proofErr w:type="gramStart"/>
      <w:r w:rsidRPr="00225AD0">
        <w:rPr>
          <w:rFonts w:ascii="Arial" w:hAnsi="Arial" w:cs="Arial"/>
          <w:sz w:val="28"/>
          <w:szCs w:val="28"/>
        </w:rPr>
        <w:t>ремонт  школ</w:t>
      </w:r>
      <w:proofErr w:type="gramEnd"/>
      <w:r w:rsidRPr="00225AD0">
        <w:rPr>
          <w:rFonts w:ascii="Arial" w:hAnsi="Arial" w:cs="Arial"/>
          <w:sz w:val="28"/>
          <w:szCs w:val="28"/>
        </w:rPr>
        <w:t xml:space="preserve"> на сумму 1,4 млн. руб. и в целях исполнения требований антитеррористической защищенности во всех учреждениях установлена система голосового оповещения и управления эвакуацией на сумму 3,4 </w:t>
      </w:r>
      <w:proofErr w:type="spellStart"/>
      <w:r w:rsidRPr="00225AD0">
        <w:rPr>
          <w:rFonts w:ascii="Arial" w:hAnsi="Arial" w:cs="Arial"/>
          <w:sz w:val="28"/>
          <w:szCs w:val="28"/>
        </w:rPr>
        <w:t>млн.руб</w:t>
      </w:r>
      <w:proofErr w:type="spellEnd"/>
      <w:r w:rsidRPr="00225AD0">
        <w:rPr>
          <w:rFonts w:ascii="Arial" w:hAnsi="Arial" w:cs="Arial"/>
          <w:sz w:val="28"/>
          <w:szCs w:val="28"/>
        </w:rPr>
        <w:t>.</w:t>
      </w:r>
    </w:p>
    <w:p w14:paraId="3C969DCE" w14:textId="77777777" w:rsidR="0049132D" w:rsidRPr="003B2380" w:rsidRDefault="0049132D" w:rsidP="0042166E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3B2380">
        <w:rPr>
          <w:rFonts w:ascii="Arial" w:hAnsi="Arial" w:cs="Arial"/>
          <w:sz w:val="28"/>
          <w:szCs w:val="28"/>
        </w:rPr>
        <w:t xml:space="preserve">Для качественной и своевременной подготовки котельных к отопительному сезону </w:t>
      </w:r>
      <w:r>
        <w:rPr>
          <w:rFonts w:ascii="Arial" w:hAnsi="Arial" w:cs="Arial"/>
          <w:sz w:val="28"/>
          <w:szCs w:val="28"/>
        </w:rPr>
        <w:t xml:space="preserve">во исполнение постановления администрации </w:t>
      </w:r>
      <w:proofErr w:type="spellStart"/>
      <w:r>
        <w:rPr>
          <w:rFonts w:ascii="Arial" w:hAnsi="Arial" w:cs="Arial"/>
          <w:sz w:val="28"/>
          <w:szCs w:val="28"/>
        </w:rPr>
        <w:t>Кромского</w:t>
      </w:r>
      <w:proofErr w:type="spellEnd"/>
      <w:r>
        <w:rPr>
          <w:rFonts w:ascii="Arial" w:hAnsi="Arial" w:cs="Arial"/>
          <w:sz w:val="28"/>
          <w:szCs w:val="28"/>
        </w:rPr>
        <w:t xml:space="preserve"> района от </w:t>
      </w:r>
      <w:r w:rsidRPr="003B2380">
        <w:rPr>
          <w:rFonts w:ascii="Arial" w:hAnsi="Arial" w:cs="Arial"/>
          <w:sz w:val="28"/>
          <w:szCs w:val="28"/>
        </w:rPr>
        <w:t xml:space="preserve">05 июня 2023 г.  № 381 «О подготовке образовательных организаций </w:t>
      </w:r>
      <w:proofErr w:type="spellStart"/>
      <w:r w:rsidRPr="003B2380">
        <w:rPr>
          <w:rFonts w:ascii="Arial" w:hAnsi="Arial" w:cs="Arial"/>
          <w:sz w:val="28"/>
          <w:szCs w:val="28"/>
        </w:rPr>
        <w:t>Кромского</w:t>
      </w:r>
      <w:proofErr w:type="spellEnd"/>
      <w:r w:rsidRPr="003B2380">
        <w:rPr>
          <w:rFonts w:ascii="Arial" w:hAnsi="Arial" w:cs="Arial"/>
          <w:sz w:val="28"/>
          <w:szCs w:val="28"/>
        </w:rPr>
        <w:t xml:space="preserve"> района к новому 2023-2024 учебному году», образовательными организациями </w:t>
      </w:r>
      <w:r>
        <w:rPr>
          <w:rFonts w:ascii="Arial" w:hAnsi="Arial" w:cs="Arial"/>
          <w:sz w:val="28"/>
          <w:szCs w:val="28"/>
        </w:rPr>
        <w:t xml:space="preserve">согласно заключенным договорам с </w:t>
      </w:r>
      <w:r w:rsidRPr="003B2380">
        <w:rPr>
          <w:rFonts w:ascii="Arial" w:hAnsi="Arial" w:cs="Arial"/>
          <w:sz w:val="28"/>
          <w:szCs w:val="28"/>
        </w:rPr>
        <w:t>ООО «</w:t>
      </w:r>
      <w:proofErr w:type="spellStart"/>
      <w:r w:rsidRPr="003B2380">
        <w:rPr>
          <w:rFonts w:ascii="Arial" w:hAnsi="Arial" w:cs="Arial"/>
          <w:sz w:val="28"/>
          <w:szCs w:val="28"/>
        </w:rPr>
        <w:t>Тепломир</w:t>
      </w:r>
      <w:proofErr w:type="spellEnd"/>
      <w:r w:rsidRPr="003B2380">
        <w:rPr>
          <w:rFonts w:ascii="Arial" w:hAnsi="Arial" w:cs="Arial"/>
          <w:sz w:val="28"/>
          <w:szCs w:val="28"/>
        </w:rPr>
        <w:t xml:space="preserve">», </w:t>
      </w:r>
      <w:proofErr w:type="gramStart"/>
      <w:r w:rsidRPr="003B2380">
        <w:rPr>
          <w:rFonts w:ascii="Arial" w:hAnsi="Arial" w:cs="Arial"/>
          <w:sz w:val="28"/>
          <w:szCs w:val="28"/>
        </w:rPr>
        <w:t>были  сняты</w:t>
      </w:r>
      <w:proofErr w:type="gramEnd"/>
      <w:r w:rsidRPr="003B2380">
        <w:rPr>
          <w:rFonts w:ascii="Arial" w:hAnsi="Arial" w:cs="Arial"/>
          <w:sz w:val="28"/>
          <w:szCs w:val="28"/>
        </w:rPr>
        <w:t xml:space="preserve"> на поверку приборы (</w:t>
      </w:r>
      <w:proofErr w:type="spellStart"/>
      <w:r w:rsidRPr="003B2380">
        <w:rPr>
          <w:rFonts w:ascii="Arial" w:hAnsi="Arial" w:cs="Arial"/>
          <w:sz w:val="28"/>
          <w:szCs w:val="28"/>
        </w:rPr>
        <w:t>монометры</w:t>
      </w:r>
      <w:proofErr w:type="spellEnd"/>
      <w:r w:rsidRPr="003B2380">
        <w:rPr>
          <w:rFonts w:ascii="Arial" w:hAnsi="Arial" w:cs="Arial"/>
          <w:sz w:val="28"/>
          <w:szCs w:val="28"/>
        </w:rPr>
        <w:t xml:space="preserve">, газосигнализаторы и т.д.). На </w:t>
      </w:r>
      <w:proofErr w:type="gramStart"/>
      <w:r w:rsidRPr="003B2380">
        <w:rPr>
          <w:rFonts w:ascii="Arial" w:hAnsi="Arial" w:cs="Arial"/>
          <w:sz w:val="28"/>
          <w:szCs w:val="28"/>
        </w:rPr>
        <w:t>подготовку  к</w:t>
      </w:r>
      <w:proofErr w:type="gramEnd"/>
      <w:r w:rsidRPr="003B2380">
        <w:rPr>
          <w:rFonts w:ascii="Arial" w:hAnsi="Arial" w:cs="Arial"/>
          <w:sz w:val="28"/>
          <w:szCs w:val="28"/>
        </w:rPr>
        <w:t xml:space="preserve"> отопительному сезону потрачено 304,5 тыс. руб., проведены электроизмерительные работы, замер сопротивлений изоляции – 129,0 тыс. руб., экспертиза сети газопотребления, дымовых труб, поверка вентиляционных каналов, замена счетчиков – 49,4 тыс. руб.; аварийно-диспетчерское обслуживание, ТО электросетей - 74,5 тыс. руб.</w:t>
      </w:r>
    </w:p>
    <w:p w14:paraId="7930B010" w14:textId="3B1FD300" w:rsidR="0049132D" w:rsidRPr="00CC57B0" w:rsidRDefault="0049132D" w:rsidP="0042166E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CC57B0">
        <w:rPr>
          <w:rFonts w:ascii="Arial" w:hAnsi="Arial" w:cs="Arial"/>
          <w:sz w:val="28"/>
          <w:szCs w:val="28"/>
        </w:rPr>
        <w:t xml:space="preserve">  В мае 2023 года было организовано обучение операторов школьных котельных, ответственных за электрохозяйство, газовое хозяйство, тепловое </w:t>
      </w:r>
      <w:proofErr w:type="gramStart"/>
      <w:r w:rsidRPr="00CC57B0">
        <w:rPr>
          <w:rFonts w:ascii="Arial" w:hAnsi="Arial" w:cs="Arial"/>
          <w:sz w:val="28"/>
          <w:szCs w:val="28"/>
        </w:rPr>
        <w:t>хозяйство  (</w:t>
      </w:r>
      <w:proofErr w:type="gramEnd"/>
      <w:r w:rsidRPr="00CC57B0">
        <w:rPr>
          <w:rFonts w:ascii="Arial" w:hAnsi="Arial" w:cs="Arial"/>
          <w:sz w:val="28"/>
          <w:szCs w:val="28"/>
        </w:rPr>
        <w:t xml:space="preserve">65 человек) специалистами  </w:t>
      </w:r>
      <w:r w:rsidR="008728E4">
        <w:rPr>
          <w:rFonts w:ascii="Arial" w:hAnsi="Arial" w:cs="Arial"/>
          <w:sz w:val="28"/>
          <w:szCs w:val="28"/>
        </w:rPr>
        <w:t>учебно-методического центра</w:t>
      </w:r>
      <w:r w:rsidRPr="00CC57B0">
        <w:rPr>
          <w:rFonts w:ascii="Arial" w:hAnsi="Arial" w:cs="Arial"/>
          <w:sz w:val="28"/>
          <w:szCs w:val="28"/>
        </w:rPr>
        <w:t xml:space="preserve"> «Энергоэффективност</w:t>
      </w:r>
      <w:r w:rsidR="008728E4">
        <w:rPr>
          <w:rFonts w:ascii="Arial" w:hAnsi="Arial" w:cs="Arial"/>
          <w:sz w:val="28"/>
          <w:szCs w:val="28"/>
        </w:rPr>
        <w:t>ь</w:t>
      </w:r>
      <w:r w:rsidRPr="00CC57B0">
        <w:rPr>
          <w:rFonts w:ascii="Arial" w:hAnsi="Arial" w:cs="Arial"/>
          <w:sz w:val="28"/>
          <w:szCs w:val="28"/>
        </w:rPr>
        <w:t>», на что израсходовано  – 150,0 тыс. руб.</w:t>
      </w:r>
    </w:p>
    <w:p w14:paraId="5BDF59E9" w14:textId="77777777" w:rsidR="0049132D" w:rsidRPr="00CC57B0" w:rsidRDefault="0049132D" w:rsidP="00374CCC">
      <w:pPr>
        <w:tabs>
          <w:tab w:val="left" w:pos="990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CC57B0">
        <w:rPr>
          <w:rFonts w:ascii="Arial" w:hAnsi="Arial" w:cs="Arial"/>
          <w:sz w:val="28"/>
          <w:szCs w:val="28"/>
        </w:rPr>
        <w:lastRenderedPageBreak/>
        <w:t xml:space="preserve">Таким образом, на создание условий эффективного функционирования и развития муниципальной системы образования направляются немалые финансовые средства - более 64% районного бюджета. </w:t>
      </w:r>
    </w:p>
    <w:p w14:paraId="2289227A" w14:textId="77777777" w:rsidR="0049132D" w:rsidRPr="009D7AF1" w:rsidRDefault="0049132D" w:rsidP="00374CCC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28"/>
          <w:szCs w:val="28"/>
          <w:lang w:eastAsia="en-US"/>
        </w:rPr>
      </w:pPr>
      <w:r w:rsidRPr="009D7AF1">
        <w:rPr>
          <w:rFonts w:ascii="Arial" w:hAnsi="Arial" w:cs="Arial"/>
          <w:sz w:val="28"/>
          <w:szCs w:val="28"/>
          <w:lang w:eastAsia="en-US"/>
        </w:rPr>
        <w:t>В 2024 году планируется продолжить участие в реализации реги</w:t>
      </w:r>
      <w:r>
        <w:rPr>
          <w:rFonts w:ascii="Arial" w:hAnsi="Arial" w:cs="Arial"/>
          <w:sz w:val="28"/>
          <w:szCs w:val="28"/>
          <w:lang w:eastAsia="en-US"/>
        </w:rPr>
        <w:t>ональных и федеральных программ и финансировать мероприятия</w:t>
      </w:r>
      <w:r w:rsidRPr="009D7AF1">
        <w:rPr>
          <w:rFonts w:ascii="Arial" w:hAnsi="Arial" w:cs="Arial"/>
          <w:sz w:val="28"/>
          <w:szCs w:val="28"/>
          <w:lang w:eastAsia="en-US"/>
        </w:rPr>
        <w:t xml:space="preserve"> </w:t>
      </w:r>
      <w:r>
        <w:rPr>
          <w:rFonts w:ascii="Arial" w:hAnsi="Arial" w:cs="Arial"/>
          <w:sz w:val="28"/>
          <w:szCs w:val="28"/>
          <w:lang w:eastAsia="en-US"/>
        </w:rPr>
        <w:t>за счет районного бюджета:</w:t>
      </w:r>
    </w:p>
    <w:p w14:paraId="01FC6C34" w14:textId="0BDD1B3F" w:rsidR="0049132D" w:rsidRDefault="005E4E14" w:rsidP="00374CCC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>1. П</w:t>
      </w:r>
      <w:r w:rsidR="0049132D" w:rsidRPr="009D7AF1">
        <w:rPr>
          <w:rFonts w:ascii="Arial" w:hAnsi="Arial" w:cs="Arial"/>
          <w:sz w:val="28"/>
          <w:szCs w:val="28"/>
          <w:lang w:eastAsia="en-US"/>
        </w:rPr>
        <w:t xml:space="preserve">о государственной программе Орловской области «Реализация наказов избирателей депутатам Орловского областного Совета народных депутатов» планируется текущий ремонт школ и закупка </w:t>
      </w:r>
      <w:proofErr w:type="gramStart"/>
      <w:r w:rsidR="0049132D" w:rsidRPr="009D7AF1">
        <w:rPr>
          <w:rFonts w:ascii="Arial" w:hAnsi="Arial" w:cs="Arial"/>
          <w:sz w:val="28"/>
          <w:szCs w:val="28"/>
          <w:lang w:eastAsia="en-US"/>
        </w:rPr>
        <w:t>оборудования  на</w:t>
      </w:r>
      <w:proofErr w:type="gramEnd"/>
      <w:r w:rsidR="0049132D" w:rsidRPr="009D7AF1">
        <w:rPr>
          <w:rFonts w:ascii="Arial" w:hAnsi="Arial" w:cs="Arial"/>
          <w:sz w:val="28"/>
          <w:szCs w:val="28"/>
          <w:lang w:eastAsia="en-US"/>
        </w:rPr>
        <w:t xml:space="preserve"> сумму 1,7 </w:t>
      </w:r>
      <w:proofErr w:type="spellStart"/>
      <w:r w:rsidR="0049132D" w:rsidRPr="009D7AF1">
        <w:rPr>
          <w:rFonts w:ascii="Arial" w:hAnsi="Arial" w:cs="Arial"/>
          <w:sz w:val="28"/>
          <w:szCs w:val="28"/>
          <w:lang w:eastAsia="en-US"/>
        </w:rPr>
        <w:t>млн.руб</w:t>
      </w:r>
      <w:proofErr w:type="spellEnd"/>
      <w:r w:rsidR="0049132D" w:rsidRPr="009D7AF1">
        <w:rPr>
          <w:rFonts w:ascii="Arial" w:hAnsi="Arial" w:cs="Arial"/>
          <w:sz w:val="28"/>
          <w:szCs w:val="28"/>
          <w:lang w:eastAsia="en-US"/>
        </w:rPr>
        <w:t>.;</w:t>
      </w:r>
    </w:p>
    <w:p w14:paraId="7BBD335A" w14:textId="5DFF53A0" w:rsidR="0049132D" w:rsidRDefault="00EB20A8" w:rsidP="00374CCC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>2</w:t>
      </w:r>
      <w:r w:rsidR="00023E39">
        <w:rPr>
          <w:rFonts w:ascii="Arial" w:hAnsi="Arial" w:cs="Arial"/>
          <w:sz w:val="28"/>
          <w:szCs w:val="28"/>
          <w:lang w:eastAsia="en-US"/>
        </w:rPr>
        <w:t>. П</w:t>
      </w:r>
      <w:r w:rsidR="0049132D" w:rsidRPr="009D7AF1">
        <w:rPr>
          <w:rFonts w:ascii="Arial" w:hAnsi="Arial" w:cs="Arial"/>
          <w:sz w:val="28"/>
          <w:szCs w:val="28"/>
          <w:lang w:eastAsia="en-US"/>
        </w:rPr>
        <w:t>о проекту «Современная школа» национального проекта «Образование» будут созданы центры образования «Точка роста» в  3 школах района – МБОУ КР ОО «</w:t>
      </w:r>
      <w:proofErr w:type="spellStart"/>
      <w:r w:rsidR="0049132D" w:rsidRPr="009D7AF1">
        <w:rPr>
          <w:rFonts w:ascii="Arial" w:hAnsi="Arial" w:cs="Arial"/>
          <w:sz w:val="28"/>
          <w:szCs w:val="28"/>
          <w:lang w:eastAsia="en-US"/>
        </w:rPr>
        <w:t>Короськовская</w:t>
      </w:r>
      <w:proofErr w:type="spellEnd"/>
      <w:r w:rsidR="0049132D" w:rsidRPr="009D7AF1">
        <w:rPr>
          <w:rFonts w:ascii="Arial" w:hAnsi="Arial" w:cs="Arial"/>
          <w:sz w:val="28"/>
          <w:szCs w:val="28"/>
          <w:lang w:eastAsia="en-US"/>
        </w:rPr>
        <w:t xml:space="preserve"> СОШ», МБОУ КР ОО «З-Хуторская ООШ», МБОУ КР ОО «Н-</w:t>
      </w:r>
      <w:proofErr w:type="spellStart"/>
      <w:r w:rsidR="0049132D" w:rsidRPr="009D7AF1">
        <w:rPr>
          <w:rFonts w:ascii="Arial" w:hAnsi="Arial" w:cs="Arial"/>
          <w:sz w:val="28"/>
          <w:szCs w:val="28"/>
          <w:lang w:eastAsia="en-US"/>
        </w:rPr>
        <w:t>Федотовская</w:t>
      </w:r>
      <w:proofErr w:type="spellEnd"/>
      <w:r w:rsidR="0049132D" w:rsidRPr="009D7AF1">
        <w:rPr>
          <w:rFonts w:ascii="Arial" w:hAnsi="Arial" w:cs="Arial"/>
          <w:sz w:val="28"/>
          <w:szCs w:val="28"/>
          <w:lang w:eastAsia="en-US"/>
        </w:rPr>
        <w:t xml:space="preserve"> ООШ».</w:t>
      </w:r>
    </w:p>
    <w:p w14:paraId="561603E3" w14:textId="2DDC76C7" w:rsidR="00023E39" w:rsidRDefault="00EB20A8" w:rsidP="00023E39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>3</w:t>
      </w:r>
      <w:r w:rsidR="00023E39">
        <w:rPr>
          <w:rFonts w:ascii="Arial" w:hAnsi="Arial" w:cs="Arial"/>
          <w:sz w:val="28"/>
          <w:szCs w:val="28"/>
          <w:lang w:eastAsia="en-US"/>
        </w:rPr>
        <w:t>. За счет средств районного бюджета:</w:t>
      </w:r>
    </w:p>
    <w:p w14:paraId="259FF9CD" w14:textId="77777777" w:rsidR="00023E39" w:rsidRDefault="00023E39" w:rsidP="00023E39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  <w:lang w:eastAsia="en-US"/>
        </w:rPr>
        <w:t xml:space="preserve">- провести текущий ремонт кровли ЦДО на сумму 1,5 </w:t>
      </w:r>
      <w:proofErr w:type="spellStart"/>
      <w:r>
        <w:rPr>
          <w:rFonts w:ascii="Arial" w:hAnsi="Arial" w:cs="Arial"/>
          <w:sz w:val="28"/>
          <w:szCs w:val="28"/>
          <w:lang w:eastAsia="en-US"/>
        </w:rPr>
        <w:t>млн.руб</w:t>
      </w:r>
      <w:proofErr w:type="spellEnd"/>
      <w:r>
        <w:rPr>
          <w:rFonts w:ascii="Arial" w:hAnsi="Arial" w:cs="Arial"/>
          <w:sz w:val="28"/>
          <w:szCs w:val="28"/>
          <w:lang w:eastAsia="en-US"/>
        </w:rPr>
        <w:t xml:space="preserve">. и текущий ремонт образовательных учреждений на сумму 1,9 </w:t>
      </w:r>
      <w:proofErr w:type="spellStart"/>
      <w:r>
        <w:rPr>
          <w:rFonts w:ascii="Arial" w:hAnsi="Arial" w:cs="Arial"/>
          <w:sz w:val="28"/>
          <w:szCs w:val="28"/>
          <w:lang w:eastAsia="en-US"/>
        </w:rPr>
        <w:t>млн.руб</w:t>
      </w:r>
      <w:proofErr w:type="spellEnd"/>
      <w:r>
        <w:rPr>
          <w:rFonts w:ascii="Arial" w:hAnsi="Arial" w:cs="Arial"/>
          <w:sz w:val="28"/>
          <w:szCs w:val="28"/>
          <w:lang w:eastAsia="en-US"/>
        </w:rPr>
        <w:t>.;</w:t>
      </w:r>
    </w:p>
    <w:p w14:paraId="053EFB41" w14:textId="77777777" w:rsidR="00023E39" w:rsidRPr="00023E39" w:rsidRDefault="00023E39" w:rsidP="00023E39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28"/>
          <w:szCs w:val="28"/>
          <w:lang w:eastAsia="en-US"/>
        </w:rPr>
      </w:pPr>
      <w:r w:rsidRPr="00023E39">
        <w:rPr>
          <w:rFonts w:ascii="Arial" w:hAnsi="Arial" w:cs="Arial"/>
          <w:sz w:val="28"/>
          <w:szCs w:val="28"/>
          <w:lang w:eastAsia="en-US"/>
        </w:rPr>
        <w:t xml:space="preserve">- подготовить проекты и установить в общеобразовательных учреждениях оборудование системы оповещения и управления эвакуацией людей при пожаре на сумму 10,2 </w:t>
      </w:r>
      <w:proofErr w:type="spellStart"/>
      <w:r w:rsidRPr="00023E39">
        <w:rPr>
          <w:rFonts w:ascii="Arial" w:hAnsi="Arial" w:cs="Arial"/>
          <w:sz w:val="28"/>
          <w:szCs w:val="28"/>
          <w:lang w:eastAsia="en-US"/>
        </w:rPr>
        <w:t>млн.руб</w:t>
      </w:r>
      <w:proofErr w:type="spellEnd"/>
      <w:r w:rsidRPr="00023E39">
        <w:rPr>
          <w:rFonts w:ascii="Arial" w:hAnsi="Arial" w:cs="Arial"/>
          <w:sz w:val="28"/>
          <w:szCs w:val="28"/>
          <w:lang w:eastAsia="en-US"/>
        </w:rPr>
        <w:t>.;</w:t>
      </w:r>
    </w:p>
    <w:p w14:paraId="5C398E8E" w14:textId="576924C1" w:rsidR="00023E39" w:rsidRPr="00023E39" w:rsidRDefault="00023E39" w:rsidP="00023E39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28"/>
          <w:szCs w:val="28"/>
          <w:lang w:eastAsia="en-US"/>
        </w:rPr>
      </w:pPr>
      <w:r w:rsidRPr="00023E39">
        <w:rPr>
          <w:rFonts w:ascii="Arial" w:hAnsi="Arial" w:cs="Arial"/>
          <w:sz w:val="28"/>
          <w:szCs w:val="28"/>
          <w:lang w:eastAsia="en-US"/>
        </w:rPr>
        <w:t xml:space="preserve">-выполнить </w:t>
      </w:r>
      <w:proofErr w:type="gramStart"/>
      <w:r w:rsidRPr="00023E39">
        <w:rPr>
          <w:rFonts w:ascii="Arial" w:hAnsi="Arial" w:cs="Arial"/>
          <w:sz w:val="28"/>
          <w:szCs w:val="28"/>
          <w:lang w:eastAsia="en-US"/>
        </w:rPr>
        <w:t>предписания  контролирующих</w:t>
      </w:r>
      <w:proofErr w:type="gramEnd"/>
      <w:r w:rsidRPr="00023E39">
        <w:rPr>
          <w:rFonts w:ascii="Arial" w:hAnsi="Arial" w:cs="Arial"/>
          <w:sz w:val="28"/>
          <w:szCs w:val="28"/>
          <w:lang w:eastAsia="en-US"/>
        </w:rPr>
        <w:t xml:space="preserve"> органов</w:t>
      </w:r>
      <w:r w:rsidR="00EE1802">
        <w:rPr>
          <w:rFonts w:ascii="Arial" w:hAnsi="Arial" w:cs="Arial"/>
          <w:sz w:val="28"/>
          <w:szCs w:val="28"/>
          <w:lang w:eastAsia="en-US"/>
        </w:rPr>
        <w:t xml:space="preserve"> </w:t>
      </w:r>
      <w:r w:rsidRPr="00023E39">
        <w:rPr>
          <w:rFonts w:ascii="Arial" w:hAnsi="Arial" w:cs="Arial"/>
          <w:sz w:val="28"/>
          <w:szCs w:val="28"/>
          <w:lang w:eastAsia="en-US"/>
        </w:rPr>
        <w:t xml:space="preserve">на сумму 700 </w:t>
      </w:r>
      <w:proofErr w:type="spellStart"/>
      <w:r w:rsidRPr="00023E39">
        <w:rPr>
          <w:rFonts w:ascii="Arial" w:hAnsi="Arial" w:cs="Arial"/>
          <w:sz w:val="28"/>
          <w:szCs w:val="28"/>
          <w:lang w:eastAsia="en-US"/>
        </w:rPr>
        <w:t>тыс.руб</w:t>
      </w:r>
      <w:proofErr w:type="spellEnd"/>
      <w:r w:rsidRPr="00023E39">
        <w:rPr>
          <w:rFonts w:ascii="Arial" w:hAnsi="Arial" w:cs="Arial"/>
          <w:sz w:val="28"/>
          <w:szCs w:val="28"/>
          <w:lang w:eastAsia="en-US"/>
        </w:rPr>
        <w:t>.</w:t>
      </w:r>
    </w:p>
    <w:p w14:paraId="195C4375" w14:textId="77777777" w:rsidR="004239DF" w:rsidRDefault="004239DF" w:rsidP="00374CCC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14:paraId="24680C37" w14:textId="67B8031C" w:rsidR="0049132D" w:rsidRPr="002B2602" w:rsidRDefault="0049132D" w:rsidP="00374CCC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2B2602">
        <w:rPr>
          <w:rFonts w:ascii="Arial" w:hAnsi="Arial" w:cs="Arial"/>
          <w:sz w:val="28"/>
          <w:szCs w:val="28"/>
        </w:rPr>
        <w:t xml:space="preserve">Мы стараемся решать все проблемы, возникающие в образовательных организациях, чтобы жители района были обеспечены услугами образования в полном объеме.          </w:t>
      </w:r>
    </w:p>
    <w:p w14:paraId="506F0FA5" w14:textId="4FB7FFD0" w:rsidR="004239DF" w:rsidRDefault="004239DF" w:rsidP="00C474A7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28"/>
          <w:szCs w:val="28"/>
          <w:highlight w:val="yellow"/>
          <w:lang w:eastAsia="en-US"/>
        </w:rPr>
      </w:pPr>
    </w:p>
    <w:p w14:paraId="1AD90254" w14:textId="77777777" w:rsidR="004179E5" w:rsidRDefault="0049132D" w:rsidP="00DB19EC">
      <w:pPr>
        <w:pStyle w:val="a3"/>
        <w:spacing w:before="0" w:beforeAutospacing="0" w:after="0" w:afterAutospacing="0" w:line="360" w:lineRule="auto"/>
        <w:ind w:firstLine="708"/>
        <w:jc w:val="both"/>
      </w:pPr>
      <w:r w:rsidRPr="00482B94">
        <w:t xml:space="preserve">    </w:t>
      </w:r>
      <w:r>
        <w:t xml:space="preserve">                                                    </w:t>
      </w:r>
    </w:p>
    <w:p w14:paraId="7C76E00E" w14:textId="77777777" w:rsidR="004179E5" w:rsidRDefault="004179E5" w:rsidP="00DB19EC">
      <w:pPr>
        <w:pStyle w:val="a3"/>
        <w:spacing w:before="0" w:beforeAutospacing="0" w:after="0" w:afterAutospacing="0" w:line="360" w:lineRule="auto"/>
        <w:ind w:firstLine="708"/>
        <w:jc w:val="both"/>
      </w:pPr>
    </w:p>
    <w:p w14:paraId="6D881410" w14:textId="50010D0C" w:rsidR="0049132D" w:rsidRPr="006340DB" w:rsidRDefault="0049132D" w:rsidP="004179E5">
      <w:pPr>
        <w:pStyle w:val="a3"/>
        <w:spacing w:before="0" w:beforeAutospacing="0" w:after="0" w:afterAutospacing="0" w:line="360" w:lineRule="auto"/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6340DB">
        <w:rPr>
          <w:rFonts w:ascii="Arial" w:hAnsi="Arial" w:cs="Arial"/>
          <w:b/>
          <w:sz w:val="28"/>
          <w:szCs w:val="28"/>
        </w:rPr>
        <w:lastRenderedPageBreak/>
        <w:t>Культура</w:t>
      </w:r>
    </w:p>
    <w:p w14:paraId="31FB75BF" w14:textId="77777777" w:rsidR="00DD667E" w:rsidRDefault="00DD667E" w:rsidP="00A967EA">
      <w:pPr>
        <w:spacing w:after="0" w:line="360" w:lineRule="auto"/>
        <w:ind w:firstLine="703"/>
        <w:jc w:val="both"/>
        <w:rPr>
          <w:rFonts w:ascii="Arial" w:hAnsi="Arial" w:cs="Arial"/>
          <w:bCs/>
          <w:sz w:val="28"/>
          <w:szCs w:val="28"/>
        </w:rPr>
      </w:pPr>
    </w:p>
    <w:p w14:paraId="18769962" w14:textId="29B22328" w:rsidR="0049132D" w:rsidRPr="00F72514" w:rsidRDefault="0049132D" w:rsidP="00A967EA">
      <w:pPr>
        <w:spacing w:after="0" w:line="360" w:lineRule="auto"/>
        <w:ind w:firstLine="703"/>
        <w:jc w:val="both"/>
        <w:rPr>
          <w:rFonts w:ascii="Arial" w:hAnsi="Arial" w:cs="Arial"/>
          <w:bCs/>
          <w:sz w:val="28"/>
          <w:szCs w:val="28"/>
        </w:rPr>
      </w:pPr>
      <w:r w:rsidRPr="006E6BF9">
        <w:rPr>
          <w:rFonts w:ascii="Arial" w:hAnsi="Arial" w:cs="Arial"/>
          <w:bCs/>
          <w:sz w:val="28"/>
          <w:szCs w:val="28"/>
        </w:rPr>
        <w:t xml:space="preserve">На территории </w:t>
      </w:r>
      <w:proofErr w:type="spellStart"/>
      <w:r w:rsidRPr="006E6BF9">
        <w:rPr>
          <w:rFonts w:ascii="Arial" w:hAnsi="Arial" w:cs="Arial"/>
          <w:bCs/>
          <w:sz w:val="28"/>
          <w:szCs w:val="28"/>
        </w:rPr>
        <w:t>Кромского</w:t>
      </w:r>
      <w:proofErr w:type="spellEnd"/>
      <w:r w:rsidRPr="006E6BF9">
        <w:rPr>
          <w:rFonts w:ascii="Arial" w:hAnsi="Arial" w:cs="Arial"/>
          <w:bCs/>
          <w:sz w:val="28"/>
          <w:szCs w:val="28"/>
        </w:rPr>
        <w:t xml:space="preserve"> района функционируют 34 учреждения культуры, </w:t>
      </w:r>
      <w:proofErr w:type="gramStart"/>
      <w:r w:rsidRPr="006E6BF9">
        <w:rPr>
          <w:rFonts w:ascii="Arial" w:hAnsi="Arial" w:cs="Arial"/>
          <w:bCs/>
          <w:sz w:val="28"/>
          <w:szCs w:val="28"/>
        </w:rPr>
        <w:t>125  клубных</w:t>
      </w:r>
      <w:proofErr w:type="gramEnd"/>
      <w:r w:rsidRPr="006E6BF9">
        <w:rPr>
          <w:rFonts w:ascii="Arial" w:hAnsi="Arial" w:cs="Arial"/>
          <w:bCs/>
          <w:sz w:val="28"/>
          <w:szCs w:val="28"/>
        </w:rPr>
        <w:t xml:space="preserve"> формирований с числом участников 1124 человека, 54 клуба по интересам для различных категорий населения.</w:t>
      </w:r>
    </w:p>
    <w:p w14:paraId="18E709EA" w14:textId="77777777" w:rsidR="0049132D" w:rsidRPr="0043224B" w:rsidRDefault="0049132D" w:rsidP="0031024B">
      <w:pPr>
        <w:spacing w:after="0" w:line="360" w:lineRule="auto"/>
        <w:ind w:firstLine="720"/>
        <w:jc w:val="both"/>
        <w:rPr>
          <w:rFonts w:ascii="Times New Roman" w:hAnsi="Times New Roman" w:cs="Aharoni"/>
          <w:sz w:val="28"/>
          <w:szCs w:val="28"/>
          <w:lang w:bidi="he-IL"/>
        </w:rPr>
      </w:pPr>
      <w:r w:rsidRPr="0043224B">
        <w:rPr>
          <w:rFonts w:ascii="Arial" w:hAnsi="Arial" w:cs="Arial"/>
          <w:bCs/>
          <w:sz w:val="28"/>
          <w:szCs w:val="28"/>
        </w:rPr>
        <w:t>Учреждения культуры сегодня используют все доступные возможности для того, чтобы продолжать полноценно работать и делать досуг населения района интересным и продуктивным, проводится огромное количество самых разнообразных мероприятий: концерты, видео-презентации, выставки, литературные чтения, фото-</w:t>
      </w:r>
      <w:proofErr w:type="spellStart"/>
      <w:r w:rsidRPr="0043224B">
        <w:rPr>
          <w:rFonts w:ascii="Arial" w:hAnsi="Arial" w:cs="Arial"/>
          <w:bCs/>
          <w:sz w:val="28"/>
          <w:szCs w:val="28"/>
        </w:rPr>
        <w:t>челленджи</w:t>
      </w:r>
      <w:proofErr w:type="spellEnd"/>
      <w:r w:rsidRPr="0043224B">
        <w:rPr>
          <w:rFonts w:ascii="Arial" w:hAnsi="Arial" w:cs="Arial"/>
          <w:bCs/>
          <w:sz w:val="28"/>
          <w:szCs w:val="28"/>
        </w:rPr>
        <w:t xml:space="preserve">, акции, в том числе и в онлайн-формате. </w:t>
      </w:r>
      <w:proofErr w:type="gramStart"/>
      <w:r>
        <w:rPr>
          <w:rFonts w:ascii="Arial" w:hAnsi="Arial" w:cs="Arial"/>
          <w:bCs/>
          <w:sz w:val="28"/>
          <w:szCs w:val="28"/>
        </w:rPr>
        <w:t xml:space="preserve">Успешно </w:t>
      </w:r>
      <w:r w:rsidRPr="0043224B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функционирует</w:t>
      </w:r>
      <w:proofErr w:type="gramEnd"/>
      <w:r>
        <w:rPr>
          <w:rFonts w:ascii="Arial" w:hAnsi="Arial" w:cs="Arial"/>
          <w:bCs/>
          <w:sz w:val="28"/>
          <w:szCs w:val="28"/>
        </w:rPr>
        <w:t xml:space="preserve"> </w:t>
      </w:r>
      <w:r w:rsidRPr="0043224B">
        <w:rPr>
          <w:rFonts w:ascii="Arial" w:hAnsi="Arial" w:cs="Arial"/>
          <w:bCs/>
          <w:sz w:val="28"/>
          <w:szCs w:val="28"/>
        </w:rPr>
        <w:t xml:space="preserve"> передвижной многофункциональный культурный центр (автоклуб), </w:t>
      </w:r>
      <w:r>
        <w:rPr>
          <w:rFonts w:ascii="Arial" w:hAnsi="Arial" w:cs="Arial"/>
          <w:bCs/>
          <w:sz w:val="28"/>
          <w:szCs w:val="28"/>
        </w:rPr>
        <w:t>которым</w:t>
      </w:r>
      <w:r w:rsidRPr="0043224B">
        <w:rPr>
          <w:rFonts w:ascii="Arial" w:hAnsi="Arial" w:cs="Arial"/>
          <w:bCs/>
          <w:sz w:val="28"/>
          <w:szCs w:val="28"/>
        </w:rPr>
        <w:t xml:space="preserve"> осуществлено 56 выездов  в  сельские  населённые пункты района, данной услугой охвачено около 10 тыс. человек.</w:t>
      </w:r>
      <w:r w:rsidRPr="0043224B">
        <w:rPr>
          <w:rFonts w:ascii="Times New Roman" w:hAnsi="Times New Roman"/>
          <w:sz w:val="28"/>
          <w:szCs w:val="28"/>
        </w:rPr>
        <w:t xml:space="preserve"> </w:t>
      </w:r>
      <w:r w:rsidRPr="0043224B">
        <w:rPr>
          <w:rFonts w:ascii="Times New Roman" w:hAnsi="Times New Roman" w:cs="Aharoni"/>
          <w:sz w:val="28"/>
          <w:szCs w:val="28"/>
          <w:lang w:bidi="he-IL"/>
        </w:rPr>
        <w:t xml:space="preserve">  </w:t>
      </w:r>
    </w:p>
    <w:p w14:paraId="72740A28" w14:textId="77777777" w:rsidR="0049132D" w:rsidRPr="0043224B" w:rsidRDefault="0049132D" w:rsidP="00015DE6">
      <w:pPr>
        <w:spacing w:after="0" w:line="360" w:lineRule="auto"/>
        <w:ind w:firstLine="720"/>
        <w:jc w:val="both"/>
        <w:rPr>
          <w:rFonts w:ascii="Arial" w:hAnsi="Arial" w:cs="Arial"/>
          <w:bCs/>
          <w:sz w:val="28"/>
          <w:szCs w:val="28"/>
        </w:rPr>
      </w:pPr>
      <w:r w:rsidRPr="0043224B">
        <w:rPr>
          <w:rFonts w:ascii="Arial" w:hAnsi="Arial" w:cs="Arial"/>
          <w:bCs/>
          <w:sz w:val="28"/>
          <w:szCs w:val="28"/>
        </w:rPr>
        <w:t xml:space="preserve">Общее число проведенных мероприятий в 2023 </w:t>
      </w:r>
      <w:proofErr w:type="gramStart"/>
      <w:r w:rsidRPr="0043224B">
        <w:rPr>
          <w:rFonts w:ascii="Arial" w:hAnsi="Arial" w:cs="Arial"/>
          <w:bCs/>
          <w:sz w:val="28"/>
          <w:szCs w:val="28"/>
        </w:rPr>
        <w:t>году  составило</w:t>
      </w:r>
      <w:proofErr w:type="gramEnd"/>
      <w:r w:rsidRPr="0043224B">
        <w:rPr>
          <w:rFonts w:ascii="Arial" w:hAnsi="Arial" w:cs="Arial"/>
          <w:bCs/>
          <w:sz w:val="28"/>
          <w:szCs w:val="28"/>
        </w:rPr>
        <w:t xml:space="preserve"> 1906 с  числом присутствующих  -  165 791  человек.</w:t>
      </w:r>
    </w:p>
    <w:p w14:paraId="68B68A8D" w14:textId="77777777" w:rsidR="0049132D" w:rsidRPr="0043224B" w:rsidRDefault="0049132D" w:rsidP="00015DE6">
      <w:pPr>
        <w:spacing w:after="0" w:line="360" w:lineRule="auto"/>
        <w:ind w:firstLine="703"/>
        <w:jc w:val="both"/>
        <w:rPr>
          <w:rFonts w:ascii="Arial" w:hAnsi="Arial" w:cs="Arial"/>
          <w:bCs/>
          <w:sz w:val="28"/>
          <w:szCs w:val="28"/>
        </w:rPr>
      </w:pPr>
      <w:r w:rsidRPr="0043224B">
        <w:rPr>
          <w:rFonts w:ascii="Arial" w:hAnsi="Arial" w:cs="Arial"/>
          <w:bCs/>
          <w:sz w:val="28"/>
          <w:szCs w:val="28"/>
        </w:rPr>
        <w:t xml:space="preserve">Продолжает свою успешную и плодотворную деятельность </w:t>
      </w:r>
      <w:proofErr w:type="spellStart"/>
      <w:r w:rsidRPr="0043224B">
        <w:rPr>
          <w:rFonts w:ascii="Arial" w:hAnsi="Arial" w:cs="Arial"/>
          <w:bCs/>
          <w:sz w:val="28"/>
          <w:szCs w:val="28"/>
        </w:rPr>
        <w:t>Кромская</w:t>
      </w:r>
      <w:proofErr w:type="spellEnd"/>
      <w:r w:rsidRPr="0043224B">
        <w:rPr>
          <w:rFonts w:ascii="Arial" w:hAnsi="Arial" w:cs="Arial"/>
          <w:bCs/>
          <w:sz w:val="28"/>
          <w:szCs w:val="28"/>
        </w:rPr>
        <w:t xml:space="preserve"> детская школа искусств, образовательный процесс 230 учеников которой осуществляется в </w:t>
      </w:r>
      <w:proofErr w:type="gramStart"/>
      <w:r w:rsidRPr="0043224B">
        <w:rPr>
          <w:rFonts w:ascii="Arial" w:hAnsi="Arial" w:cs="Arial"/>
          <w:bCs/>
          <w:sz w:val="28"/>
          <w:szCs w:val="28"/>
        </w:rPr>
        <w:t>соответствии  с</w:t>
      </w:r>
      <w:proofErr w:type="gramEnd"/>
      <w:r w:rsidRPr="0043224B">
        <w:rPr>
          <w:rFonts w:ascii="Arial" w:hAnsi="Arial" w:cs="Arial"/>
          <w:bCs/>
          <w:sz w:val="28"/>
          <w:szCs w:val="28"/>
        </w:rPr>
        <w:t xml:space="preserve"> дополнительными предпрофессиональными общеобразовательными программами в области  музыкального и изобразительного искусства. </w:t>
      </w:r>
    </w:p>
    <w:p w14:paraId="3DEE4453" w14:textId="77777777" w:rsidR="0049132D" w:rsidRDefault="0049132D" w:rsidP="00C3228F">
      <w:pPr>
        <w:spacing w:after="0" w:line="360" w:lineRule="auto"/>
        <w:ind w:firstLine="703"/>
        <w:jc w:val="both"/>
        <w:rPr>
          <w:rFonts w:ascii="Arial" w:hAnsi="Arial" w:cs="Arial"/>
          <w:bCs/>
          <w:sz w:val="28"/>
          <w:szCs w:val="28"/>
        </w:rPr>
      </w:pPr>
      <w:proofErr w:type="gramStart"/>
      <w:r w:rsidRPr="0043224B">
        <w:rPr>
          <w:rFonts w:ascii="Arial" w:hAnsi="Arial" w:cs="Arial"/>
          <w:bCs/>
          <w:sz w:val="28"/>
          <w:szCs w:val="28"/>
        </w:rPr>
        <w:t>Воспитанники  школы</w:t>
      </w:r>
      <w:proofErr w:type="gramEnd"/>
      <w:r w:rsidRPr="0043224B">
        <w:rPr>
          <w:rFonts w:ascii="Arial" w:hAnsi="Arial" w:cs="Arial"/>
          <w:bCs/>
          <w:sz w:val="28"/>
          <w:szCs w:val="28"/>
        </w:rPr>
        <w:t xml:space="preserve"> и  участники  творческих коллективов принесли в копилку района не один десяток Дипломов  победителей, призеров и лауреатов Международных, Всероссийских, областных конкурсов. В целях расширения дополнительных образовательных услуг</w:t>
      </w:r>
      <w:r>
        <w:rPr>
          <w:rFonts w:ascii="Arial" w:hAnsi="Arial" w:cs="Arial"/>
          <w:bCs/>
          <w:sz w:val="28"/>
          <w:szCs w:val="28"/>
        </w:rPr>
        <w:t>,</w:t>
      </w:r>
      <w:r w:rsidRPr="0043224B">
        <w:rPr>
          <w:rFonts w:ascii="Arial" w:hAnsi="Arial" w:cs="Arial"/>
          <w:bCs/>
          <w:sz w:val="28"/>
          <w:szCs w:val="28"/>
        </w:rPr>
        <w:t xml:space="preserve"> оказываемых МБУДО «</w:t>
      </w:r>
      <w:proofErr w:type="spellStart"/>
      <w:r w:rsidRPr="0043224B">
        <w:rPr>
          <w:rFonts w:ascii="Arial" w:hAnsi="Arial" w:cs="Arial"/>
          <w:bCs/>
          <w:sz w:val="28"/>
          <w:szCs w:val="28"/>
        </w:rPr>
        <w:t>Кромская</w:t>
      </w:r>
      <w:proofErr w:type="spellEnd"/>
      <w:r w:rsidRPr="0043224B">
        <w:rPr>
          <w:rFonts w:ascii="Arial" w:hAnsi="Arial" w:cs="Arial"/>
          <w:bCs/>
          <w:sz w:val="28"/>
          <w:szCs w:val="28"/>
        </w:rPr>
        <w:t xml:space="preserve"> детская школа искусств» с  1 сентября  2023  года  на базе  учреждения в рамках дополнительной предпрофессиональной общеобразовательной программы  в области музыкального искусства «Струнные инструменты»  был открыт класс скрипки.</w:t>
      </w:r>
    </w:p>
    <w:p w14:paraId="78BFFCB7" w14:textId="77777777" w:rsidR="0049132D" w:rsidRDefault="0049132D" w:rsidP="00ED3594">
      <w:pPr>
        <w:spacing w:after="0" w:line="360" w:lineRule="auto"/>
        <w:ind w:firstLine="70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lastRenderedPageBreak/>
        <w:t xml:space="preserve">В рамках реализации мероприятий программы </w:t>
      </w:r>
      <w:r w:rsidRPr="00CB6EF0">
        <w:rPr>
          <w:rFonts w:ascii="Arial" w:hAnsi="Arial" w:cs="Arial"/>
          <w:sz w:val="28"/>
          <w:szCs w:val="28"/>
        </w:rPr>
        <w:t>«Реализация наказов избирателей депутатам Орловского областного Совета народных депутатов» произведён текущий ремонт помещений и вестибюля на 2 этаже БМУ «Центр культ</w:t>
      </w:r>
      <w:r>
        <w:rPr>
          <w:rFonts w:ascii="Arial" w:hAnsi="Arial" w:cs="Arial"/>
          <w:sz w:val="28"/>
          <w:szCs w:val="28"/>
        </w:rPr>
        <w:t xml:space="preserve">уры и досуга </w:t>
      </w:r>
      <w:proofErr w:type="spellStart"/>
      <w:r>
        <w:rPr>
          <w:rFonts w:ascii="Arial" w:hAnsi="Arial" w:cs="Arial"/>
          <w:sz w:val="28"/>
          <w:szCs w:val="28"/>
        </w:rPr>
        <w:t>Кромского</w:t>
      </w:r>
      <w:proofErr w:type="spellEnd"/>
      <w:r>
        <w:rPr>
          <w:rFonts w:ascii="Arial" w:hAnsi="Arial" w:cs="Arial"/>
          <w:sz w:val="28"/>
          <w:szCs w:val="28"/>
        </w:rPr>
        <w:t xml:space="preserve"> района» стоимостью </w:t>
      </w:r>
      <w:r w:rsidRPr="00CB6EF0">
        <w:rPr>
          <w:rFonts w:ascii="Arial" w:hAnsi="Arial" w:cs="Arial"/>
          <w:sz w:val="28"/>
          <w:szCs w:val="28"/>
        </w:rPr>
        <w:t xml:space="preserve">400,0 тыс. рублей, а также приобретён реквизит на сумму 100,0 </w:t>
      </w:r>
      <w:proofErr w:type="spellStart"/>
      <w:proofErr w:type="gramStart"/>
      <w:r w:rsidRPr="00CB6EF0">
        <w:rPr>
          <w:rFonts w:ascii="Arial" w:hAnsi="Arial" w:cs="Arial"/>
          <w:sz w:val="28"/>
          <w:szCs w:val="28"/>
        </w:rPr>
        <w:t>тыс.рублей</w:t>
      </w:r>
      <w:proofErr w:type="spellEnd"/>
      <w:proofErr w:type="gramEnd"/>
      <w:r w:rsidRPr="00CB6EF0">
        <w:rPr>
          <w:rFonts w:ascii="Arial" w:hAnsi="Arial" w:cs="Arial"/>
          <w:sz w:val="28"/>
          <w:szCs w:val="28"/>
        </w:rPr>
        <w:t>.</w:t>
      </w:r>
    </w:p>
    <w:p w14:paraId="784EED24" w14:textId="77777777" w:rsidR="0049132D" w:rsidRPr="007B7729" w:rsidRDefault="0049132D" w:rsidP="007B7729">
      <w:pPr>
        <w:tabs>
          <w:tab w:val="left" w:pos="720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7B7729">
        <w:rPr>
          <w:rFonts w:ascii="Arial" w:hAnsi="Arial" w:cs="Arial"/>
          <w:sz w:val="28"/>
          <w:szCs w:val="28"/>
        </w:rPr>
        <w:t xml:space="preserve">В рамках реализации мероприятий федерального партийного проекта «Культура малой Родины» по направлению «Местный Дом культуры </w:t>
      </w:r>
      <w:r>
        <w:rPr>
          <w:rFonts w:ascii="Arial" w:hAnsi="Arial" w:cs="Arial"/>
          <w:sz w:val="28"/>
          <w:szCs w:val="28"/>
        </w:rPr>
        <w:t>проведен</w:t>
      </w:r>
      <w:r w:rsidRPr="007B7729">
        <w:rPr>
          <w:rFonts w:ascii="Arial" w:hAnsi="Arial" w:cs="Arial"/>
          <w:sz w:val="28"/>
          <w:szCs w:val="28"/>
        </w:rPr>
        <w:t xml:space="preserve"> тек</w:t>
      </w:r>
      <w:r>
        <w:rPr>
          <w:rFonts w:ascii="Arial" w:hAnsi="Arial" w:cs="Arial"/>
          <w:sz w:val="28"/>
          <w:szCs w:val="28"/>
        </w:rPr>
        <w:t>ущий ремонт Черкасского СДК (1,6</w:t>
      </w:r>
      <w:r w:rsidRPr="007B772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B7729">
        <w:rPr>
          <w:rFonts w:ascii="Arial" w:hAnsi="Arial" w:cs="Arial"/>
          <w:sz w:val="28"/>
          <w:szCs w:val="28"/>
        </w:rPr>
        <w:t>млн.руб</w:t>
      </w:r>
      <w:proofErr w:type="spellEnd"/>
      <w:r w:rsidRPr="007B7729">
        <w:rPr>
          <w:rFonts w:ascii="Arial" w:hAnsi="Arial" w:cs="Arial"/>
          <w:sz w:val="28"/>
          <w:szCs w:val="28"/>
        </w:rPr>
        <w:t>.), а также п</w:t>
      </w:r>
      <w:r>
        <w:rPr>
          <w:rFonts w:ascii="Arial" w:hAnsi="Arial" w:cs="Arial"/>
          <w:sz w:val="28"/>
          <w:szCs w:val="28"/>
        </w:rPr>
        <w:t>риобретено оборудование</w:t>
      </w:r>
      <w:r w:rsidRPr="007B7729">
        <w:rPr>
          <w:rFonts w:ascii="Arial" w:hAnsi="Arial" w:cs="Arial"/>
          <w:sz w:val="28"/>
          <w:szCs w:val="28"/>
        </w:rPr>
        <w:t xml:space="preserve"> для </w:t>
      </w:r>
      <w:proofErr w:type="spellStart"/>
      <w:r w:rsidRPr="007B7729">
        <w:rPr>
          <w:rFonts w:ascii="Arial" w:hAnsi="Arial" w:cs="Arial"/>
          <w:sz w:val="28"/>
          <w:szCs w:val="28"/>
        </w:rPr>
        <w:t>Бельдяжского</w:t>
      </w:r>
      <w:proofErr w:type="spellEnd"/>
      <w:r w:rsidRPr="007B7729">
        <w:rPr>
          <w:rFonts w:ascii="Arial" w:hAnsi="Arial" w:cs="Arial"/>
          <w:sz w:val="28"/>
          <w:szCs w:val="28"/>
        </w:rPr>
        <w:t xml:space="preserve"> и </w:t>
      </w:r>
      <w:proofErr w:type="spellStart"/>
      <w:r w:rsidRPr="007B7729">
        <w:rPr>
          <w:rFonts w:ascii="Arial" w:hAnsi="Arial" w:cs="Arial"/>
          <w:sz w:val="28"/>
          <w:szCs w:val="28"/>
        </w:rPr>
        <w:t>Кривчиковского</w:t>
      </w:r>
      <w:proofErr w:type="spellEnd"/>
      <w:r w:rsidRPr="007B7729">
        <w:rPr>
          <w:rFonts w:ascii="Arial" w:hAnsi="Arial" w:cs="Arial"/>
          <w:sz w:val="28"/>
          <w:szCs w:val="28"/>
        </w:rPr>
        <w:t xml:space="preserve"> сельских домов культуры на общую сумму 200 </w:t>
      </w:r>
      <w:proofErr w:type="spellStart"/>
      <w:r w:rsidRPr="007B7729">
        <w:rPr>
          <w:rFonts w:ascii="Arial" w:hAnsi="Arial" w:cs="Arial"/>
          <w:sz w:val="28"/>
          <w:szCs w:val="28"/>
        </w:rPr>
        <w:t>тыс.руб</w:t>
      </w:r>
      <w:proofErr w:type="spellEnd"/>
      <w:r w:rsidRPr="007B7729">
        <w:rPr>
          <w:rFonts w:ascii="Arial" w:hAnsi="Arial" w:cs="Arial"/>
          <w:sz w:val="28"/>
          <w:szCs w:val="28"/>
        </w:rPr>
        <w:t>.</w:t>
      </w:r>
    </w:p>
    <w:p w14:paraId="06EC773E" w14:textId="77777777" w:rsidR="0049132D" w:rsidRPr="00A8729E" w:rsidRDefault="0049132D" w:rsidP="006F709C">
      <w:pPr>
        <w:spacing w:line="360" w:lineRule="auto"/>
        <w:ind w:firstLine="720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1706C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В 2023 году Центр культуры и досуга </w:t>
      </w:r>
      <w:proofErr w:type="spellStart"/>
      <w:r w:rsidRPr="001706C9">
        <w:rPr>
          <w:rFonts w:ascii="Arial" w:hAnsi="Arial" w:cs="Arial"/>
          <w:color w:val="000000"/>
          <w:sz w:val="28"/>
          <w:szCs w:val="28"/>
          <w:shd w:val="clear" w:color="auto" w:fill="FFFFFF"/>
        </w:rPr>
        <w:t>Кромского</w:t>
      </w:r>
      <w:proofErr w:type="spellEnd"/>
      <w:r w:rsidRPr="001706C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района стал победителем конкурса </w:t>
      </w:r>
      <w:r w:rsidRPr="001706C9">
        <w:rPr>
          <w:rFonts w:ascii="Arial" w:hAnsi="Arial" w:cs="Arial"/>
          <w:sz w:val="28"/>
          <w:szCs w:val="28"/>
        </w:rPr>
        <w:t>по поддержке кинотеа</w:t>
      </w:r>
      <w:r>
        <w:rPr>
          <w:rFonts w:ascii="Arial" w:hAnsi="Arial" w:cs="Arial"/>
          <w:sz w:val="28"/>
          <w:szCs w:val="28"/>
        </w:rPr>
        <w:t xml:space="preserve">тров в малых и средних городах </w:t>
      </w:r>
      <w:r w:rsidRPr="001706C9">
        <w:rPr>
          <w:rFonts w:ascii="Arial" w:hAnsi="Arial" w:cs="Arial"/>
          <w:sz w:val="28"/>
          <w:szCs w:val="28"/>
        </w:rPr>
        <w:t xml:space="preserve"> с населением до 500 тысяч жителей, проводимого в рамках реализации мероприятий национального проекта «Культура»</w:t>
      </w:r>
      <w:r w:rsidRPr="001706C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На 9 </w:t>
      </w:r>
      <w:proofErr w:type="spellStart"/>
      <w:r w:rsidRPr="001706C9">
        <w:rPr>
          <w:rFonts w:ascii="Arial" w:hAnsi="Arial" w:cs="Arial"/>
          <w:color w:val="000000"/>
          <w:sz w:val="28"/>
          <w:szCs w:val="28"/>
          <w:shd w:val="clear" w:color="auto" w:fill="FFFFFF"/>
        </w:rPr>
        <w:t>млн.руб</w:t>
      </w:r>
      <w:proofErr w:type="spellEnd"/>
      <w:r w:rsidRPr="001706C9">
        <w:rPr>
          <w:rFonts w:ascii="Arial" w:hAnsi="Arial" w:cs="Arial"/>
          <w:color w:val="000000"/>
          <w:sz w:val="28"/>
          <w:szCs w:val="28"/>
          <w:shd w:val="clear" w:color="auto" w:fill="FFFFFF"/>
        </w:rPr>
        <w:t>. приобретено необходимое оборудование (цифровой кинопроектор, киноэкран, система для 3</w:t>
      </w:r>
      <w:r w:rsidRPr="001706C9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>D</w:t>
      </w:r>
      <w:r w:rsidRPr="001706C9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показа, звуковое оборудование, кресла и др.). </w:t>
      </w:r>
      <w:r w:rsidRPr="00AB46A8">
        <w:rPr>
          <w:rFonts w:ascii="Arial" w:hAnsi="Arial" w:cs="Arial"/>
          <w:color w:val="000000"/>
          <w:sz w:val="28"/>
          <w:szCs w:val="28"/>
          <w:shd w:val="clear" w:color="auto" w:fill="FFFFFF"/>
        </w:rPr>
        <w:t>Кинозал «</w:t>
      </w:r>
      <w:proofErr w:type="spellStart"/>
      <w:r w:rsidRPr="00AB46A8">
        <w:rPr>
          <w:rFonts w:ascii="Arial" w:hAnsi="Arial" w:cs="Arial"/>
          <w:color w:val="000000"/>
          <w:sz w:val="28"/>
          <w:szCs w:val="28"/>
          <w:shd w:val="clear" w:color="auto" w:fill="FFFFFF"/>
        </w:rPr>
        <w:t>КиноМир</w:t>
      </w:r>
      <w:proofErr w:type="spellEnd"/>
      <w:r w:rsidRPr="00AB46A8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» с точкой продажи попкорна 22 декабря прошлого года гостеприимно открыл свои двери для посетителей. К </w:t>
      </w:r>
      <w:proofErr w:type="gramStart"/>
      <w:r w:rsidRPr="00AB46A8">
        <w:rPr>
          <w:rFonts w:ascii="Arial" w:hAnsi="Arial" w:cs="Arial"/>
          <w:color w:val="000000"/>
          <w:sz w:val="28"/>
          <w:szCs w:val="28"/>
          <w:shd w:val="clear" w:color="auto" w:fill="FFFFFF"/>
        </w:rPr>
        <w:t>услуге  подключена</w:t>
      </w:r>
      <w:proofErr w:type="gramEnd"/>
      <w:r w:rsidRPr="00AB46A8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программа «Пушкинская карта». У жителей всех возрастов появилась хорошая возможность </w:t>
      </w:r>
      <w:proofErr w:type="gramStart"/>
      <w:r w:rsidRPr="00AB46A8">
        <w:rPr>
          <w:rFonts w:ascii="Arial" w:hAnsi="Arial" w:cs="Arial"/>
          <w:color w:val="000000"/>
          <w:sz w:val="28"/>
          <w:szCs w:val="28"/>
          <w:shd w:val="clear" w:color="auto" w:fill="FFFFFF"/>
        </w:rPr>
        <w:t>разнообразить  свой</w:t>
      </w:r>
      <w:proofErr w:type="gramEnd"/>
      <w:r w:rsidRPr="00AB46A8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досуг, провести его с пользой и в комфортных условиях. На </w:t>
      </w:r>
      <w:proofErr w:type="gramStart"/>
      <w:r w:rsidRPr="00AB46A8">
        <w:rPr>
          <w:rFonts w:ascii="Arial" w:hAnsi="Arial" w:cs="Arial"/>
          <w:color w:val="000000"/>
          <w:sz w:val="28"/>
          <w:szCs w:val="28"/>
          <w:shd w:val="clear" w:color="auto" w:fill="FFFFFF"/>
        </w:rPr>
        <w:t>сегодня  кинозал</w:t>
      </w:r>
      <w:proofErr w:type="gramEnd"/>
      <w:r w:rsidRPr="00AB46A8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посетило более 2 тыс. человек.</w:t>
      </w:r>
    </w:p>
    <w:p w14:paraId="38A72E0F" w14:textId="77777777" w:rsidR="0049132D" w:rsidRDefault="0049132D" w:rsidP="0004079E">
      <w:pPr>
        <w:pStyle w:val="12"/>
        <w:spacing w:after="0" w:line="360" w:lineRule="auto"/>
        <w:ind w:left="0" w:firstLine="720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8D515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На </w:t>
      </w:r>
      <w:proofErr w:type="gramStart"/>
      <w:r w:rsidRPr="008D5153">
        <w:rPr>
          <w:rFonts w:ascii="Arial" w:hAnsi="Arial" w:cs="Arial"/>
          <w:color w:val="000000"/>
          <w:sz w:val="28"/>
          <w:szCs w:val="28"/>
          <w:shd w:val="clear" w:color="auto" w:fill="FFFFFF"/>
        </w:rPr>
        <w:t>территории  района</w:t>
      </w:r>
      <w:proofErr w:type="gramEnd"/>
      <w:r w:rsidRPr="008D5153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расположено 54  объекта культурного наследия,  включённых  в Единый государственный реестр объектов культурного наследия (памятников истории и культуры), из них 10 памятников археологии федерального значения, 44 -  региональной категории охраны.</w:t>
      </w:r>
      <w:r w:rsidRPr="00706C51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</w:p>
    <w:p w14:paraId="3C84EF6C" w14:textId="77777777" w:rsidR="00F0325F" w:rsidRDefault="0049132D" w:rsidP="00841DE9">
      <w:pPr>
        <w:spacing w:after="0" w:line="360" w:lineRule="auto"/>
        <w:ind w:firstLine="720"/>
        <w:jc w:val="both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7F0D53">
        <w:rPr>
          <w:rFonts w:ascii="Arial" w:hAnsi="Arial" w:cs="Arial"/>
          <w:sz w:val="28"/>
          <w:szCs w:val="28"/>
        </w:rPr>
        <w:lastRenderedPageBreak/>
        <w:t xml:space="preserve">Администрацией  </w:t>
      </w:r>
      <w:proofErr w:type="spellStart"/>
      <w:r w:rsidRPr="007F0D53">
        <w:rPr>
          <w:rFonts w:ascii="Arial" w:hAnsi="Arial" w:cs="Arial"/>
          <w:sz w:val="28"/>
          <w:szCs w:val="28"/>
        </w:rPr>
        <w:t>Кромского</w:t>
      </w:r>
      <w:proofErr w:type="spellEnd"/>
      <w:r w:rsidRPr="007F0D53">
        <w:rPr>
          <w:rFonts w:ascii="Arial" w:hAnsi="Arial" w:cs="Arial"/>
          <w:sz w:val="28"/>
          <w:szCs w:val="28"/>
        </w:rPr>
        <w:t xml:space="preserve"> района реализуется комплекс мероприятий по сохранению  объектов культурн</w:t>
      </w:r>
      <w:r>
        <w:rPr>
          <w:rFonts w:ascii="Arial" w:hAnsi="Arial" w:cs="Arial"/>
          <w:sz w:val="28"/>
          <w:szCs w:val="28"/>
        </w:rPr>
        <w:t>ого наследия, действует муниципальная программа</w:t>
      </w:r>
      <w:r w:rsidRPr="00816CF9">
        <w:rPr>
          <w:rFonts w:ascii="Arial" w:hAnsi="Arial" w:cs="Arial"/>
          <w:sz w:val="28"/>
          <w:szCs w:val="28"/>
        </w:rPr>
        <w:t xml:space="preserve">  «Сохранение и благоустройство военно-мемориальных </w:t>
      </w:r>
      <w:r>
        <w:rPr>
          <w:rFonts w:ascii="Arial" w:hAnsi="Arial" w:cs="Arial"/>
          <w:sz w:val="28"/>
          <w:szCs w:val="28"/>
        </w:rPr>
        <w:t xml:space="preserve">объектов в </w:t>
      </w:r>
      <w:proofErr w:type="spellStart"/>
      <w:r>
        <w:rPr>
          <w:rFonts w:ascii="Arial" w:hAnsi="Arial" w:cs="Arial"/>
          <w:sz w:val="28"/>
          <w:szCs w:val="28"/>
        </w:rPr>
        <w:t>Кромском</w:t>
      </w:r>
      <w:proofErr w:type="spellEnd"/>
      <w:r>
        <w:rPr>
          <w:rFonts w:ascii="Arial" w:hAnsi="Arial" w:cs="Arial"/>
          <w:sz w:val="28"/>
          <w:szCs w:val="28"/>
        </w:rPr>
        <w:t xml:space="preserve"> районе», согласно мероприятиям которой</w:t>
      </w:r>
      <w:r w:rsidRPr="00816CF9">
        <w:rPr>
          <w:rFonts w:ascii="Arial" w:hAnsi="Arial" w:cs="Arial"/>
          <w:sz w:val="28"/>
          <w:szCs w:val="28"/>
        </w:rPr>
        <w:t xml:space="preserve"> произведено благоустройство братской могилы советских воинов, погибших в 1943 году стоимостью 75  </w:t>
      </w:r>
      <w:proofErr w:type="spellStart"/>
      <w:r w:rsidRPr="00816CF9">
        <w:rPr>
          <w:rFonts w:ascii="Arial" w:hAnsi="Arial" w:cs="Arial"/>
          <w:sz w:val="28"/>
          <w:szCs w:val="28"/>
        </w:rPr>
        <w:t>тыс.руб</w:t>
      </w:r>
      <w:proofErr w:type="spellEnd"/>
      <w:r w:rsidRPr="00816CF9">
        <w:rPr>
          <w:rFonts w:ascii="Arial" w:hAnsi="Arial" w:cs="Arial"/>
          <w:sz w:val="28"/>
          <w:szCs w:val="28"/>
        </w:rPr>
        <w:t xml:space="preserve">. в </w:t>
      </w:r>
      <w:proofErr w:type="spellStart"/>
      <w:r w:rsidRPr="00816CF9">
        <w:rPr>
          <w:rFonts w:ascii="Arial" w:hAnsi="Arial" w:cs="Arial"/>
          <w:sz w:val="28"/>
          <w:szCs w:val="28"/>
        </w:rPr>
        <w:t>с.Кутафино</w:t>
      </w:r>
      <w:proofErr w:type="spellEnd"/>
      <w:r w:rsidRPr="00816CF9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и</w:t>
      </w:r>
      <w:r w:rsidRPr="00816CF9">
        <w:rPr>
          <w:rFonts w:ascii="Arial" w:hAnsi="Arial" w:cs="Arial"/>
          <w:sz w:val="28"/>
          <w:szCs w:val="28"/>
        </w:rPr>
        <w:t xml:space="preserve"> более 80 </w:t>
      </w:r>
      <w:proofErr w:type="spellStart"/>
      <w:r w:rsidRPr="00816CF9">
        <w:rPr>
          <w:rFonts w:ascii="Arial" w:hAnsi="Arial" w:cs="Arial"/>
          <w:sz w:val="28"/>
          <w:szCs w:val="28"/>
        </w:rPr>
        <w:t>тыс.руб</w:t>
      </w:r>
      <w:proofErr w:type="spellEnd"/>
      <w:r w:rsidRPr="00816CF9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 средств </w:t>
      </w:r>
      <w:r w:rsidRPr="00816CF9">
        <w:rPr>
          <w:rFonts w:ascii="Arial" w:hAnsi="Arial" w:cs="Arial"/>
          <w:sz w:val="28"/>
          <w:szCs w:val="28"/>
        </w:rPr>
        <w:t xml:space="preserve">направлены на косметический ремонт и благоустройство военно-мемориальных объектов в сельских </w:t>
      </w:r>
      <w:proofErr w:type="gramStart"/>
      <w:r w:rsidRPr="00816CF9">
        <w:rPr>
          <w:rFonts w:ascii="Arial" w:hAnsi="Arial" w:cs="Arial"/>
          <w:sz w:val="28"/>
          <w:szCs w:val="28"/>
        </w:rPr>
        <w:t>поселениях  района</w:t>
      </w:r>
      <w:proofErr w:type="gramEnd"/>
      <w:r w:rsidRPr="00816CF9">
        <w:rPr>
          <w:rFonts w:ascii="Arial" w:hAnsi="Arial" w:cs="Arial"/>
          <w:sz w:val="28"/>
          <w:szCs w:val="28"/>
        </w:rPr>
        <w:t>.</w:t>
      </w:r>
      <w:r w:rsidRPr="00816CF9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</w:p>
    <w:p w14:paraId="3BA59984" w14:textId="77777777" w:rsidR="00FF217F" w:rsidRDefault="0049132D" w:rsidP="00841DE9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F60F3E">
        <w:rPr>
          <w:rFonts w:ascii="Arial" w:hAnsi="Arial" w:cs="Arial"/>
          <w:sz w:val="28"/>
          <w:szCs w:val="28"/>
          <w:shd w:val="clear" w:color="auto" w:fill="FFFFFF"/>
        </w:rPr>
        <w:t xml:space="preserve">В 2023 году велась работа по увековечению имён защитников Отечества, погибших при освобождении </w:t>
      </w:r>
      <w:proofErr w:type="spellStart"/>
      <w:r w:rsidRPr="00F60F3E">
        <w:rPr>
          <w:rFonts w:ascii="Arial" w:hAnsi="Arial" w:cs="Arial"/>
          <w:sz w:val="28"/>
          <w:szCs w:val="28"/>
          <w:shd w:val="clear" w:color="auto" w:fill="FFFFFF"/>
        </w:rPr>
        <w:t>п.Кромы</w:t>
      </w:r>
      <w:proofErr w:type="spellEnd"/>
      <w:r w:rsidRPr="00F60F3E">
        <w:rPr>
          <w:rFonts w:ascii="Arial" w:hAnsi="Arial" w:cs="Arial"/>
          <w:sz w:val="28"/>
          <w:szCs w:val="28"/>
          <w:shd w:val="clear" w:color="auto" w:fill="FFFFFF"/>
        </w:rPr>
        <w:t xml:space="preserve"> в августе 1943 года. </w:t>
      </w:r>
      <w:r w:rsidR="00FF217F">
        <w:rPr>
          <w:rFonts w:ascii="Arial" w:hAnsi="Arial" w:cs="Arial"/>
          <w:sz w:val="28"/>
          <w:szCs w:val="28"/>
          <w:shd w:val="clear" w:color="auto" w:fill="FFFFFF"/>
        </w:rPr>
        <w:t xml:space="preserve">   </w:t>
      </w:r>
    </w:p>
    <w:p w14:paraId="2F739B00" w14:textId="21AE6D58" w:rsidR="0049132D" w:rsidRPr="00F60F3E" w:rsidRDefault="0049132D" w:rsidP="00841DE9">
      <w:pPr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F60F3E">
        <w:rPr>
          <w:rFonts w:ascii="Arial" w:hAnsi="Arial" w:cs="Arial"/>
          <w:sz w:val="28"/>
          <w:szCs w:val="28"/>
          <w:shd w:val="clear" w:color="auto" w:fill="FFFFFF"/>
        </w:rPr>
        <w:t>Благодаря</w:t>
      </w:r>
      <w:r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F60F3E">
        <w:rPr>
          <w:rFonts w:ascii="Arial" w:hAnsi="Arial" w:cs="Arial"/>
          <w:sz w:val="28"/>
          <w:szCs w:val="28"/>
          <w:shd w:val="clear" w:color="auto" w:fill="FFFFFF"/>
        </w:rPr>
        <w:t xml:space="preserve"> плодотворному</w:t>
      </w:r>
      <w:proofErr w:type="gramEnd"/>
      <w:r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F60F3E">
        <w:rPr>
          <w:rFonts w:ascii="Arial" w:hAnsi="Arial" w:cs="Arial"/>
          <w:sz w:val="28"/>
          <w:szCs w:val="28"/>
          <w:shd w:val="clear" w:color="auto" w:fill="FFFFFF"/>
        </w:rPr>
        <w:t xml:space="preserve"> взаимодействию  с военным комиссариатом, установлены имена 19 воинов, которые будут нанесены на мемориальную плиту на братской могиле в </w:t>
      </w:r>
      <w:proofErr w:type="spellStart"/>
      <w:r w:rsidRPr="00F60F3E">
        <w:rPr>
          <w:rFonts w:ascii="Arial" w:hAnsi="Arial" w:cs="Arial"/>
          <w:sz w:val="28"/>
          <w:szCs w:val="28"/>
          <w:shd w:val="clear" w:color="auto" w:fill="FFFFFF"/>
        </w:rPr>
        <w:t>пгт.Кромы</w:t>
      </w:r>
      <w:proofErr w:type="spellEnd"/>
      <w:r w:rsidRPr="00F60F3E">
        <w:rPr>
          <w:rFonts w:ascii="Arial" w:hAnsi="Arial" w:cs="Arial"/>
          <w:sz w:val="28"/>
          <w:szCs w:val="28"/>
          <w:shd w:val="clear" w:color="auto" w:fill="FFFFFF"/>
        </w:rPr>
        <w:t xml:space="preserve"> на площади  Освобождения</w:t>
      </w:r>
      <w:r w:rsidRPr="00F60F3E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010E0F4B" w14:textId="77777777" w:rsidR="0049132D" w:rsidRDefault="0049132D" w:rsidP="0087670F">
      <w:pPr>
        <w:tabs>
          <w:tab w:val="left" w:pos="6516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BB6DF5">
        <w:rPr>
          <w:rFonts w:ascii="Arial" w:hAnsi="Arial" w:cs="Arial"/>
          <w:sz w:val="28"/>
          <w:szCs w:val="28"/>
        </w:rPr>
        <w:t xml:space="preserve">26 августа 2023 </w:t>
      </w:r>
      <w:proofErr w:type="gramStart"/>
      <w:r w:rsidRPr="00BB6DF5">
        <w:rPr>
          <w:rFonts w:ascii="Arial" w:hAnsi="Arial" w:cs="Arial"/>
          <w:sz w:val="28"/>
          <w:szCs w:val="28"/>
        </w:rPr>
        <w:t>года  успешно</w:t>
      </w:r>
      <w:proofErr w:type="gramEnd"/>
      <w:r w:rsidRPr="00BB6DF5">
        <w:rPr>
          <w:rFonts w:ascii="Arial" w:hAnsi="Arial" w:cs="Arial"/>
          <w:sz w:val="28"/>
          <w:szCs w:val="28"/>
        </w:rPr>
        <w:t xml:space="preserve"> прошёл </w:t>
      </w:r>
      <w:r w:rsidRPr="00BB6DF5">
        <w:rPr>
          <w:rFonts w:ascii="Arial" w:hAnsi="Arial" w:cs="Arial"/>
          <w:sz w:val="28"/>
          <w:szCs w:val="28"/>
          <w:lang w:val="en-US"/>
        </w:rPr>
        <w:t>II</w:t>
      </w:r>
      <w:r w:rsidRPr="00BB6DF5">
        <w:rPr>
          <w:rFonts w:ascii="Arial" w:hAnsi="Arial" w:cs="Arial"/>
          <w:sz w:val="28"/>
          <w:szCs w:val="28"/>
        </w:rPr>
        <w:t xml:space="preserve"> историко- гастрономический  фестиваль «Слива-Град», который получил высокую оценку населения, руководства Орловской области  и приобрёл статус  бренда  Орловщины.</w:t>
      </w:r>
      <w:r>
        <w:rPr>
          <w:rFonts w:ascii="Arial" w:hAnsi="Arial" w:cs="Arial"/>
          <w:sz w:val="28"/>
          <w:szCs w:val="28"/>
        </w:rPr>
        <w:t xml:space="preserve">         </w:t>
      </w:r>
    </w:p>
    <w:p w14:paraId="136D5DE1" w14:textId="77777777" w:rsidR="0049132D" w:rsidRPr="00E02849" w:rsidRDefault="0049132D" w:rsidP="0008467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E02849">
        <w:rPr>
          <w:rFonts w:ascii="Arial" w:hAnsi="Arial" w:cs="Arial"/>
          <w:color w:val="000000"/>
          <w:sz w:val="28"/>
          <w:szCs w:val="28"/>
        </w:rPr>
        <w:t xml:space="preserve">Мы продолжаем искать инструменты привлечения </w:t>
      </w:r>
      <w:r>
        <w:rPr>
          <w:rFonts w:ascii="Arial" w:hAnsi="Arial" w:cs="Arial"/>
          <w:color w:val="000000"/>
          <w:sz w:val="28"/>
          <w:szCs w:val="28"/>
        </w:rPr>
        <w:t>областных и федеральных средств, одним из которых является</w:t>
      </w:r>
      <w:r w:rsidRPr="00E02849">
        <w:rPr>
          <w:rFonts w:ascii="Arial" w:hAnsi="Arial" w:cs="Arial"/>
          <w:color w:val="000000"/>
          <w:sz w:val="28"/>
          <w:szCs w:val="28"/>
        </w:rPr>
        <w:t xml:space="preserve"> Всероссийский конкурс лучших проектов создания комфортной городской среды, проводимый Минстроем России. </w:t>
      </w:r>
    </w:p>
    <w:p w14:paraId="65B74BF7" w14:textId="77777777" w:rsidR="0049132D" w:rsidRPr="00E1268C" w:rsidRDefault="0049132D" w:rsidP="0008467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E1268C">
        <w:rPr>
          <w:rFonts w:ascii="Arial" w:hAnsi="Arial" w:cs="Arial"/>
          <w:color w:val="000000"/>
          <w:sz w:val="28"/>
          <w:szCs w:val="28"/>
        </w:rPr>
        <w:t xml:space="preserve">В 2022 году район вошел в число победителей конкурса с проектом «Укромный парк «Земля Вятичей» с финансированием 70 </w:t>
      </w:r>
      <w:proofErr w:type="spellStart"/>
      <w:r w:rsidRPr="00E1268C">
        <w:rPr>
          <w:rFonts w:ascii="Arial" w:hAnsi="Arial" w:cs="Arial"/>
          <w:color w:val="000000"/>
          <w:sz w:val="28"/>
          <w:szCs w:val="28"/>
        </w:rPr>
        <w:t>млн.руб</w:t>
      </w:r>
      <w:proofErr w:type="spellEnd"/>
      <w:r w:rsidRPr="00E1268C">
        <w:rPr>
          <w:rFonts w:ascii="Arial" w:hAnsi="Arial" w:cs="Arial"/>
          <w:color w:val="000000"/>
          <w:sz w:val="28"/>
          <w:szCs w:val="28"/>
        </w:rPr>
        <w:t xml:space="preserve">., работы по контракту завершены ранее установленного срока Торжественное открытие  обновлённого парка состоялось 6 августа 2023 года в  День освобождения  </w:t>
      </w:r>
      <w:proofErr w:type="spellStart"/>
      <w:r w:rsidRPr="00E1268C">
        <w:rPr>
          <w:rFonts w:ascii="Arial" w:hAnsi="Arial" w:cs="Arial"/>
          <w:color w:val="000000"/>
          <w:sz w:val="28"/>
          <w:szCs w:val="28"/>
        </w:rPr>
        <w:t>п.Кромы</w:t>
      </w:r>
      <w:proofErr w:type="spellEnd"/>
      <w:r w:rsidRPr="00E1268C">
        <w:rPr>
          <w:rFonts w:ascii="Arial" w:hAnsi="Arial" w:cs="Arial"/>
          <w:color w:val="000000"/>
          <w:sz w:val="28"/>
          <w:szCs w:val="28"/>
        </w:rPr>
        <w:t xml:space="preserve"> от  фашистских захватчиков. Жителям вернули «укромный уголок», в котором созданы благоустроенные пешеходные маршруты с удобными покрытиями, </w:t>
      </w:r>
      <w:r w:rsidRPr="00E1268C">
        <w:rPr>
          <w:rFonts w:ascii="Arial" w:hAnsi="Arial" w:cs="Arial"/>
          <w:color w:val="000000"/>
          <w:sz w:val="28"/>
          <w:szCs w:val="28"/>
        </w:rPr>
        <w:lastRenderedPageBreak/>
        <w:t xml:space="preserve">красивые беседки, удобные спуски, качели, современная подсветка, детская площадка с игровыми зонами.  </w:t>
      </w:r>
    </w:p>
    <w:p w14:paraId="43EA3628" w14:textId="13E0F31F" w:rsidR="0049132D" w:rsidRDefault="0049132D" w:rsidP="0008467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E1268C">
        <w:rPr>
          <w:rFonts w:ascii="Arial" w:hAnsi="Arial" w:cs="Arial"/>
          <w:color w:val="000000"/>
          <w:sz w:val="28"/>
          <w:szCs w:val="28"/>
        </w:rPr>
        <w:t>Обновлённые амфитеатр и сцена позволят проводить большое количество районных праздников и культурно-массовых мероприятий на свежем воздухе. В парке значительно увеличилось число посетителей, которые отмечают, что в этом месте можно комфортно и уютно провести свой досуг, т.е</w:t>
      </w:r>
      <w:r w:rsidR="00A1424A">
        <w:rPr>
          <w:rFonts w:ascii="Arial" w:hAnsi="Arial" w:cs="Arial"/>
          <w:color w:val="000000"/>
          <w:sz w:val="28"/>
          <w:szCs w:val="28"/>
        </w:rPr>
        <w:t xml:space="preserve">. </w:t>
      </w:r>
      <w:r w:rsidRPr="00E1268C">
        <w:rPr>
          <w:rFonts w:ascii="Arial" w:hAnsi="Arial" w:cs="Arial"/>
          <w:color w:val="000000"/>
          <w:sz w:val="28"/>
          <w:szCs w:val="28"/>
        </w:rPr>
        <w:t xml:space="preserve"> парк </w:t>
      </w:r>
      <w:proofErr w:type="gramStart"/>
      <w:r w:rsidRPr="00E1268C">
        <w:rPr>
          <w:rFonts w:ascii="Arial" w:hAnsi="Arial" w:cs="Arial"/>
          <w:color w:val="000000"/>
          <w:sz w:val="28"/>
          <w:szCs w:val="28"/>
        </w:rPr>
        <w:t>стал  центром</w:t>
      </w:r>
      <w:proofErr w:type="gramEnd"/>
      <w:r w:rsidRPr="00E1268C">
        <w:rPr>
          <w:rFonts w:ascii="Arial" w:hAnsi="Arial" w:cs="Arial"/>
          <w:color w:val="000000"/>
          <w:sz w:val="28"/>
          <w:szCs w:val="28"/>
        </w:rPr>
        <w:t xml:space="preserve"> притяжения населения. </w:t>
      </w:r>
    </w:p>
    <w:p w14:paraId="76F07993" w14:textId="77777777" w:rsidR="00EE1802" w:rsidRDefault="00EE1802" w:rsidP="00EE1802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E1268C">
        <w:rPr>
          <w:rFonts w:ascii="Arial" w:hAnsi="Arial" w:cs="Arial"/>
          <w:sz w:val="28"/>
          <w:szCs w:val="28"/>
        </w:rPr>
        <w:t>Благодаря национальному проекту «Культура» в нашей стране появляется новый формат такого учреждения, как модельная библиотека. Это - благоустроенные пространства, оснащенные самым современным оборудованием. В перспективе, как гарант повышения качества жизни и доступности культурных услуг, рассматривается вопрос о создании такой библиотеки в нашем районе.</w:t>
      </w:r>
    </w:p>
    <w:p w14:paraId="3766C3D5" w14:textId="0275066D" w:rsidR="00EE1802" w:rsidRDefault="0049132D" w:rsidP="00C50730">
      <w:pPr>
        <w:tabs>
          <w:tab w:val="left" w:pos="720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E1268C">
        <w:rPr>
          <w:rFonts w:ascii="Arial" w:hAnsi="Arial" w:cs="Arial"/>
          <w:sz w:val="28"/>
          <w:szCs w:val="28"/>
        </w:rPr>
        <w:t xml:space="preserve">В 2024 году продолжится работа по поддержке и повышению качества работы учреждений культуры, </w:t>
      </w:r>
      <w:r>
        <w:rPr>
          <w:rFonts w:ascii="Arial" w:hAnsi="Arial" w:cs="Arial"/>
          <w:sz w:val="28"/>
          <w:szCs w:val="28"/>
        </w:rPr>
        <w:t>а также мероприятия по сохранению объектов культурного наследия</w:t>
      </w:r>
      <w:r w:rsidR="00EE1802">
        <w:rPr>
          <w:rFonts w:ascii="Arial" w:hAnsi="Arial" w:cs="Arial"/>
          <w:sz w:val="28"/>
          <w:szCs w:val="28"/>
        </w:rPr>
        <w:t>.</w:t>
      </w:r>
    </w:p>
    <w:p w14:paraId="5E842730" w14:textId="7AC561C6" w:rsidR="00EE1802" w:rsidRDefault="00EE1802" w:rsidP="00C50730">
      <w:pPr>
        <w:tabs>
          <w:tab w:val="left" w:pos="720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рамках мероприятий федеральной программы «Увековечение памяти погибших при защите Отечества»</w:t>
      </w:r>
      <w:r w:rsidR="00A1424A">
        <w:rPr>
          <w:rFonts w:ascii="Arial" w:hAnsi="Arial" w:cs="Arial"/>
          <w:sz w:val="28"/>
          <w:szCs w:val="28"/>
        </w:rPr>
        <w:t xml:space="preserve"> будут установлены мемориальные знаки на 13 братских могилах сельских поселений (центральных усадьбах) и проведен ремонт братской могилы в </w:t>
      </w:r>
      <w:proofErr w:type="spellStart"/>
      <w:r w:rsidR="00A1424A">
        <w:rPr>
          <w:rFonts w:ascii="Arial" w:hAnsi="Arial" w:cs="Arial"/>
          <w:sz w:val="28"/>
          <w:szCs w:val="28"/>
        </w:rPr>
        <w:t>с.Коровье</w:t>
      </w:r>
      <w:proofErr w:type="spellEnd"/>
      <w:r w:rsidR="00A1424A">
        <w:rPr>
          <w:rFonts w:ascii="Arial" w:hAnsi="Arial" w:cs="Arial"/>
          <w:sz w:val="28"/>
          <w:szCs w:val="28"/>
        </w:rPr>
        <w:t xml:space="preserve"> Болото на общую сумму 384,6 </w:t>
      </w:r>
      <w:proofErr w:type="spellStart"/>
      <w:r w:rsidR="00A1424A">
        <w:rPr>
          <w:rFonts w:ascii="Arial" w:hAnsi="Arial" w:cs="Arial"/>
          <w:sz w:val="28"/>
          <w:szCs w:val="28"/>
        </w:rPr>
        <w:t>тыс.руб</w:t>
      </w:r>
      <w:proofErr w:type="spellEnd"/>
      <w:r w:rsidR="00A1424A">
        <w:rPr>
          <w:rFonts w:ascii="Arial" w:hAnsi="Arial" w:cs="Arial"/>
          <w:sz w:val="28"/>
          <w:szCs w:val="28"/>
        </w:rPr>
        <w:t>. (91% средств – федеральные)</w:t>
      </w:r>
      <w:r w:rsidR="003B5EA1">
        <w:rPr>
          <w:rFonts w:ascii="Arial" w:hAnsi="Arial" w:cs="Arial"/>
          <w:sz w:val="28"/>
          <w:szCs w:val="28"/>
        </w:rPr>
        <w:t xml:space="preserve">. </w:t>
      </w:r>
    </w:p>
    <w:p w14:paraId="0144D475" w14:textId="381A0BBE" w:rsidR="003B5EA1" w:rsidRDefault="003B5EA1" w:rsidP="00C50730">
      <w:pPr>
        <w:tabs>
          <w:tab w:val="left" w:pos="720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 программе наказов избирателей депутатам Орловского областного Совета народных депутатов предусмотрен текущий ремонт братской могилы советских воинов </w:t>
      </w:r>
      <w:r w:rsidR="000A3921">
        <w:rPr>
          <w:rFonts w:ascii="Arial" w:hAnsi="Arial" w:cs="Arial"/>
          <w:sz w:val="28"/>
          <w:szCs w:val="28"/>
        </w:rPr>
        <w:t xml:space="preserve">в </w:t>
      </w:r>
      <w:proofErr w:type="spellStart"/>
      <w:r w:rsidR="000A3921">
        <w:rPr>
          <w:rFonts w:ascii="Arial" w:hAnsi="Arial" w:cs="Arial"/>
          <w:sz w:val="28"/>
          <w:szCs w:val="28"/>
        </w:rPr>
        <w:t>с.Бельдяжки</w:t>
      </w:r>
      <w:proofErr w:type="spellEnd"/>
      <w:r w:rsidR="000A3921">
        <w:rPr>
          <w:rFonts w:ascii="Arial" w:hAnsi="Arial" w:cs="Arial"/>
          <w:sz w:val="28"/>
          <w:szCs w:val="28"/>
        </w:rPr>
        <w:t xml:space="preserve"> (150 </w:t>
      </w:r>
      <w:proofErr w:type="spellStart"/>
      <w:r w:rsidR="000A3921">
        <w:rPr>
          <w:rFonts w:ascii="Arial" w:hAnsi="Arial" w:cs="Arial"/>
          <w:sz w:val="28"/>
          <w:szCs w:val="28"/>
        </w:rPr>
        <w:t>тыс.руб</w:t>
      </w:r>
      <w:proofErr w:type="spellEnd"/>
      <w:r w:rsidR="000A3921">
        <w:rPr>
          <w:rFonts w:ascii="Arial" w:hAnsi="Arial" w:cs="Arial"/>
          <w:sz w:val="28"/>
          <w:szCs w:val="28"/>
        </w:rPr>
        <w:t xml:space="preserve">.) и ремонт входной группы  </w:t>
      </w:r>
      <w:proofErr w:type="spellStart"/>
      <w:r w:rsidR="000A3921">
        <w:rPr>
          <w:rFonts w:ascii="Arial" w:hAnsi="Arial" w:cs="Arial"/>
          <w:sz w:val="28"/>
          <w:szCs w:val="28"/>
        </w:rPr>
        <w:t>Н.Федотовского</w:t>
      </w:r>
      <w:proofErr w:type="spellEnd"/>
      <w:r w:rsidR="000A3921">
        <w:rPr>
          <w:rFonts w:ascii="Arial" w:hAnsi="Arial" w:cs="Arial"/>
          <w:sz w:val="28"/>
          <w:szCs w:val="28"/>
        </w:rPr>
        <w:t xml:space="preserve"> сельского клуба (50 </w:t>
      </w:r>
      <w:proofErr w:type="spellStart"/>
      <w:r w:rsidR="000A3921">
        <w:rPr>
          <w:rFonts w:ascii="Arial" w:hAnsi="Arial" w:cs="Arial"/>
          <w:sz w:val="28"/>
          <w:szCs w:val="28"/>
        </w:rPr>
        <w:t>тыс.руб</w:t>
      </w:r>
      <w:proofErr w:type="spellEnd"/>
      <w:r w:rsidR="000A3921">
        <w:rPr>
          <w:rFonts w:ascii="Arial" w:hAnsi="Arial" w:cs="Arial"/>
          <w:sz w:val="28"/>
          <w:szCs w:val="28"/>
        </w:rPr>
        <w:t xml:space="preserve">.), </w:t>
      </w:r>
      <w:r w:rsidR="00CF22F1">
        <w:rPr>
          <w:rFonts w:ascii="Arial" w:hAnsi="Arial" w:cs="Arial"/>
          <w:sz w:val="28"/>
          <w:szCs w:val="28"/>
        </w:rPr>
        <w:t>определяется объект</w:t>
      </w:r>
      <w:r w:rsidR="00B21292">
        <w:rPr>
          <w:rFonts w:ascii="Arial" w:hAnsi="Arial" w:cs="Arial"/>
          <w:sz w:val="28"/>
          <w:szCs w:val="28"/>
        </w:rPr>
        <w:t xml:space="preserve"> культурного наследия, который будет отремонтирован на сумму</w:t>
      </w:r>
      <w:r w:rsidR="000A3921">
        <w:rPr>
          <w:rFonts w:ascii="Arial" w:hAnsi="Arial" w:cs="Arial"/>
          <w:sz w:val="28"/>
          <w:szCs w:val="28"/>
        </w:rPr>
        <w:t xml:space="preserve"> 250 </w:t>
      </w:r>
      <w:proofErr w:type="spellStart"/>
      <w:r w:rsidR="000A3921">
        <w:rPr>
          <w:rFonts w:ascii="Arial" w:hAnsi="Arial" w:cs="Arial"/>
          <w:sz w:val="28"/>
          <w:szCs w:val="28"/>
        </w:rPr>
        <w:t>тыс.руб</w:t>
      </w:r>
      <w:proofErr w:type="spellEnd"/>
      <w:r w:rsidR="000A3921">
        <w:rPr>
          <w:rFonts w:ascii="Arial" w:hAnsi="Arial" w:cs="Arial"/>
          <w:sz w:val="28"/>
          <w:szCs w:val="28"/>
        </w:rPr>
        <w:t xml:space="preserve">.  </w:t>
      </w:r>
    </w:p>
    <w:p w14:paraId="0B2C8296" w14:textId="04331985" w:rsidR="0049132D" w:rsidRPr="00E1268C" w:rsidRDefault="0049132D" w:rsidP="00C50730">
      <w:pPr>
        <w:tabs>
          <w:tab w:val="left" w:pos="720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445DD93D" w14:textId="77777777" w:rsidR="004179E5" w:rsidRDefault="004179E5" w:rsidP="00FB2FE2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6869D481" w14:textId="5F63DBC4" w:rsidR="0049132D" w:rsidRPr="00FB2FE2" w:rsidRDefault="0049132D" w:rsidP="00FB2FE2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B2FE2">
        <w:rPr>
          <w:rFonts w:ascii="Arial" w:hAnsi="Arial" w:cs="Arial"/>
          <w:b/>
          <w:sz w:val="28"/>
          <w:szCs w:val="28"/>
        </w:rPr>
        <w:lastRenderedPageBreak/>
        <w:t>Физкультура и спорт.</w:t>
      </w:r>
    </w:p>
    <w:p w14:paraId="3F0A4C67" w14:textId="77777777" w:rsidR="0049132D" w:rsidRPr="00FB2FE2" w:rsidRDefault="0049132D" w:rsidP="00FB2FE2">
      <w:pPr>
        <w:spacing w:after="0" w:line="360" w:lineRule="auto"/>
        <w:ind w:firstLine="703"/>
        <w:jc w:val="both"/>
        <w:rPr>
          <w:rFonts w:ascii="Arial" w:hAnsi="Arial" w:cs="Arial"/>
          <w:sz w:val="28"/>
          <w:szCs w:val="28"/>
        </w:rPr>
      </w:pPr>
      <w:r w:rsidRPr="00FB2FE2">
        <w:rPr>
          <w:rFonts w:ascii="Arial" w:hAnsi="Arial" w:cs="Arial"/>
          <w:sz w:val="28"/>
          <w:szCs w:val="28"/>
        </w:rPr>
        <w:t xml:space="preserve">В районе сложилась определенная система работы с молодежью, утверждено и действует 4 муниципальных программы, на мероприятия которых в прошлом году израсходовано 2,7 млн. рублей бюджетных средств.  </w:t>
      </w:r>
    </w:p>
    <w:p w14:paraId="0921E8B5" w14:textId="77777777" w:rsidR="0049132D" w:rsidRPr="000C5421" w:rsidRDefault="0049132D" w:rsidP="00FB2FE2">
      <w:pPr>
        <w:spacing w:after="0" w:line="360" w:lineRule="auto"/>
        <w:ind w:firstLine="703"/>
        <w:jc w:val="both"/>
        <w:rPr>
          <w:rFonts w:ascii="Arial" w:hAnsi="Arial" w:cs="Arial"/>
          <w:sz w:val="28"/>
          <w:szCs w:val="28"/>
        </w:rPr>
      </w:pPr>
      <w:r w:rsidRPr="00FB2FE2">
        <w:rPr>
          <w:rFonts w:ascii="Arial" w:hAnsi="Arial" w:cs="Arial"/>
          <w:sz w:val="28"/>
          <w:szCs w:val="28"/>
        </w:rPr>
        <w:t>Пропагандируя здоровый образ жизни, мы поступательно работаем над тем, чтобы все жители района и в городской, и в сельской местности</w:t>
      </w:r>
      <w:r>
        <w:rPr>
          <w:rFonts w:ascii="Arial" w:hAnsi="Arial" w:cs="Arial"/>
          <w:sz w:val="28"/>
          <w:szCs w:val="28"/>
        </w:rPr>
        <w:t>,</w:t>
      </w:r>
      <w:r w:rsidRPr="00FB2FE2">
        <w:rPr>
          <w:rFonts w:ascii="Arial" w:hAnsi="Arial" w:cs="Arial"/>
          <w:sz w:val="28"/>
          <w:szCs w:val="28"/>
        </w:rPr>
        <w:t xml:space="preserve"> имели комфортные условия для занятий спортом и вообще для здорового досуга. Работают секции по волейболу, каратэ, рукопашному бою, боксу, функционирует </w:t>
      </w:r>
      <w:proofErr w:type="spellStart"/>
      <w:r w:rsidRPr="00FB2FE2">
        <w:rPr>
          <w:rFonts w:ascii="Arial" w:hAnsi="Arial" w:cs="Arial"/>
          <w:sz w:val="28"/>
          <w:szCs w:val="28"/>
        </w:rPr>
        <w:t>физкультурно</w:t>
      </w:r>
      <w:proofErr w:type="spellEnd"/>
      <w:r w:rsidRPr="00FB2FE2">
        <w:rPr>
          <w:rFonts w:ascii="Arial" w:hAnsi="Arial" w:cs="Arial"/>
          <w:sz w:val="28"/>
          <w:szCs w:val="28"/>
        </w:rPr>
        <w:t xml:space="preserve"> – оздоровительный комплекс, корт. </w:t>
      </w:r>
    </w:p>
    <w:p w14:paraId="74E920B2" w14:textId="77777777" w:rsidR="0049132D" w:rsidRDefault="0049132D" w:rsidP="00FB2FE2">
      <w:pPr>
        <w:spacing w:after="0" w:line="360" w:lineRule="auto"/>
        <w:ind w:firstLine="703"/>
        <w:jc w:val="both"/>
        <w:rPr>
          <w:rFonts w:ascii="Arial" w:hAnsi="Arial" w:cs="Arial"/>
          <w:sz w:val="28"/>
          <w:szCs w:val="28"/>
        </w:rPr>
      </w:pPr>
      <w:r w:rsidRPr="00FB2FE2">
        <w:rPr>
          <w:rFonts w:ascii="Arial" w:hAnsi="Arial" w:cs="Arial"/>
          <w:sz w:val="28"/>
          <w:szCs w:val="28"/>
        </w:rPr>
        <w:t xml:space="preserve"> Спортсмены района - активные участники и постоянные победители и призеры областных и всероссийских турниров. Проводятся чемпионаты по шахматам, футболу, волейболу, баскетболу, теннису и т.д. </w:t>
      </w:r>
    </w:p>
    <w:p w14:paraId="2E984EAB" w14:textId="77777777" w:rsidR="0049132D" w:rsidRDefault="0049132D" w:rsidP="00E66866">
      <w:pPr>
        <w:spacing w:after="0" w:line="360" w:lineRule="auto"/>
        <w:ind w:firstLine="703"/>
        <w:jc w:val="both"/>
        <w:rPr>
          <w:rFonts w:ascii="Arial" w:hAnsi="Arial" w:cs="Arial"/>
          <w:sz w:val="28"/>
          <w:szCs w:val="28"/>
        </w:rPr>
      </w:pPr>
      <w:r w:rsidRPr="00E66866">
        <w:rPr>
          <w:rFonts w:ascii="Arial" w:hAnsi="Arial" w:cs="Arial"/>
          <w:sz w:val="28"/>
          <w:szCs w:val="28"/>
        </w:rPr>
        <w:t xml:space="preserve">Значимым событием для района стало проведение в </w:t>
      </w:r>
      <w:proofErr w:type="spellStart"/>
      <w:proofErr w:type="gramStart"/>
      <w:r w:rsidRPr="00E66866">
        <w:rPr>
          <w:rFonts w:ascii="Arial" w:hAnsi="Arial" w:cs="Arial"/>
          <w:sz w:val="28"/>
          <w:szCs w:val="28"/>
        </w:rPr>
        <w:t>пгт.Кромы</w:t>
      </w:r>
      <w:proofErr w:type="spellEnd"/>
      <w:proofErr w:type="gramEnd"/>
      <w:r w:rsidRPr="00E66866">
        <w:rPr>
          <w:rFonts w:ascii="Arial" w:hAnsi="Arial" w:cs="Arial"/>
          <w:sz w:val="28"/>
          <w:szCs w:val="28"/>
        </w:rPr>
        <w:t xml:space="preserve"> областных сельских спортивных игр</w:t>
      </w:r>
      <w:r>
        <w:rPr>
          <w:rFonts w:ascii="Arial" w:hAnsi="Arial" w:cs="Arial"/>
          <w:sz w:val="28"/>
          <w:szCs w:val="28"/>
        </w:rPr>
        <w:t xml:space="preserve">, мы достойно справились с этой почетной миссией – район стал площадкой для проведения областного мероприятия такого масштаба. 700 участников из 24 муниципалитетов приняли участие в главных летних спортивных играх. По результатам игр команда </w:t>
      </w:r>
      <w:proofErr w:type="spellStart"/>
      <w:r>
        <w:rPr>
          <w:rFonts w:ascii="Arial" w:hAnsi="Arial" w:cs="Arial"/>
          <w:sz w:val="28"/>
          <w:szCs w:val="28"/>
        </w:rPr>
        <w:t>Кромского</w:t>
      </w:r>
      <w:proofErr w:type="spellEnd"/>
      <w:r>
        <w:rPr>
          <w:rFonts w:ascii="Arial" w:hAnsi="Arial" w:cs="Arial"/>
          <w:sz w:val="28"/>
          <w:szCs w:val="28"/>
        </w:rPr>
        <w:t xml:space="preserve"> района </w:t>
      </w:r>
      <w:proofErr w:type="gramStart"/>
      <w:r>
        <w:rPr>
          <w:rFonts w:ascii="Arial" w:hAnsi="Arial" w:cs="Arial"/>
          <w:sz w:val="28"/>
          <w:szCs w:val="28"/>
        </w:rPr>
        <w:t>заняла  почетное</w:t>
      </w:r>
      <w:proofErr w:type="gramEnd"/>
      <w:r>
        <w:rPr>
          <w:rFonts w:ascii="Arial" w:hAnsi="Arial" w:cs="Arial"/>
          <w:sz w:val="28"/>
          <w:szCs w:val="28"/>
        </w:rPr>
        <w:t xml:space="preserve"> третье место.</w:t>
      </w:r>
      <w:r w:rsidRPr="00E66866">
        <w:rPr>
          <w:rFonts w:ascii="Arial" w:hAnsi="Arial" w:cs="Arial"/>
          <w:sz w:val="28"/>
          <w:szCs w:val="28"/>
        </w:rPr>
        <w:t xml:space="preserve"> </w:t>
      </w:r>
    </w:p>
    <w:p w14:paraId="240EAF4B" w14:textId="77777777" w:rsidR="0049132D" w:rsidRPr="00C56F54" w:rsidRDefault="0049132D" w:rsidP="003F5F83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FB2FE2">
        <w:rPr>
          <w:rFonts w:ascii="Arial" w:hAnsi="Arial" w:cs="Arial"/>
          <w:sz w:val="28"/>
          <w:szCs w:val="28"/>
        </w:rPr>
        <w:t xml:space="preserve">В 2023 году </w:t>
      </w:r>
      <w:r w:rsidRPr="000C5421">
        <w:rPr>
          <w:rFonts w:ascii="Arial" w:hAnsi="Arial" w:cs="Arial"/>
          <w:sz w:val="28"/>
          <w:szCs w:val="28"/>
        </w:rPr>
        <w:t xml:space="preserve">в целях улучшения материально – техничкой базы для занятий спортом, </w:t>
      </w:r>
      <w:r w:rsidRPr="00FB2FE2">
        <w:rPr>
          <w:rFonts w:ascii="Arial" w:hAnsi="Arial" w:cs="Arial"/>
          <w:sz w:val="28"/>
          <w:szCs w:val="28"/>
        </w:rPr>
        <w:t xml:space="preserve">на территории </w:t>
      </w:r>
      <w:proofErr w:type="spellStart"/>
      <w:r w:rsidRPr="000C5421">
        <w:rPr>
          <w:rFonts w:ascii="Arial" w:hAnsi="Arial" w:cs="Arial"/>
          <w:sz w:val="28"/>
          <w:szCs w:val="28"/>
        </w:rPr>
        <w:t>физкультурно</w:t>
      </w:r>
      <w:proofErr w:type="spellEnd"/>
      <w:r w:rsidRPr="000C5421">
        <w:rPr>
          <w:rFonts w:ascii="Arial" w:hAnsi="Arial" w:cs="Arial"/>
          <w:sz w:val="28"/>
          <w:szCs w:val="28"/>
        </w:rPr>
        <w:t xml:space="preserve"> </w:t>
      </w:r>
      <w:r w:rsidRPr="00FB2FE2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Pr="00FB2FE2">
        <w:rPr>
          <w:rFonts w:ascii="Arial" w:hAnsi="Arial" w:cs="Arial"/>
          <w:sz w:val="28"/>
          <w:szCs w:val="28"/>
        </w:rPr>
        <w:t xml:space="preserve">оздоровительного комплекса построены две площадки для пляжного волейбола, затраты составили 288 </w:t>
      </w:r>
      <w:proofErr w:type="spellStart"/>
      <w:r w:rsidRPr="00FB2FE2">
        <w:rPr>
          <w:rFonts w:ascii="Arial" w:hAnsi="Arial" w:cs="Arial"/>
          <w:sz w:val="28"/>
          <w:szCs w:val="28"/>
        </w:rPr>
        <w:t>тыс.руб</w:t>
      </w:r>
      <w:proofErr w:type="spellEnd"/>
      <w:r w:rsidRPr="00FB2FE2">
        <w:rPr>
          <w:rFonts w:ascii="Arial" w:hAnsi="Arial" w:cs="Arial"/>
          <w:sz w:val="28"/>
          <w:szCs w:val="28"/>
        </w:rPr>
        <w:t xml:space="preserve">, в том числе 168 </w:t>
      </w:r>
      <w:proofErr w:type="spellStart"/>
      <w:r w:rsidRPr="00FB2FE2">
        <w:rPr>
          <w:rFonts w:ascii="Arial" w:hAnsi="Arial" w:cs="Arial"/>
          <w:sz w:val="28"/>
          <w:szCs w:val="28"/>
        </w:rPr>
        <w:t>тыс.руб</w:t>
      </w:r>
      <w:proofErr w:type="spellEnd"/>
      <w:r w:rsidRPr="00FB2FE2">
        <w:rPr>
          <w:rFonts w:ascii="Arial" w:hAnsi="Arial" w:cs="Arial"/>
          <w:sz w:val="28"/>
          <w:szCs w:val="28"/>
        </w:rPr>
        <w:t xml:space="preserve">. - средства районного </w:t>
      </w:r>
      <w:r w:rsidRPr="00C56F54">
        <w:rPr>
          <w:rFonts w:ascii="Arial" w:hAnsi="Arial" w:cs="Arial"/>
          <w:sz w:val="28"/>
          <w:szCs w:val="28"/>
        </w:rPr>
        <w:t xml:space="preserve">бюджета, 120 </w:t>
      </w:r>
      <w:proofErr w:type="spellStart"/>
      <w:r w:rsidRPr="00C56F54">
        <w:rPr>
          <w:rFonts w:ascii="Arial" w:hAnsi="Arial" w:cs="Arial"/>
          <w:sz w:val="28"/>
          <w:szCs w:val="28"/>
        </w:rPr>
        <w:t>тыс.руб</w:t>
      </w:r>
      <w:proofErr w:type="spellEnd"/>
      <w:r w:rsidRPr="00C56F54">
        <w:rPr>
          <w:rFonts w:ascii="Arial" w:hAnsi="Arial" w:cs="Arial"/>
          <w:sz w:val="28"/>
          <w:szCs w:val="28"/>
        </w:rPr>
        <w:t xml:space="preserve">. - спонсорские средства. </w:t>
      </w:r>
    </w:p>
    <w:p w14:paraId="62679A6C" w14:textId="77777777" w:rsidR="0049132D" w:rsidRPr="00C56F54" w:rsidRDefault="0049132D" w:rsidP="003F5F83">
      <w:pPr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C56F54">
        <w:rPr>
          <w:rFonts w:ascii="Arial" w:hAnsi="Arial" w:cs="Arial"/>
          <w:sz w:val="28"/>
          <w:szCs w:val="28"/>
        </w:rPr>
        <w:t xml:space="preserve">Как мы и планировали, в 2023 году была разработана и прошла экспертизу </w:t>
      </w:r>
      <w:proofErr w:type="spellStart"/>
      <w:r w:rsidRPr="00C56F54">
        <w:rPr>
          <w:rFonts w:ascii="Arial" w:hAnsi="Arial" w:cs="Arial"/>
          <w:sz w:val="28"/>
          <w:szCs w:val="28"/>
        </w:rPr>
        <w:t>проектно</w:t>
      </w:r>
      <w:proofErr w:type="spellEnd"/>
      <w:r w:rsidRPr="00C56F54">
        <w:rPr>
          <w:rFonts w:ascii="Arial" w:hAnsi="Arial" w:cs="Arial"/>
          <w:sz w:val="28"/>
          <w:szCs w:val="28"/>
        </w:rPr>
        <w:t xml:space="preserve"> – сметная </w:t>
      </w:r>
      <w:proofErr w:type="gramStart"/>
      <w:r w:rsidRPr="00C56F54">
        <w:rPr>
          <w:rFonts w:ascii="Arial" w:hAnsi="Arial" w:cs="Arial"/>
          <w:sz w:val="28"/>
          <w:szCs w:val="28"/>
        </w:rPr>
        <w:t>документация  на</w:t>
      </w:r>
      <w:proofErr w:type="gramEnd"/>
      <w:r w:rsidRPr="00C56F54">
        <w:rPr>
          <w:rFonts w:ascii="Arial" w:hAnsi="Arial" w:cs="Arial"/>
          <w:sz w:val="28"/>
          <w:szCs w:val="28"/>
        </w:rPr>
        <w:t xml:space="preserve"> строительство многофункциональной спортивной площадки в </w:t>
      </w:r>
      <w:proofErr w:type="spellStart"/>
      <w:r w:rsidRPr="00C56F54">
        <w:rPr>
          <w:rFonts w:ascii="Arial" w:hAnsi="Arial" w:cs="Arial"/>
          <w:sz w:val="28"/>
          <w:szCs w:val="28"/>
        </w:rPr>
        <w:t>д.Глинки</w:t>
      </w:r>
      <w:proofErr w:type="spellEnd"/>
      <w:r w:rsidRPr="00C56F54">
        <w:rPr>
          <w:rFonts w:ascii="Arial" w:hAnsi="Arial" w:cs="Arial"/>
          <w:sz w:val="28"/>
          <w:szCs w:val="28"/>
        </w:rPr>
        <w:t xml:space="preserve">, которая </w:t>
      </w:r>
      <w:r w:rsidRPr="00C56F54">
        <w:rPr>
          <w:rFonts w:ascii="Arial" w:hAnsi="Arial" w:cs="Arial"/>
          <w:sz w:val="28"/>
          <w:szCs w:val="28"/>
        </w:rPr>
        <w:lastRenderedPageBreak/>
        <w:t>передана в Департамент физической культуры и спорта Орловской области.</w:t>
      </w:r>
    </w:p>
    <w:p w14:paraId="3B9C1AB2" w14:textId="77777777" w:rsidR="0049132D" w:rsidRPr="00C56F54" w:rsidRDefault="0049132D" w:rsidP="00FB2FE2">
      <w:pPr>
        <w:spacing w:after="0" w:line="360" w:lineRule="auto"/>
        <w:ind w:firstLine="703"/>
        <w:jc w:val="both"/>
        <w:rPr>
          <w:rFonts w:ascii="Arial" w:hAnsi="Arial" w:cs="Arial"/>
          <w:sz w:val="28"/>
          <w:szCs w:val="28"/>
        </w:rPr>
      </w:pPr>
      <w:r w:rsidRPr="00C56F54">
        <w:rPr>
          <w:rFonts w:ascii="Arial" w:hAnsi="Arial" w:cs="Arial"/>
          <w:sz w:val="28"/>
          <w:szCs w:val="28"/>
        </w:rPr>
        <w:t xml:space="preserve">Отрадно отметить, что благодаря проводимым мероприятиям ежегодно увеличивается количество  граждан, занимающихся физкультурой и спортом, в 2023 году их число увеличилось на 678 чел. и составило 9560 чел., или 46,6% общей численности населения района. </w:t>
      </w:r>
    </w:p>
    <w:p w14:paraId="6EB8E2FF" w14:textId="311C0A1D" w:rsidR="0049132D" w:rsidRPr="00D67952" w:rsidRDefault="0049132D" w:rsidP="00D67952">
      <w:pPr>
        <w:shd w:val="clear" w:color="auto" w:fill="FFFFFF"/>
        <w:spacing w:after="0" w:line="360" w:lineRule="auto"/>
        <w:ind w:firstLine="703"/>
        <w:jc w:val="both"/>
        <w:rPr>
          <w:rFonts w:ascii="Arial" w:hAnsi="Arial" w:cs="Arial"/>
          <w:sz w:val="28"/>
          <w:szCs w:val="28"/>
        </w:rPr>
      </w:pPr>
      <w:r w:rsidRPr="00C56F54">
        <w:rPr>
          <w:rFonts w:ascii="Arial" w:hAnsi="Arial" w:cs="Arial"/>
          <w:color w:val="1A1A1A"/>
          <w:sz w:val="28"/>
          <w:szCs w:val="28"/>
          <w:lang w:eastAsia="ru-RU"/>
        </w:rPr>
        <w:t>Активно помогают нам и продолжают свою работу молодежные движения - «Патриоты Орловщины», «Молодая Гвардия», «Казаки», «</w:t>
      </w:r>
      <w:proofErr w:type="spellStart"/>
      <w:r w:rsidRPr="00C56F54">
        <w:rPr>
          <w:rFonts w:ascii="Arial" w:hAnsi="Arial" w:cs="Arial"/>
          <w:color w:val="1A1A1A"/>
          <w:sz w:val="28"/>
          <w:szCs w:val="28"/>
          <w:lang w:eastAsia="ru-RU"/>
        </w:rPr>
        <w:t>Юнармия</w:t>
      </w:r>
      <w:proofErr w:type="spellEnd"/>
      <w:r w:rsidRPr="00C56F54">
        <w:rPr>
          <w:rFonts w:ascii="Arial" w:hAnsi="Arial" w:cs="Arial"/>
          <w:color w:val="1A1A1A"/>
          <w:sz w:val="28"/>
          <w:szCs w:val="28"/>
          <w:lang w:eastAsia="ru-RU"/>
        </w:rPr>
        <w:t xml:space="preserve">» и «Движение первых» - постоянные участники </w:t>
      </w:r>
      <w:proofErr w:type="spellStart"/>
      <w:r w:rsidRPr="00C56F54">
        <w:rPr>
          <w:rFonts w:ascii="Arial" w:hAnsi="Arial" w:cs="Arial"/>
          <w:color w:val="1A1A1A"/>
          <w:sz w:val="28"/>
          <w:szCs w:val="28"/>
          <w:lang w:eastAsia="ru-RU"/>
        </w:rPr>
        <w:t>военно</w:t>
      </w:r>
      <w:proofErr w:type="spellEnd"/>
      <w:r w:rsidRPr="00C56F54">
        <w:rPr>
          <w:rFonts w:ascii="Arial" w:hAnsi="Arial" w:cs="Arial"/>
          <w:color w:val="1A1A1A"/>
          <w:sz w:val="28"/>
          <w:szCs w:val="28"/>
          <w:lang w:eastAsia="ru-RU"/>
        </w:rPr>
        <w:t xml:space="preserve"> – спортивных игр, культурных мероприятий, экологических отрядов.</w:t>
      </w:r>
      <w:r w:rsidRPr="00D67952">
        <w:rPr>
          <w:rFonts w:ascii="Arial" w:hAnsi="Arial" w:cs="Arial"/>
          <w:color w:val="1A1A1A"/>
          <w:sz w:val="28"/>
          <w:szCs w:val="28"/>
          <w:lang w:eastAsia="ru-RU"/>
        </w:rPr>
        <w:t xml:space="preserve"> </w:t>
      </w:r>
    </w:p>
    <w:p w14:paraId="45E943A7" w14:textId="77777777" w:rsidR="0049132D" w:rsidRPr="00FB2FE2" w:rsidRDefault="0049132D" w:rsidP="00FB2FE2">
      <w:pPr>
        <w:spacing w:after="0" w:line="360" w:lineRule="auto"/>
        <w:ind w:firstLine="703"/>
        <w:jc w:val="both"/>
        <w:rPr>
          <w:rFonts w:ascii="Arial" w:hAnsi="Arial" w:cs="Arial"/>
          <w:sz w:val="28"/>
          <w:szCs w:val="28"/>
        </w:rPr>
      </w:pPr>
    </w:p>
    <w:p w14:paraId="20D5309E" w14:textId="77777777" w:rsidR="0049132D" w:rsidRPr="00FB2FE2" w:rsidRDefault="0049132D" w:rsidP="00FB2FE2">
      <w:pPr>
        <w:spacing w:after="0" w:line="360" w:lineRule="auto"/>
        <w:ind w:firstLine="703"/>
        <w:jc w:val="both"/>
        <w:rPr>
          <w:rFonts w:ascii="Arial" w:hAnsi="Arial" w:cs="Arial"/>
          <w:sz w:val="28"/>
          <w:szCs w:val="28"/>
        </w:rPr>
      </w:pPr>
      <w:r w:rsidRPr="00FB2FE2">
        <w:rPr>
          <w:rFonts w:ascii="Arial" w:hAnsi="Arial" w:cs="Arial"/>
          <w:b/>
          <w:bCs/>
          <w:sz w:val="28"/>
          <w:szCs w:val="28"/>
        </w:rPr>
        <w:t>Цифровые технологии</w:t>
      </w:r>
      <w:r w:rsidRPr="00FB2FE2">
        <w:rPr>
          <w:rFonts w:ascii="Arial" w:hAnsi="Arial" w:cs="Arial"/>
          <w:sz w:val="28"/>
          <w:szCs w:val="28"/>
        </w:rPr>
        <w:t xml:space="preserve"> настолько прочно вошли в нашу жизнь, что без них невозможно представить не только нашу повседневную деятельность, но и социально-экономическое развитие.</w:t>
      </w:r>
    </w:p>
    <w:p w14:paraId="2DB6D3CC" w14:textId="77777777" w:rsidR="0049132D" w:rsidRPr="00FB2FE2" w:rsidRDefault="0049132D" w:rsidP="00FB2FE2">
      <w:pPr>
        <w:tabs>
          <w:tab w:val="left" w:pos="709"/>
        </w:tabs>
        <w:spacing w:after="0" w:line="36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FB2FE2">
        <w:rPr>
          <w:rFonts w:ascii="Arial" w:hAnsi="Arial" w:cs="Arial"/>
          <w:sz w:val="28"/>
          <w:szCs w:val="28"/>
        </w:rPr>
        <w:t xml:space="preserve">         В </w:t>
      </w:r>
      <w:r w:rsidRPr="00556B9A">
        <w:rPr>
          <w:rFonts w:ascii="Arial" w:hAnsi="Arial" w:cs="Arial"/>
          <w:sz w:val="28"/>
          <w:szCs w:val="28"/>
        </w:rPr>
        <w:t>этом</w:t>
      </w:r>
      <w:r w:rsidRPr="00FB2FE2">
        <w:rPr>
          <w:rFonts w:ascii="Arial" w:hAnsi="Arial" w:cs="Arial"/>
          <w:sz w:val="28"/>
          <w:szCs w:val="28"/>
        </w:rPr>
        <w:t xml:space="preserve"> году компания ООО "</w:t>
      </w:r>
      <w:proofErr w:type="spellStart"/>
      <w:r w:rsidRPr="00FB2FE2">
        <w:rPr>
          <w:rFonts w:ascii="Arial" w:hAnsi="Arial" w:cs="Arial"/>
          <w:sz w:val="28"/>
          <w:szCs w:val="28"/>
        </w:rPr>
        <w:t>Реком</w:t>
      </w:r>
      <w:proofErr w:type="spellEnd"/>
      <w:r w:rsidRPr="00FB2FE2">
        <w:rPr>
          <w:rFonts w:ascii="Arial" w:hAnsi="Arial" w:cs="Arial"/>
          <w:sz w:val="28"/>
          <w:szCs w:val="28"/>
        </w:rPr>
        <w:t xml:space="preserve">" продолжает работы по подключению к сети Интернет новых </w:t>
      </w:r>
      <w:proofErr w:type="gramStart"/>
      <w:r w:rsidRPr="00FB2FE2">
        <w:rPr>
          <w:rFonts w:ascii="Arial" w:hAnsi="Arial" w:cs="Arial"/>
          <w:sz w:val="28"/>
          <w:szCs w:val="28"/>
        </w:rPr>
        <w:t>абонентов  в</w:t>
      </w:r>
      <w:proofErr w:type="gramEnd"/>
      <w:r w:rsidRPr="00FB2F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B2FE2">
        <w:rPr>
          <w:rFonts w:ascii="Arial" w:hAnsi="Arial" w:cs="Arial"/>
          <w:sz w:val="28"/>
          <w:szCs w:val="28"/>
        </w:rPr>
        <w:t>д.Макеево</w:t>
      </w:r>
      <w:proofErr w:type="spellEnd"/>
      <w:r w:rsidRPr="00FB2FE2">
        <w:rPr>
          <w:rFonts w:ascii="Arial" w:hAnsi="Arial" w:cs="Arial"/>
          <w:sz w:val="28"/>
          <w:szCs w:val="28"/>
        </w:rPr>
        <w:t xml:space="preserve">. </w:t>
      </w:r>
    </w:p>
    <w:p w14:paraId="59E80E00" w14:textId="77777777" w:rsidR="0049132D" w:rsidRPr="00FB2FE2" w:rsidRDefault="0049132D" w:rsidP="00FB2FE2">
      <w:pPr>
        <w:tabs>
          <w:tab w:val="left" w:pos="709"/>
        </w:tabs>
        <w:spacing w:after="0" w:line="36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FB2FE2">
        <w:rPr>
          <w:rFonts w:ascii="Arial" w:hAnsi="Arial" w:cs="Arial"/>
          <w:sz w:val="28"/>
          <w:szCs w:val="28"/>
        </w:rPr>
        <w:t xml:space="preserve">         ПАО «Ростелеком» в 2023 году  построено 5 базовых станций 2</w:t>
      </w:r>
      <w:r w:rsidRPr="00FB2FE2">
        <w:rPr>
          <w:rFonts w:ascii="Arial" w:hAnsi="Arial" w:cs="Arial"/>
          <w:sz w:val="28"/>
          <w:szCs w:val="28"/>
          <w:lang w:val="en-US"/>
        </w:rPr>
        <w:t>G</w:t>
      </w:r>
      <w:r w:rsidRPr="00FB2FE2">
        <w:rPr>
          <w:rFonts w:ascii="Arial" w:hAnsi="Arial" w:cs="Arial"/>
          <w:sz w:val="28"/>
          <w:szCs w:val="28"/>
        </w:rPr>
        <w:t>/4</w:t>
      </w:r>
      <w:r w:rsidRPr="00FB2FE2">
        <w:rPr>
          <w:rFonts w:ascii="Arial" w:hAnsi="Arial" w:cs="Arial"/>
          <w:sz w:val="28"/>
          <w:szCs w:val="28"/>
          <w:lang w:val="en-US"/>
        </w:rPr>
        <w:t>G</w:t>
      </w:r>
      <w:r w:rsidRPr="00FB2FE2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FB2FE2">
        <w:rPr>
          <w:rFonts w:ascii="Arial" w:hAnsi="Arial" w:cs="Arial"/>
          <w:sz w:val="28"/>
          <w:szCs w:val="28"/>
        </w:rPr>
        <w:t>Апальково</w:t>
      </w:r>
      <w:proofErr w:type="spellEnd"/>
      <w:r w:rsidRPr="00FB2FE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FB2FE2">
        <w:rPr>
          <w:rFonts w:ascii="Arial" w:hAnsi="Arial" w:cs="Arial"/>
          <w:sz w:val="28"/>
          <w:szCs w:val="28"/>
        </w:rPr>
        <w:t>Арбузово</w:t>
      </w:r>
      <w:proofErr w:type="spellEnd"/>
      <w:r w:rsidRPr="00FB2FE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FB2FE2">
        <w:rPr>
          <w:rFonts w:ascii="Arial" w:hAnsi="Arial" w:cs="Arial"/>
          <w:sz w:val="28"/>
          <w:szCs w:val="28"/>
        </w:rPr>
        <w:t>Бельдяжки</w:t>
      </w:r>
      <w:proofErr w:type="spellEnd"/>
      <w:r w:rsidRPr="00FB2FE2">
        <w:rPr>
          <w:rFonts w:ascii="Arial" w:hAnsi="Arial" w:cs="Arial"/>
          <w:sz w:val="28"/>
          <w:szCs w:val="28"/>
        </w:rPr>
        <w:t xml:space="preserve">, Шумаково, Горки), в 2024 году также запланировано строительство ещё 4-х базовых станций в </w:t>
      </w:r>
      <w:proofErr w:type="spellStart"/>
      <w:r w:rsidRPr="00FB2FE2">
        <w:rPr>
          <w:rFonts w:ascii="Arial" w:hAnsi="Arial" w:cs="Arial"/>
          <w:sz w:val="28"/>
          <w:szCs w:val="28"/>
        </w:rPr>
        <w:t>н.п</w:t>
      </w:r>
      <w:proofErr w:type="spellEnd"/>
      <w:r w:rsidRPr="00FB2FE2">
        <w:rPr>
          <w:rFonts w:ascii="Arial" w:hAnsi="Arial" w:cs="Arial"/>
          <w:sz w:val="28"/>
          <w:szCs w:val="28"/>
        </w:rPr>
        <w:t xml:space="preserve">. Глинки, </w:t>
      </w:r>
      <w:proofErr w:type="spellStart"/>
      <w:r w:rsidRPr="00FB2FE2">
        <w:rPr>
          <w:rFonts w:ascii="Arial" w:hAnsi="Arial" w:cs="Arial"/>
          <w:sz w:val="28"/>
          <w:szCs w:val="28"/>
        </w:rPr>
        <w:t>Ретяжи</w:t>
      </w:r>
      <w:proofErr w:type="spellEnd"/>
      <w:r w:rsidRPr="00FB2FE2">
        <w:rPr>
          <w:rFonts w:ascii="Arial" w:hAnsi="Arial" w:cs="Arial"/>
          <w:sz w:val="28"/>
          <w:szCs w:val="28"/>
        </w:rPr>
        <w:t xml:space="preserve">, Алексеевка, Шоссе. </w:t>
      </w:r>
    </w:p>
    <w:p w14:paraId="366E0E7C" w14:textId="77777777" w:rsidR="0049132D" w:rsidRDefault="0049132D" w:rsidP="00903EBA">
      <w:pPr>
        <w:spacing w:after="0" w:line="360" w:lineRule="auto"/>
        <w:ind w:firstLine="709"/>
        <w:jc w:val="both"/>
        <w:rPr>
          <w:rFonts w:ascii="Arial" w:hAnsi="Arial" w:cs="Arial"/>
          <w:bCs/>
          <w:sz w:val="28"/>
          <w:szCs w:val="28"/>
          <w:lang w:eastAsia="ru-RU"/>
        </w:rPr>
      </w:pPr>
      <w:r w:rsidRPr="00FB2FE2">
        <w:rPr>
          <w:rFonts w:ascii="Arial" w:hAnsi="Arial" w:cs="Arial"/>
          <w:bCs/>
          <w:sz w:val="28"/>
          <w:szCs w:val="28"/>
          <w:lang w:eastAsia="ru-RU"/>
        </w:rPr>
        <w:t>Важной составляющей деятельности органов местного самоуправления является работа по</w:t>
      </w:r>
      <w:r w:rsidRPr="0054242E">
        <w:rPr>
          <w:rFonts w:ascii="Arial" w:hAnsi="Arial" w:cs="Arial"/>
          <w:bCs/>
          <w:sz w:val="28"/>
          <w:szCs w:val="28"/>
          <w:lang w:eastAsia="ru-RU"/>
        </w:rPr>
        <w:t xml:space="preserve"> рассмотрению обращений граждан, а одним </w:t>
      </w:r>
      <w:proofErr w:type="gramStart"/>
      <w:r w:rsidRPr="0054242E">
        <w:rPr>
          <w:rFonts w:ascii="Arial" w:hAnsi="Arial" w:cs="Arial"/>
          <w:bCs/>
          <w:sz w:val="28"/>
          <w:szCs w:val="28"/>
          <w:lang w:eastAsia="ru-RU"/>
        </w:rPr>
        <w:t xml:space="preserve">из </w:t>
      </w:r>
      <w:r w:rsidRPr="00FB2FE2">
        <w:rPr>
          <w:rFonts w:ascii="Arial" w:hAnsi="Arial" w:cs="Arial"/>
          <w:bCs/>
          <w:sz w:val="28"/>
          <w:szCs w:val="28"/>
          <w:lang w:eastAsia="ru-RU"/>
        </w:rPr>
        <w:t xml:space="preserve"> направлений</w:t>
      </w:r>
      <w:proofErr w:type="gramEnd"/>
      <w:r w:rsidRPr="00FB2FE2">
        <w:rPr>
          <w:rFonts w:ascii="Arial" w:hAnsi="Arial" w:cs="Arial"/>
          <w:bCs/>
          <w:sz w:val="28"/>
          <w:szCs w:val="28"/>
          <w:lang w:eastAsia="ru-RU"/>
        </w:rPr>
        <w:t xml:space="preserve"> взаимодействия с населением являются социальные сети</w:t>
      </w:r>
      <w:r w:rsidRPr="0054242E">
        <w:rPr>
          <w:rFonts w:ascii="Arial" w:hAnsi="Arial" w:cs="Arial"/>
          <w:bCs/>
          <w:sz w:val="28"/>
          <w:szCs w:val="28"/>
          <w:lang w:eastAsia="ru-RU"/>
        </w:rPr>
        <w:t xml:space="preserve"> -</w:t>
      </w:r>
      <w:r w:rsidRPr="00FB2FE2">
        <w:rPr>
          <w:rFonts w:ascii="Arial" w:hAnsi="Arial" w:cs="Arial"/>
          <w:bCs/>
          <w:sz w:val="28"/>
          <w:szCs w:val="28"/>
          <w:lang w:eastAsia="ru-RU"/>
        </w:rPr>
        <w:t xml:space="preserve"> </w:t>
      </w:r>
      <w:proofErr w:type="spellStart"/>
      <w:r w:rsidRPr="00FB2FE2">
        <w:rPr>
          <w:rFonts w:ascii="Arial" w:hAnsi="Arial" w:cs="Arial"/>
          <w:bCs/>
          <w:sz w:val="28"/>
          <w:szCs w:val="28"/>
          <w:lang w:eastAsia="ru-RU"/>
        </w:rPr>
        <w:t>Вкон</w:t>
      </w:r>
      <w:r w:rsidRPr="0054242E">
        <w:rPr>
          <w:rFonts w:ascii="Arial" w:hAnsi="Arial" w:cs="Arial"/>
          <w:bCs/>
          <w:sz w:val="28"/>
          <w:szCs w:val="28"/>
          <w:lang w:eastAsia="ru-RU"/>
        </w:rPr>
        <w:t>такте</w:t>
      </w:r>
      <w:proofErr w:type="spellEnd"/>
      <w:r w:rsidRPr="0054242E">
        <w:rPr>
          <w:rFonts w:ascii="Arial" w:hAnsi="Arial" w:cs="Arial"/>
          <w:bCs/>
          <w:sz w:val="28"/>
          <w:szCs w:val="28"/>
          <w:lang w:eastAsia="ru-RU"/>
        </w:rPr>
        <w:t>, Одноклассники, Телеграмм,</w:t>
      </w:r>
      <w:r>
        <w:rPr>
          <w:rFonts w:ascii="Arial" w:hAnsi="Arial" w:cs="Arial"/>
          <w:bCs/>
          <w:sz w:val="28"/>
          <w:szCs w:val="28"/>
          <w:lang w:eastAsia="ru-RU"/>
        </w:rPr>
        <w:t xml:space="preserve"> в которых администрация ведет активную работу.</w:t>
      </w:r>
    </w:p>
    <w:p w14:paraId="372E87E2" w14:textId="77777777" w:rsidR="0049132D" w:rsidRPr="00FB2FE2" w:rsidRDefault="0049132D" w:rsidP="00E376FC">
      <w:pPr>
        <w:shd w:val="clear" w:color="auto" w:fill="FFFFFF"/>
        <w:spacing w:after="0" w:line="360" w:lineRule="auto"/>
        <w:ind w:firstLine="426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E14AFA">
        <w:rPr>
          <w:rFonts w:ascii="Arial" w:hAnsi="Arial" w:cs="Arial"/>
          <w:sz w:val="28"/>
          <w:szCs w:val="28"/>
        </w:rPr>
        <w:t xml:space="preserve">В прошлом году граждане направляли обращения по </w:t>
      </w:r>
      <w:r>
        <w:rPr>
          <w:rFonts w:ascii="Arial" w:hAnsi="Arial" w:cs="Arial"/>
          <w:sz w:val="28"/>
          <w:szCs w:val="28"/>
        </w:rPr>
        <w:t>различным вопросам: 1 обращение</w:t>
      </w:r>
      <w:r w:rsidRPr="00E14AFA">
        <w:rPr>
          <w:rFonts w:ascii="Arial" w:hAnsi="Arial" w:cs="Arial"/>
          <w:sz w:val="28"/>
          <w:szCs w:val="28"/>
        </w:rPr>
        <w:t xml:space="preserve"> через портал «Обращаем внимание», </w:t>
      </w:r>
      <w:r w:rsidRPr="00497456">
        <w:rPr>
          <w:rFonts w:ascii="Arial" w:hAnsi="Arial" w:cs="Arial"/>
          <w:sz w:val="28"/>
          <w:szCs w:val="28"/>
        </w:rPr>
        <w:t>661</w:t>
      </w:r>
      <w:r w:rsidRPr="00E14AFA">
        <w:rPr>
          <w:rFonts w:ascii="Arial" w:hAnsi="Arial" w:cs="Arial"/>
          <w:sz w:val="28"/>
          <w:szCs w:val="28"/>
        </w:rPr>
        <w:t xml:space="preserve"> обращение поступило из соци</w:t>
      </w:r>
      <w:r>
        <w:rPr>
          <w:rFonts w:ascii="Arial" w:hAnsi="Arial" w:cs="Arial"/>
          <w:sz w:val="28"/>
          <w:szCs w:val="28"/>
        </w:rPr>
        <w:t xml:space="preserve">альной сети Инцидент менеджмент, из </w:t>
      </w:r>
      <w:proofErr w:type="gramStart"/>
      <w:r>
        <w:rPr>
          <w:rFonts w:ascii="Arial" w:hAnsi="Arial" w:cs="Arial"/>
          <w:sz w:val="28"/>
          <w:szCs w:val="28"/>
        </w:rPr>
        <w:t xml:space="preserve">которых </w:t>
      </w:r>
      <w:r w:rsidRPr="00E14AFA">
        <w:rPr>
          <w:rFonts w:ascii="Arial" w:hAnsi="Arial" w:cs="Arial"/>
          <w:sz w:val="28"/>
          <w:szCs w:val="28"/>
        </w:rPr>
        <w:t xml:space="preserve"> </w:t>
      </w:r>
      <w:r w:rsidRPr="00FB2FE2">
        <w:rPr>
          <w:rFonts w:ascii="Arial" w:hAnsi="Arial" w:cs="Arial"/>
          <w:color w:val="000000"/>
          <w:sz w:val="28"/>
          <w:szCs w:val="28"/>
          <w:shd w:val="clear" w:color="auto" w:fill="FFFFFF"/>
        </w:rPr>
        <w:t>через</w:t>
      </w:r>
      <w:proofErr w:type="gramEnd"/>
      <w:r w:rsidRPr="00FB2FE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аккаунт Главы района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- 316.</w:t>
      </w:r>
    </w:p>
    <w:p w14:paraId="0F1FC4F8" w14:textId="77777777" w:rsidR="0049132D" w:rsidRPr="00FB2FE2" w:rsidRDefault="0049132D" w:rsidP="00903EBA">
      <w:pPr>
        <w:shd w:val="clear" w:color="auto" w:fill="FFFFFF"/>
        <w:spacing w:after="0" w:line="360" w:lineRule="auto"/>
        <w:ind w:firstLine="426"/>
        <w:jc w:val="both"/>
        <w:rPr>
          <w:rFonts w:ascii="Arial" w:hAnsi="Arial" w:cs="Arial"/>
          <w:sz w:val="28"/>
          <w:szCs w:val="28"/>
        </w:rPr>
      </w:pPr>
      <w:r w:rsidRPr="00FB2FE2">
        <w:rPr>
          <w:rFonts w:ascii="Arial" w:hAnsi="Arial" w:cs="Arial"/>
          <w:sz w:val="28"/>
          <w:szCs w:val="28"/>
        </w:rPr>
        <w:lastRenderedPageBreak/>
        <w:t xml:space="preserve">   </w:t>
      </w:r>
      <w:r>
        <w:rPr>
          <w:rFonts w:ascii="Arial" w:hAnsi="Arial" w:cs="Arial"/>
          <w:sz w:val="28"/>
          <w:szCs w:val="28"/>
        </w:rPr>
        <w:t xml:space="preserve">В </w:t>
      </w:r>
      <w:r w:rsidRPr="00FB2FE2">
        <w:rPr>
          <w:rFonts w:ascii="Arial" w:hAnsi="Arial" w:cs="Arial"/>
          <w:sz w:val="28"/>
          <w:szCs w:val="28"/>
        </w:rPr>
        <w:t>2023</w:t>
      </w:r>
      <w:r>
        <w:rPr>
          <w:rFonts w:ascii="Arial" w:hAnsi="Arial" w:cs="Arial"/>
          <w:sz w:val="28"/>
          <w:szCs w:val="28"/>
        </w:rPr>
        <w:t xml:space="preserve"> году</w:t>
      </w:r>
      <w:r w:rsidRPr="00FB2FE2">
        <w:rPr>
          <w:rFonts w:ascii="Arial" w:hAnsi="Arial" w:cs="Arial"/>
          <w:sz w:val="28"/>
          <w:szCs w:val="28"/>
        </w:rPr>
        <w:t xml:space="preserve"> в администрацию </w:t>
      </w:r>
      <w:proofErr w:type="spellStart"/>
      <w:r w:rsidRPr="00FB2FE2">
        <w:rPr>
          <w:rFonts w:ascii="Arial" w:hAnsi="Arial" w:cs="Arial"/>
          <w:sz w:val="28"/>
          <w:szCs w:val="28"/>
        </w:rPr>
        <w:t>Кромского</w:t>
      </w:r>
      <w:proofErr w:type="spellEnd"/>
      <w:r w:rsidRPr="00FB2FE2">
        <w:rPr>
          <w:rFonts w:ascii="Arial" w:hAnsi="Arial" w:cs="Arial"/>
          <w:sz w:val="28"/>
          <w:szCs w:val="28"/>
        </w:rPr>
        <w:t xml:space="preserve"> района</w:t>
      </w:r>
      <w:r>
        <w:rPr>
          <w:rFonts w:ascii="Arial" w:hAnsi="Arial" w:cs="Arial"/>
          <w:sz w:val="28"/>
          <w:szCs w:val="28"/>
        </w:rPr>
        <w:t xml:space="preserve"> в рамках</w:t>
      </w:r>
      <w:r w:rsidRPr="00FB2FE2">
        <w:rPr>
          <w:rFonts w:ascii="Arial" w:hAnsi="Arial" w:cs="Arial"/>
          <w:sz w:val="28"/>
          <w:szCs w:val="28"/>
        </w:rPr>
        <w:t xml:space="preserve"> Федерального закона № 59 – ФЗ, </w:t>
      </w:r>
      <w:proofErr w:type="gramStart"/>
      <w:r w:rsidRPr="00FB2FE2">
        <w:rPr>
          <w:rFonts w:ascii="Arial" w:hAnsi="Arial" w:cs="Arial"/>
          <w:sz w:val="28"/>
          <w:szCs w:val="28"/>
        </w:rPr>
        <w:t>поступило  547</w:t>
      </w:r>
      <w:proofErr w:type="gramEnd"/>
      <w:r w:rsidRPr="00FB2FE2">
        <w:rPr>
          <w:rFonts w:ascii="Arial" w:hAnsi="Arial" w:cs="Arial"/>
          <w:sz w:val="28"/>
          <w:szCs w:val="28"/>
        </w:rPr>
        <w:t xml:space="preserve"> обращений граждан, что на 211 обращений меньше по сравнению с 2022</w:t>
      </w:r>
      <w:r>
        <w:rPr>
          <w:rFonts w:ascii="Arial" w:hAnsi="Arial" w:cs="Arial"/>
          <w:sz w:val="28"/>
          <w:szCs w:val="28"/>
        </w:rPr>
        <w:t xml:space="preserve"> </w:t>
      </w:r>
      <w:r w:rsidRPr="00FB2FE2">
        <w:rPr>
          <w:rFonts w:ascii="Arial" w:hAnsi="Arial" w:cs="Arial"/>
          <w:sz w:val="28"/>
          <w:szCs w:val="28"/>
        </w:rPr>
        <w:t xml:space="preserve">г. </w:t>
      </w:r>
      <w:r>
        <w:rPr>
          <w:rFonts w:ascii="Arial" w:hAnsi="Arial" w:cs="Arial"/>
          <w:sz w:val="28"/>
          <w:szCs w:val="28"/>
        </w:rPr>
        <w:t>(72,1%).</w:t>
      </w:r>
      <w:r w:rsidRPr="00FB2FE2">
        <w:rPr>
          <w:rFonts w:ascii="Arial" w:hAnsi="Arial" w:cs="Arial"/>
          <w:sz w:val="28"/>
          <w:szCs w:val="28"/>
        </w:rPr>
        <w:t xml:space="preserve"> </w:t>
      </w:r>
    </w:p>
    <w:p w14:paraId="50D405BB" w14:textId="77777777" w:rsidR="0049132D" w:rsidRDefault="0049132D" w:rsidP="00E376FC">
      <w:pPr>
        <w:shd w:val="clear" w:color="auto" w:fill="FFFFFF"/>
        <w:spacing w:after="0" w:line="360" w:lineRule="auto"/>
        <w:ind w:firstLine="426"/>
        <w:jc w:val="both"/>
        <w:rPr>
          <w:rFonts w:ascii="Arial" w:hAnsi="Arial" w:cs="Arial"/>
          <w:sz w:val="28"/>
          <w:szCs w:val="28"/>
          <w:shd w:val="clear" w:color="auto" w:fill="FFFFFF"/>
          <w:lang w:eastAsia="ru-RU"/>
        </w:rPr>
      </w:pPr>
      <w:r w:rsidRPr="00FB2FE2">
        <w:rPr>
          <w:rFonts w:ascii="Arial" w:hAnsi="Arial" w:cs="Arial"/>
          <w:sz w:val="28"/>
          <w:szCs w:val="28"/>
        </w:rPr>
        <w:t xml:space="preserve">   </w:t>
      </w:r>
      <w:r w:rsidRPr="00E376FC">
        <w:rPr>
          <w:rFonts w:ascii="Arial" w:hAnsi="Arial" w:cs="Arial"/>
          <w:sz w:val="28"/>
          <w:szCs w:val="28"/>
        </w:rPr>
        <w:t>В</w:t>
      </w:r>
      <w:r w:rsidRPr="00FB2FE2">
        <w:rPr>
          <w:rFonts w:ascii="Arial" w:hAnsi="Arial" w:cs="Arial"/>
          <w:sz w:val="28"/>
          <w:szCs w:val="28"/>
          <w:shd w:val="clear" w:color="auto" w:fill="FFFFFF"/>
          <w:lang w:eastAsia="ru-RU"/>
        </w:rPr>
        <w:t xml:space="preserve"> рамках </w:t>
      </w:r>
      <w:r w:rsidRPr="00FB2FE2">
        <w:rPr>
          <w:rFonts w:ascii="Arial" w:hAnsi="Arial" w:cs="Arial"/>
          <w:sz w:val="28"/>
          <w:szCs w:val="28"/>
          <w:lang w:eastAsia="ru-RU"/>
        </w:rPr>
        <w:t xml:space="preserve">«Прямой линии» Президента Российской Федерации В.В. </w:t>
      </w:r>
      <w:proofErr w:type="gramStart"/>
      <w:r w:rsidRPr="00FB2FE2">
        <w:rPr>
          <w:rFonts w:ascii="Arial" w:hAnsi="Arial" w:cs="Arial"/>
          <w:sz w:val="28"/>
          <w:szCs w:val="28"/>
          <w:lang w:eastAsia="ru-RU"/>
        </w:rPr>
        <w:t>Путина</w:t>
      </w:r>
      <w:r w:rsidRPr="00FB2FE2">
        <w:rPr>
          <w:rFonts w:ascii="Arial" w:hAnsi="Arial" w:cs="Arial"/>
          <w:sz w:val="28"/>
          <w:szCs w:val="28"/>
          <w:shd w:val="clear" w:color="auto" w:fill="FFFFFF"/>
          <w:lang w:eastAsia="ru-RU"/>
        </w:rPr>
        <w:t xml:space="preserve">  в</w:t>
      </w:r>
      <w:proofErr w:type="gramEnd"/>
      <w:r w:rsidRPr="00FB2FE2">
        <w:rPr>
          <w:rFonts w:ascii="Arial" w:hAnsi="Arial" w:cs="Arial"/>
          <w:sz w:val="28"/>
          <w:szCs w:val="28"/>
          <w:shd w:val="clear" w:color="auto" w:fill="FFFFFF"/>
          <w:lang w:eastAsia="ru-RU"/>
        </w:rPr>
        <w:t xml:space="preserve"> 2023 г.  обращений не поступало.  </w:t>
      </w:r>
    </w:p>
    <w:p w14:paraId="70ECB424" w14:textId="77777777" w:rsidR="0049132D" w:rsidRPr="00FB2FE2" w:rsidRDefault="0049132D" w:rsidP="00FB2FE2">
      <w:pP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FB2FE2">
        <w:rPr>
          <w:rFonts w:ascii="Arial" w:hAnsi="Arial" w:cs="Arial"/>
          <w:sz w:val="28"/>
          <w:szCs w:val="28"/>
          <w:lang w:eastAsia="ru-RU"/>
        </w:rPr>
        <w:t xml:space="preserve">Совместно с районной газетой «Заря» 26 декабря 2023 </w:t>
      </w:r>
      <w:proofErr w:type="gramStart"/>
      <w:r w:rsidRPr="00FB2FE2">
        <w:rPr>
          <w:rFonts w:ascii="Arial" w:hAnsi="Arial" w:cs="Arial"/>
          <w:sz w:val="28"/>
          <w:szCs w:val="28"/>
          <w:lang w:eastAsia="ru-RU"/>
        </w:rPr>
        <w:t>года  проведена</w:t>
      </w:r>
      <w:proofErr w:type="gramEnd"/>
      <w:r w:rsidRPr="00FB2FE2">
        <w:rPr>
          <w:rFonts w:ascii="Arial" w:hAnsi="Arial" w:cs="Arial"/>
          <w:sz w:val="28"/>
          <w:szCs w:val="28"/>
          <w:lang w:eastAsia="ru-RU"/>
        </w:rPr>
        <w:t>, ставшая уже традиционной</w:t>
      </w:r>
      <w:r>
        <w:rPr>
          <w:rFonts w:ascii="Arial" w:hAnsi="Arial" w:cs="Arial"/>
          <w:sz w:val="28"/>
          <w:szCs w:val="28"/>
          <w:lang w:eastAsia="ru-RU"/>
        </w:rPr>
        <w:t>,</w:t>
      </w:r>
      <w:r w:rsidRPr="00FB2FE2">
        <w:rPr>
          <w:rFonts w:ascii="Arial" w:hAnsi="Arial" w:cs="Arial"/>
          <w:sz w:val="28"/>
          <w:szCs w:val="28"/>
          <w:lang w:eastAsia="ru-RU"/>
        </w:rPr>
        <w:t xml:space="preserve"> «Прямая линия» </w:t>
      </w:r>
      <w:r>
        <w:rPr>
          <w:rFonts w:ascii="Arial" w:hAnsi="Arial" w:cs="Arial"/>
          <w:sz w:val="28"/>
          <w:szCs w:val="28"/>
          <w:lang w:eastAsia="ru-RU"/>
        </w:rPr>
        <w:t xml:space="preserve">Главы района </w:t>
      </w:r>
      <w:r w:rsidRPr="00FB2FE2">
        <w:rPr>
          <w:rFonts w:ascii="Arial" w:hAnsi="Arial" w:cs="Arial"/>
          <w:sz w:val="28"/>
          <w:szCs w:val="28"/>
          <w:lang w:eastAsia="ru-RU"/>
        </w:rPr>
        <w:t>с жителями района, в  2023 году поступило 14 обращений.</w:t>
      </w:r>
    </w:p>
    <w:p w14:paraId="43C7C7C8" w14:textId="77777777" w:rsidR="0049132D" w:rsidRPr="00FB2FE2" w:rsidRDefault="0049132D" w:rsidP="00E14AFA">
      <w:pPr>
        <w:tabs>
          <w:tab w:val="left" w:pos="915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FB2FE2">
        <w:rPr>
          <w:rFonts w:ascii="Arial" w:hAnsi="Arial" w:cs="Arial"/>
          <w:sz w:val="28"/>
          <w:szCs w:val="28"/>
        </w:rPr>
        <w:t xml:space="preserve">           Для оперативного решения вопросов тепло, водоснабжени</w:t>
      </w:r>
      <w:r>
        <w:rPr>
          <w:rFonts w:ascii="Arial" w:hAnsi="Arial" w:cs="Arial"/>
          <w:sz w:val="28"/>
          <w:szCs w:val="28"/>
        </w:rPr>
        <w:t>я, энергоснабжения</w:t>
      </w:r>
      <w:r w:rsidRPr="00FB2FE2">
        <w:rPr>
          <w:rFonts w:ascii="Arial" w:hAnsi="Arial" w:cs="Arial"/>
          <w:sz w:val="28"/>
          <w:szCs w:val="28"/>
        </w:rPr>
        <w:t xml:space="preserve">, чрезвычайных ситуаций в администрации </w:t>
      </w:r>
      <w:proofErr w:type="spellStart"/>
      <w:r w:rsidRPr="00FB2FE2">
        <w:rPr>
          <w:rFonts w:ascii="Arial" w:hAnsi="Arial" w:cs="Arial"/>
          <w:sz w:val="28"/>
          <w:szCs w:val="28"/>
        </w:rPr>
        <w:t>Кромского</w:t>
      </w:r>
      <w:proofErr w:type="spellEnd"/>
      <w:r w:rsidRPr="00FB2FE2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FB2FE2">
        <w:rPr>
          <w:rFonts w:ascii="Arial" w:hAnsi="Arial" w:cs="Arial"/>
          <w:sz w:val="28"/>
          <w:szCs w:val="28"/>
        </w:rPr>
        <w:t xml:space="preserve">района </w:t>
      </w:r>
      <w:r>
        <w:rPr>
          <w:rFonts w:ascii="Arial" w:hAnsi="Arial" w:cs="Arial"/>
          <w:sz w:val="28"/>
          <w:szCs w:val="28"/>
        </w:rPr>
        <w:t xml:space="preserve"> </w:t>
      </w:r>
      <w:r w:rsidRPr="00FB2FE2">
        <w:rPr>
          <w:rFonts w:ascii="Arial" w:hAnsi="Arial" w:cs="Arial"/>
          <w:sz w:val="28"/>
          <w:szCs w:val="28"/>
        </w:rPr>
        <w:t>круглосуточно</w:t>
      </w:r>
      <w:proofErr w:type="gramEnd"/>
      <w:r w:rsidRPr="00FB2FE2">
        <w:rPr>
          <w:rFonts w:ascii="Arial" w:hAnsi="Arial" w:cs="Arial"/>
          <w:sz w:val="28"/>
          <w:szCs w:val="28"/>
        </w:rPr>
        <w:t xml:space="preserve"> работает Единая  Дежурно-диспетчерская служба. Все устные обращения граждан фиксируются и принимаются конкретные меры. В 2023 году в Единую Дежурно – диспетчерскую службу поступило 1 942 обращения. </w:t>
      </w:r>
    </w:p>
    <w:p w14:paraId="6248237D" w14:textId="77777777" w:rsidR="0049132D" w:rsidRPr="00FB2FE2" w:rsidRDefault="0049132D" w:rsidP="00E14AFA">
      <w:pPr>
        <w:tabs>
          <w:tab w:val="left" w:pos="915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FB2FE2">
        <w:rPr>
          <w:rFonts w:ascii="Arial" w:hAnsi="Arial" w:cs="Arial"/>
          <w:sz w:val="28"/>
          <w:szCs w:val="28"/>
        </w:rPr>
        <w:t xml:space="preserve"> </w:t>
      </w:r>
      <w:r w:rsidRPr="00783B64">
        <w:rPr>
          <w:rFonts w:ascii="Arial" w:hAnsi="Arial" w:cs="Arial"/>
          <w:sz w:val="28"/>
          <w:szCs w:val="28"/>
        </w:rPr>
        <w:t xml:space="preserve">         Подготовлено и </w:t>
      </w:r>
      <w:proofErr w:type="gramStart"/>
      <w:r w:rsidRPr="00783B64">
        <w:rPr>
          <w:rFonts w:ascii="Arial" w:hAnsi="Arial" w:cs="Arial"/>
          <w:sz w:val="28"/>
          <w:szCs w:val="28"/>
        </w:rPr>
        <w:t>принято  955</w:t>
      </w:r>
      <w:proofErr w:type="gramEnd"/>
      <w:r w:rsidRPr="00783B64">
        <w:rPr>
          <w:rFonts w:ascii="Arial" w:hAnsi="Arial" w:cs="Arial"/>
          <w:sz w:val="28"/>
          <w:szCs w:val="28"/>
        </w:rPr>
        <w:t xml:space="preserve"> постановлений,</w:t>
      </w:r>
      <w:r w:rsidRPr="00FB2FE2">
        <w:rPr>
          <w:rFonts w:ascii="Arial" w:hAnsi="Arial" w:cs="Arial"/>
          <w:sz w:val="28"/>
          <w:szCs w:val="28"/>
        </w:rPr>
        <w:t xml:space="preserve">  348 распоря</w:t>
      </w:r>
      <w:r w:rsidRPr="00783B64">
        <w:rPr>
          <w:rFonts w:ascii="Arial" w:hAnsi="Arial" w:cs="Arial"/>
          <w:sz w:val="28"/>
          <w:szCs w:val="28"/>
        </w:rPr>
        <w:t>жений по основной деятельности,</w:t>
      </w:r>
      <w:r w:rsidRPr="00FB2FE2">
        <w:rPr>
          <w:rFonts w:ascii="Arial" w:hAnsi="Arial" w:cs="Arial"/>
          <w:sz w:val="28"/>
          <w:szCs w:val="28"/>
        </w:rPr>
        <w:t xml:space="preserve"> 180 </w:t>
      </w:r>
      <w:r w:rsidRPr="00783B64">
        <w:rPr>
          <w:rFonts w:ascii="Arial" w:hAnsi="Arial" w:cs="Arial"/>
          <w:sz w:val="28"/>
          <w:szCs w:val="28"/>
        </w:rPr>
        <w:t>распоряжений по личному составу,  н</w:t>
      </w:r>
      <w:r w:rsidRPr="00FB2FE2">
        <w:rPr>
          <w:rFonts w:ascii="Arial" w:hAnsi="Arial" w:cs="Arial"/>
          <w:sz w:val="28"/>
          <w:szCs w:val="28"/>
        </w:rPr>
        <w:t>аправлено 4092 документа в Правительство Орловской области и другие организации.</w:t>
      </w:r>
    </w:p>
    <w:p w14:paraId="04865877" w14:textId="77777777" w:rsidR="0049132D" w:rsidRPr="00FB2FE2" w:rsidRDefault="0049132D" w:rsidP="00FB2FE2">
      <w:pPr>
        <w:tabs>
          <w:tab w:val="left" w:pos="915"/>
        </w:tabs>
        <w:spacing w:after="0" w:line="360" w:lineRule="auto"/>
        <w:jc w:val="both"/>
        <w:rPr>
          <w:rFonts w:ascii="Arial" w:hAnsi="Arial" w:cs="Arial"/>
        </w:rPr>
      </w:pPr>
      <w:r w:rsidRPr="00FB2FE2">
        <w:rPr>
          <w:rFonts w:ascii="Arial" w:hAnsi="Arial" w:cs="Arial"/>
          <w:sz w:val="28"/>
          <w:szCs w:val="28"/>
        </w:rPr>
        <w:t xml:space="preserve">           Общий документооборот – 13 215 документов, что на 1 224 документа больше по сравнению с 2022</w:t>
      </w:r>
      <w:r>
        <w:rPr>
          <w:rFonts w:ascii="Arial" w:hAnsi="Arial" w:cs="Arial"/>
          <w:sz w:val="28"/>
          <w:szCs w:val="28"/>
        </w:rPr>
        <w:t xml:space="preserve"> </w:t>
      </w:r>
      <w:r w:rsidRPr="00FB2FE2">
        <w:rPr>
          <w:rFonts w:ascii="Arial" w:hAnsi="Arial" w:cs="Arial"/>
          <w:sz w:val="28"/>
          <w:szCs w:val="28"/>
        </w:rPr>
        <w:t xml:space="preserve">г. </w:t>
      </w:r>
    </w:p>
    <w:p w14:paraId="30FC8FD8" w14:textId="77777777" w:rsidR="0049132D" w:rsidRPr="00783B64" w:rsidRDefault="0049132D" w:rsidP="00783B64">
      <w:pPr>
        <w:tabs>
          <w:tab w:val="left" w:pos="990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FB2FE2">
        <w:t xml:space="preserve">  </w:t>
      </w:r>
      <w:r w:rsidRPr="00783B64">
        <w:rPr>
          <w:rFonts w:ascii="Arial" w:hAnsi="Arial" w:cs="Arial"/>
          <w:sz w:val="28"/>
          <w:szCs w:val="28"/>
        </w:rPr>
        <w:t xml:space="preserve">Вопросы безопасности жизнедеятельности находятся в центре внимания администрации района, проводились </w:t>
      </w:r>
      <w:proofErr w:type="spellStart"/>
      <w:r w:rsidRPr="00783B64">
        <w:rPr>
          <w:rFonts w:ascii="Arial" w:hAnsi="Arial" w:cs="Arial"/>
          <w:sz w:val="28"/>
          <w:szCs w:val="28"/>
        </w:rPr>
        <w:t>ко</w:t>
      </w:r>
      <w:r>
        <w:rPr>
          <w:rFonts w:ascii="Arial" w:hAnsi="Arial" w:cs="Arial"/>
          <w:sz w:val="28"/>
          <w:szCs w:val="28"/>
        </w:rPr>
        <w:t>мандно</w:t>
      </w:r>
      <w:proofErr w:type="spellEnd"/>
      <w:r>
        <w:rPr>
          <w:rFonts w:ascii="Arial" w:hAnsi="Arial" w:cs="Arial"/>
          <w:sz w:val="28"/>
          <w:szCs w:val="28"/>
        </w:rPr>
        <w:t xml:space="preserve"> – штабные учения, мобилизационная работа, работа </w:t>
      </w:r>
      <w:r w:rsidRPr="00783B64">
        <w:rPr>
          <w:rFonts w:ascii="Arial" w:hAnsi="Arial" w:cs="Arial"/>
          <w:sz w:val="28"/>
          <w:szCs w:val="28"/>
        </w:rPr>
        <w:t>по привлечению граждан к службе по контракту, подготовка защитных сооружений и заглубленных помещений</w:t>
      </w:r>
      <w:r>
        <w:rPr>
          <w:rFonts w:ascii="Arial" w:hAnsi="Arial" w:cs="Arial"/>
          <w:sz w:val="28"/>
          <w:szCs w:val="28"/>
        </w:rPr>
        <w:t xml:space="preserve"> к приему укрываемых.</w:t>
      </w:r>
    </w:p>
    <w:p w14:paraId="6427174D" w14:textId="77777777" w:rsidR="0049132D" w:rsidRDefault="0049132D" w:rsidP="00783B64">
      <w:pPr>
        <w:tabs>
          <w:tab w:val="left" w:pos="990"/>
        </w:tabs>
        <w:spacing w:after="0" w:line="360" w:lineRule="auto"/>
        <w:ind w:firstLine="720"/>
        <w:jc w:val="both"/>
        <w:rPr>
          <w:rFonts w:ascii="Arial" w:hAnsi="Arial" w:cs="Arial"/>
          <w:bCs/>
          <w:sz w:val="28"/>
          <w:szCs w:val="28"/>
        </w:rPr>
      </w:pPr>
      <w:r w:rsidRPr="00783B64">
        <w:rPr>
          <w:rFonts w:ascii="Arial" w:hAnsi="Arial" w:cs="Arial"/>
          <w:sz w:val="28"/>
          <w:szCs w:val="28"/>
        </w:rPr>
        <w:t xml:space="preserve"> П</w:t>
      </w:r>
      <w:r w:rsidRPr="00783B64">
        <w:rPr>
          <w:rFonts w:ascii="Arial" w:hAnsi="Arial" w:cs="Arial"/>
          <w:bCs/>
          <w:sz w:val="28"/>
          <w:szCs w:val="28"/>
        </w:rPr>
        <w:t xml:space="preserve">о итогам </w:t>
      </w:r>
      <w:proofErr w:type="gramStart"/>
      <w:r w:rsidRPr="00783B64">
        <w:rPr>
          <w:rFonts w:ascii="Arial" w:hAnsi="Arial" w:cs="Arial"/>
          <w:bCs/>
          <w:sz w:val="28"/>
          <w:szCs w:val="28"/>
        </w:rPr>
        <w:t>деятельности  антитеррористических</w:t>
      </w:r>
      <w:proofErr w:type="gramEnd"/>
      <w:r w:rsidRPr="00783B64">
        <w:rPr>
          <w:rFonts w:ascii="Arial" w:hAnsi="Arial" w:cs="Arial"/>
          <w:bCs/>
          <w:sz w:val="28"/>
          <w:szCs w:val="28"/>
        </w:rPr>
        <w:t xml:space="preserve"> комиссий муниципальных образований Орловской области комиссия </w:t>
      </w:r>
      <w:proofErr w:type="spellStart"/>
      <w:r w:rsidRPr="00783B64">
        <w:rPr>
          <w:rFonts w:ascii="Arial" w:hAnsi="Arial" w:cs="Arial"/>
          <w:bCs/>
          <w:sz w:val="28"/>
          <w:szCs w:val="28"/>
        </w:rPr>
        <w:t>Кромского</w:t>
      </w:r>
      <w:proofErr w:type="spellEnd"/>
      <w:r w:rsidRPr="00783B64">
        <w:rPr>
          <w:rFonts w:ascii="Arial" w:hAnsi="Arial" w:cs="Arial"/>
          <w:bCs/>
          <w:sz w:val="28"/>
          <w:szCs w:val="28"/>
        </w:rPr>
        <w:t xml:space="preserve"> района заняла 2 призовое место. </w:t>
      </w:r>
    </w:p>
    <w:p w14:paraId="4AB5C9E7" w14:textId="77777777" w:rsidR="0049132D" w:rsidRPr="00783B64" w:rsidRDefault="0049132D" w:rsidP="00783B64">
      <w:pPr>
        <w:tabs>
          <w:tab w:val="left" w:pos="990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</w:p>
    <w:p w14:paraId="3B0F7018" w14:textId="77777777" w:rsidR="0049132D" w:rsidRPr="00783B64" w:rsidRDefault="0049132D" w:rsidP="00A1257D">
      <w:pPr>
        <w:tabs>
          <w:tab w:val="left" w:pos="990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783B64">
        <w:rPr>
          <w:rFonts w:ascii="Arial" w:hAnsi="Arial" w:cs="Arial"/>
          <w:sz w:val="28"/>
          <w:szCs w:val="28"/>
        </w:rPr>
        <w:lastRenderedPageBreak/>
        <w:t xml:space="preserve">Позади еще один год напряженной работы, а достигнутые успехи – результат упорного и эффективного труда руководителей, специалистов, трудовых коллективов и жителей. </w:t>
      </w:r>
    </w:p>
    <w:p w14:paraId="5A4C2601" w14:textId="77777777" w:rsidR="0049132D" w:rsidRPr="00783B64" w:rsidRDefault="0049132D" w:rsidP="00A1257D">
      <w:pPr>
        <w:tabs>
          <w:tab w:val="left" w:pos="990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783B64">
        <w:rPr>
          <w:rFonts w:ascii="Arial" w:hAnsi="Arial" w:cs="Arial"/>
          <w:sz w:val="28"/>
          <w:szCs w:val="28"/>
        </w:rPr>
        <w:t xml:space="preserve">Я хочу выразить свою признательность Губернатору Орловской области, Правительству Орловской области, жителям района, всем коллегам, депутатскому корпусу, руководителям предприятий, организаций, учреждений, предпринимателям, главам </w:t>
      </w:r>
      <w:proofErr w:type="gramStart"/>
      <w:r w:rsidRPr="00783B64">
        <w:rPr>
          <w:rFonts w:ascii="Arial" w:hAnsi="Arial" w:cs="Arial"/>
          <w:sz w:val="28"/>
          <w:szCs w:val="28"/>
        </w:rPr>
        <w:t xml:space="preserve">поселений,   </w:t>
      </w:r>
      <w:proofErr w:type="gramEnd"/>
      <w:r w:rsidRPr="00783B64">
        <w:rPr>
          <w:rFonts w:ascii="Arial" w:hAnsi="Arial" w:cs="Arial"/>
          <w:sz w:val="28"/>
          <w:szCs w:val="28"/>
        </w:rPr>
        <w:t xml:space="preserve">    общественным организациям  за взаимодействие и сотрудничество!</w:t>
      </w:r>
    </w:p>
    <w:p w14:paraId="365AD3AC" w14:textId="77777777" w:rsidR="0049132D" w:rsidRPr="00783B64" w:rsidRDefault="0049132D" w:rsidP="00A1257D">
      <w:pPr>
        <w:tabs>
          <w:tab w:val="left" w:pos="990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783B64">
        <w:rPr>
          <w:rFonts w:ascii="Arial" w:hAnsi="Arial" w:cs="Arial"/>
          <w:sz w:val="28"/>
          <w:szCs w:val="28"/>
          <w:shd w:val="clear" w:color="auto" w:fill="FFFFFF"/>
        </w:rPr>
        <w:t xml:space="preserve">15,16,17 марта 2024 года </w:t>
      </w:r>
      <w:proofErr w:type="gramStart"/>
      <w:r w:rsidRPr="00783B64">
        <w:rPr>
          <w:rFonts w:ascii="Arial" w:hAnsi="Arial" w:cs="Arial"/>
          <w:sz w:val="28"/>
          <w:szCs w:val="28"/>
          <w:shd w:val="clear" w:color="auto" w:fill="FFFFFF"/>
        </w:rPr>
        <w:t>состоится  большое</w:t>
      </w:r>
      <w:proofErr w:type="gramEnd"/>
      <w:r w:rsidRPr="00783B64">
        <w:rPr>
          <w:rFonts w:ascii="Arial" w:hAnsi="Arial" w:cs="Arial"/>
          <w:sz w:val="28"/>
          <w:szCs w:val="28"/>
          <w:shd w:val="clear" w:color="auto" w:fill="FFFFFF"/>
        </w:rPr>
        <w:t xml:space="preserve"> политическое событие в стране - выборы Президента России и от нас зависит его исход. Участие в выборах – это проявление личной гражданской позиции, наш гражданский долг и почетное право, это возможность для каждого из нас решить, каким будет будущее страны. История творится здесь и сейчас, она пишется всеми нами. И для каждого сознательного гражданина нашей страны участие в выборах – это шанс стать частью великой истории России. </w:t>
      </w:r>
    </w:p>
    <w:p w14:paraId="5577491F" w14:textId="6D3D43A1" w:rsidR="0049132D" w:rsidRPr="00783B64" w:rsidRDefault="0049132D" w:rsidP="00AE3C92">
      <w:pPr>
        <w:tabs>
          <w:tab w:val="left" w:pos="990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783B64">
        <w:rPr>
          <w:rFonts w:ascii="Arial" w:hAnsi="Arial" w:cs="Arial"/>
          <w:sz w:val="28"/>
          <w:szCs w:val="28"/>
        </w:rPr>
        <w:t xml:space="preserve">В 2024 году мы будем продолжать нашу работу, безусловными ориентирами в которой будет выполнение Указов Президента Российской Федерации и задач, поставленных Губернатором Орловской области. Наша главная цель – решение проблем населения, повышение качества его жизни </w:t>
      </w:r>
      <w:proofErr w:type="gramStart"/>
      <w:r w:rsidRPr="00783B64">
        <w:rPr>
          <w:rFonts w:ascii="Arial" w:hAnsi="Arial" w:cs="Arial"/>
          <w:sz w:val="28"/>
          <w:szCs w:val="28"/>
        </w:rPr>
        <w:t>и  обеспечение</w:t>
      </w:r>
      <w:proofErr w:type="gramEnd"/>
      <w:r w:rsidRPr="00783B64">
        <w:rPr>
          <w:rFonts w:ascii="Arial" w:hAnsi="Arial" w:cs="Arial"/>
          <w:sz w:val="28"/>
          <w:szCs w:val="28"/>
        </w:rPr>
        <w:t xml:space="preserve"> дальнейшего комплексного социально – экономического развития </w:t>
      </w:r>
      <w:proofErr w:type="spellStart"/>
      <w:r w:rsidRPr="00783B64">
        <w:rPr>
          <w:rFonts w:ascii="Arial" w:hAnsi="Arial" w:cs="Arial"/>
          <w:sz w:val="28"/>
          <w:szCs w:val="28"/>
        </w:rPr>
        <w:t>Кромского</w:t>
      </w:r>
      <w:proofErr w:type="spellEnd"/>
      <w:r w:rsidRPr="00783B64">
        <w:rPr>
          <w:rFonts w:ascii="Arial" w:hAnsi="Arial" w:cs="Arial"/>
          <w:sz w:val="28"/>
          <w:szCs w:val="28"/>
        </w:rPr>
        <w:t xml:space="preserve"> района</w:t>
      </w:r>
      <w:r w:rsidR="00F843AA">
        <w:rPr>
          <w:rFonts w:ascii="Arial" w:hAnsi="Arial" w:cs="Arial"/>
          <w:sz w:val="28"/>
          <w:szCs w:val="28"/>
        </w:rPr>
        <w:t>.</w:t>
      </w:r>
    </w:p>
    <w:p w14:paraId="5C3D09B8" w14:textId="77777777" w:rsidR="0049132D" w:rsidRPr="00783B64" w:rsidRDefault="0049132D" w:rsidP="00A1257D">
      <w:pPr>
        <w:tabs>
          <w:tab w:val="left" w:pos="990"/>
        </w:tabs>
        <w:spacing w:after="0" w:line="360" w:lineRule="auto"/>
        <w:ind w:firstLine="720"/>
        <w:jc w:val="both"/>
        <w:rPr>
          <w:rFonts w:ascii="Arial" w:hAnsi="Arial" w:cs="Arial"/>
          <w:sz w:val="28"/>
          <w:szCs w:val="28"/>
        </w:rPr>
      </w:pPr>
    </w:p>
    <w:p w14:paraId="2DCAFD17" w14:textId="3E931F24" w:rsidR="0049132D" w:rsidRDefault="0049132D" w:rsidP="00837252">
      <w:pPr>
        <w:tabs>
          <w:tab w:val="left" w:pos="990"/>
        </w:tabs>
        <w:spacing w:after="0" w:line="360" w:lineRule="auto"/>
        <w:jc w:val="center"/>
        <w:rPr>
          <w:rFonts w:ascii="Arial" w:hAnsi="Arial" w:cs="Arial"/>
          <w:bCs/>
          <w:sz w:val="28"/>
          <w:szCs w:val="28"/>
          <w:lang w:eastAsia="ru-RU"/>
        </w:rPr>
      </w:pPr>
      <w:r w:rsidRPr="00783B64">
        <w:rPr>
          <w:rFonts w:ascii="Arial" w:hAnsi="Arial" w:cs="Arial"/>
          <w:bCs/>
          <w:sz w:val="28"/>
          <w:szCs w:val="28"/>
          <w:lang w:eastAsia="ru-RU"/>
        </w:rPr>
        <w:t>Спасибо за внимание!</w:t>
      </w:r>
    </w:p>
    <w:sectPr w:rsidR="0049132D" w:rsidSect="000C05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56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D012A4" w14:textId="77777777" w:rsidR="0049132D" w:rsidRDefault="0049132D" w:rsidP="000620D1">
      <w:pPr>
        <w:spacing w:after="0" w:line="240" w:lineRule="auto"/>
      </w:pPr>
      <w:r>
        <w:separator/>
      </w:r>
    </w:p>
  </w:endnote>
  <w:endnote w:type="continuationSeparator" w:id="0">
    <w:p w14:paraId="01A7FD4F" w14:textId="77777777" w:rsidR="0049132D" w:rsidRDefault="0049132D" w:rsidP="00062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BF596" w14:textId="77777777" w:rsidR="00142943" w:rsidRDefault="00142943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C6878A" w14:textId="77777777" w:rsidR="00142943" w:rsidRDefault="00142943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28D44" w14:textId="77777777" w:rsidR="00142943" w:rsidRDefault="0014294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5C1F50" w14:textId="77777777" w:rsidR="0049132D" w:rsidRDefault="0049132D" w:rsidP="000620D1">
      <w:pPr>
        <w:spacing w:after="0" w:line="240" w:lineRule="auto"/>
      </w:pPr>
      <w:r>
        <w:separator/>
      </w:r>
    </w:p>
  </w:footnote>
  <w:footnote w:type="continuationSeparator" w:id="0">
    <w:p w14:paraId="2A7D730F" w14:textId="77777777" w:rsidR="0049132D" w:rsidRDefault="0049132D" w:rsidP="00062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30B53" w14:textId="77777777" w:rsidR="00142943" w:rsidRDefault="0014294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237DA" w14:textId="77777777" w:rsidR="00142943" w:rsidRDefault="00142943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3459500" w14:textId="77777777" w:rsidR="00142943" w:rsidRDefault="00142943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7B6E1" w14:textId="77777777" w:rsidR="00142943" w:rsidRDefault="0014294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2798"/>
    <w:rsid w:val="00001484"/>
    <w:rsid w:val="00002B2B"/>
    <w:rsid w:val="00003BD1"/>
    <w:rsid w:val="00004D2D"/>
    <w:rsid w:val="0000561B"/>
    <w:rsid w:val="00006DA2"/>
    <w:rsid w:val="00007C21"/>
    <w:rsid w:val="00010707"/>
    <w:rsid w:val="000110A8"/>
    <w:rsid w:val="00012031"/>
    <w:rsid w:val="000135B3"/>
    <w:rsid w:val="000157EB"/>
    <w:rsid w:val="00015DE6"/>
    <w:rsid w:val="00016E4B"/>
    <w:rsid w:val="00017131"/>
    <w:rsid w:val="00017905"/>
    <w:rsid w:val="00020322"/>
    <w:rsid w:val="000233AC"/>
    <w:rsid w:val="00023E39"/>
    <w:rsid w:val="00024A04"/>
    <w:rsid w:val="00024C2A"/>
    <w:rsid w:val="000254DE"/>
    <w:rsid w:val="000255C5"/>
    <w:rsid w:val="00026971"/>
    <w:rsid w:val="000278A7"/>
    <w:rsid w:val="00027C9F"/>
    <w:rsid w:val="00030893"/>
    <w:rsid w:val="00032141"/>
    <w:rsid w:val="000326C9"/>
    <w:rsid w:val="0003381F"/>
    <w:rsid w:val="0003582A"/>
    <w:rsid w:val="00035992"/>
    <w:rsid w:val="000360F6"/>
    <w:rsid w:val="000368E0"/>
    <w:rsid w:val="00037B1A"/>
    <w:rsid w:val="0004034D"/>
    <w:rsid w:val="0004079E"/>
    <w:rsid w:val="00040B41"/>
    <w:rsid w:val="00041140"/>
    <w:rsid w:val="0004367A"/>
    <w:rsid w:val="000441FA"/>
    <w:rsid w:val="0004449B"/>
    <w:rsid w:val="00046F16"/>
    <w:rsid w:val="0004766D"/>
    <w:rsid w:val="00047778"/>
    <w:rsid w:val="00051073"/>
    <w:rsid w:val="00051FA4"/>
    <w:rsid w:val="00054417"/>
    <w:rsid w:val="00054C8F"/>
    <w:rsid w:val="00056133"/>
    <w:rsid w:val="0005757A"/>
    <w:rsid w:val="00057F14"/>
    <w:rsid w:val="00061C9C"/>
    <w:rsid w:val="000620D1"/>
    <w:rsid w:val="00062F92"/>
    <w:rsid w:val="00065E1D"/>
    <w:rsid w:val="00066CD5"/>
    <w:rsid w:val="00066F48"/>
    <w:rsid w:val="00067E0C"/>
    <w:rsid w:val="00070729"/>
    <w:rsid w:val="00071892"/>
    <w:rsid w:val="000727B0"/>
    <w:rsid w:val="00072C13"/>
    <w:rsid w:val="0007333C"/>
    <w:rsid w:val="00073977"/>
    <w:rsid w:val="0007467C"/>
    <w:rsid w:val="0007516E"/>
    <w:rsid w:val="00075620"/>
    <w:rsid w:val="00075F68"/>
    <w:rsid w:val="00080040"/>
    <w:rsid w:val="00082274"/>
    <w:rsid w:val="00083B2D"/>
    <w:rsid w:val="000845FB"/>
    <w:rsid w:val="00084671"/>
    <w:rsid w:val="00084F22"/>
    <w:rsid w:val="00087CC0"/>
    <w:rsid w:val="0009068F"/>
    <w:rsid w:val="00091DF9"/>
    <w:rsid w:val="00094C00"/>
    <w:rsid w:val="00094EE1"/>
    <w:rsid w:val="00095B18"/>
    <w:rsid w:val="000A0132"/>
    <w:rsid w:val="000A0C4E"/>
    <w:rsid w:val="000A13B1"/>
    <w:rsid w:val="000A1B3F"/>
    <w:rsid w:val="000A2332"/>
    <w:rsid w:val="000A24CD"/>
    <w:rsid w:val="000A3921"/>
    <w:rsid w:val="000A3C6C"/>
    <w:rsid w:val="000A4DFA"/>
    <w:rsid w:val="000A6036"/>
    <w:rsid w:val="000A6602"/>
    <w:rsid w:val="000A7CDB"/>
    <w:rsid w:val="000B1408"/>
    <w:rsid w:val="000B4A96"/>
    <w:rsid w:val="000B51CB"/>
    <w:rsid w:val="000B53AD"/>
    <w:rsid w:val="000B6CEA"/>
    <w:rsid w:val="000B73EF"/>
    <w:rsid w:val="000B7F87"/>
    <w:rsid w:val="000C057E"/>
    <w:rsid w:val="000C0BD5"/>
    <w:rsid w:val="000C5067"/>
    <w:rsid w:val="000C5421"/>
    <w:rsid w:val="000C5EA6"/>
    <w:rsid w:val="000C6C61"/>
    <w:rsid w:val="000D191A"/>
    <w:rsid w:val="000D1A3A"/>
    <w:rsid w:val="000D2856"/>
    <w:rsid w:val="000D3741"/>
    <w:rsid w:val="000D3D51"/>
    <w:rsid w:val="000D50C9"/>
    <w:rsid w:val="000D5993"/>
    <w:rsid w:val="000D7C3A"/>
    <w:rsid w:val="000E1BD5"/>
    <w:rsid w:val="000E2763"/>
    <w:rsid w:val="000E30E7"/>
    <w:rsid w:val="000E3911"/>
    <w:rsid w:val="000E3CF3"/>
    <w:rsid w:val="000E6265"/>
    <w:rsid w:val="000E6EA4"/>
    <w:rsid w:val="000E7592"/>
    <w:rsid w:val="000F006D"/>
    <w:rsid w:val="000F0959"/>
    <w:rsid w:val="000F182B"/>
    <w:rsid w:val="000F2473"/>
    <w:rsid w:val="000F309E"/>
    <w:rsid w:val="000F31DB"/>
    <w:rsid w:val="000F31E3"/>
    <w:rsid w:val="000F4234"/>
    <w:rsid w:val="000F4593"/>
    <w:rsid w:val="000F4611"/>
    <w:rsid w:val="000F622C"/>
    <w:rsid w:val="000F6791"/>
    <w:rsid w:val="00100A7E"/>
    <w:rsid w:val="001023D7"/>
    <w:rsid w:val="001052F8"/>
    <w:rsid w:val="0010558A"/>
    <w:rsid w:val="0010570C"/>
    <w:rsid w:val="00105765"/>
    <w:rsid w:val="00106524"/>
    <w:rsid w:val="0010682E"/>
    <w:rsid w:val="00106853"/>
    <w:rsid w:val="001079F4"/>
    <w:rsid w:val="00107A28"/>
    <w:rsid w:val="00107E99"/>
    <w:rsid w:val="00111192"/>
    <w:rsid w:val="00115312"/>
    <w:rsid w:val="001204BB"/>
    <w:rsid w:val="0012072E"/>
    <w:rsid w:val="00122E9D"/>
    <w:rsid w:val="001236C6"/>
    <w:rsid w:val="001269B6"/>
    <w:rsid w:val="00127868"/>
    <w:rsid w:val="00131C7B"/>
    <w:rsid w:val="00132151"/>
    <w:rsid w:val="00132E0D"/>
    <w:rsid w:val="001330CA"/>
    <w:rsid w:val="00133F3A"/>
    <w:rsid w:val="00140029"/>
    <w:rsid w:val="0014087D"/>
    <w:rsid w:val="00141F79"/>
    <w:rsid w:val="0014235D"/>
    <w:rsid w:val="00142943"/>
    <w:rsid w:val="00142FE0"/>
    <w:rsid w:val="00144C0B"/>
    <w:rsid w:val="00146087"/>
    <w:rsid w:val="001461AE"/>
    <w:rsid w:val="001507C7"/>
    <w:rsid w:val="00150B86"/>
    <w:rsid w:val="00150FA0"/>
    <w:rsid w:val="001510B6"/>
    <w:rsid w:val="00152084"/>
    <w:rsid w:val="00152332"/>
    <w:rsid w:val="00156B7D"/>
    <w:rsid w:val="00157A5F"/>
    <w:rsid w:val="00160A70"/>
    <w:rsid w:val="00162853"/>
    <w:rsid w:val="001652A6"/>
    <w:rsid w:val="001659D7"/>
    <w:rsid w:val="00165B10"/>
    <w:rsid w:val="00165BAD"/>
    <w:rsid w:val="001669F7"/>
    <w:rsid w:val="0016711A"/>
    <w:rsid w:val="001706C9"/>
    <w:rsid w:val="00170E45"/>
    <w:rsid w:val="00171D10"/>
    <w:rsid w:val="00172839"/>
    <w:rsid w:val="00173420"/>
    <w:rsid w:val="00174089"/>
    <w:rsid w:val="00183CAC"/>
    <w:rsid w:val="00184372"/>
    <w:rsid w:val="00185312"/>
    <w:rsid w:val="00187CA5"/>
    <w:rsid w:val="001911D5"/>
    <w:rsid w:val="001913A7"/>
    <w:rsid w:val="0019199E"/>
    <w:rsid w:val="00192A0A"/>
    <w:rsid w:val="00195AF3"/>
    <w:rsid w:val="00196D96"/>
    <w:rsid w:val="001A00B9"/>
    <w:rsid w:val="001A00D3"/>
    <w:rsid w:val="001A0D3C"/>
    <w:rsid w:val="001A0DB2"/>
    <w:rsid w:val="001A37D3"/>
    <w:rsid w:val="001A471D"/>
    <w:rsid w:val="001A4DEB"/>
    <w:rsid w:val="001A70CF"/>
    <w:rsid w:val="001A7E26"/>
    <w:rsid w:val="001B16E8"/>
    <w:rsid w:val="001B22F6"/>
    <w:rsid w:val="001B5F04"/>
    <w:rsid w:val="001B616F"/>
    <w:rsid w:val="001C0711"/>
    <w:rsid w:val="001C0B27"/>
    <w:rsid w:val="001C1450"/>
    <w:rsid w:val="001C166B"/>
    <w:rsid w:val="001C1AAB"/>
    <w:rsid w:val="001C1CB0"/>
    <w:rsid w:val="001C1D9C"/>
    <w:rsid w:val="001C3A9B"/>
    <w:rsid w:val="001C57A6"/>
    <w:rsid w:val="001D4FE2"/>
    <w:rsid w:val="001D7B74"/>
    <w:rsid w:val="001E0BC9"/>
    <w:rsid w:val="001E18D2"/>
    <w:rsid w:val="001E5C13"/>
    <w:rsid w:val="001F6769"/>
    <w:rsid w:val="001F6875"/>
    <w:rsid w:val="002000C3"/>
    <w:rsid w:val="00201135"/>
    <w:rsid w:val="0020118F"/>
    <w:rsid w:val="0020240E"/>
    <w:rsid w:val="00202887"/>
    <w:rsid w:val="00202F08"/>
    <w:rsid w:val="00203B47"/>
    <w:rsid w:val="00203E2C"/>
    <w:rsid w:val="0020412A"/>
    <w:rsid w:val="002042C9"/>
    <w:rsid w:val="0020519A"/>
    <w:rsid w:val="00205E91"/>
    <w:rsid w:val="00206601"/>
    <w:rsid w:val="00206C57"/>
    <w:rsid w:val="00211193"/>
    <w:rsid w:val="00211B2F"/>
    <w:rsid w:val="0021299C"/>
    <w:rsid w:val="00212E6F"/>
    <w:rsid w:val="00214B8E"/>
    <w:rsid w:val="00215629"/>
    <w:rsid w:val="00215752"/>
    <w:rsid w:val="0021731B"/>
    <w:rsid w:val="00217400"/>
    <w:rsid w:val="0021769B"/>
    <w:rsid w:val="002213BA"/>
    <w:rsid w:val="002223D2"/>
    <w:rsid w:val="00222D4C"/>
    <w:rsid w:val="002237CF"/>
    <w:rsid w:val="00224831"/>
    <w:rsid w:val="00225AD0"/>
    <w:rsid w:val="0022781E"/>
    <w:rsid w:val="00227F75"/>
    <w:rsid w:val="00234436"/>
    <w:rsid w:val="00235B49"/>
    <w:rsid w:val="002360DB"/>
    <w:rsid w:val="00241754"/>
    <w:rsid w:val="00241B74"/>
    <w:rsid w:val="00242052"/>
    <w:rsid w:val="00242C29"/>
    <w:rsid w:val="00242FE1"/>
    <w:rsid w:val="002434FC"/>
    <w:rsid w:val="0024394F"/>
    <w:rsid w:val="0024482D"/>
    <w:rsid w:val="00250392"/>
    <w:rsid w:val="002511CC"/>
    <w:rsid w:val="00251929"/>
    <w:rsid w:val="002525CF"/>
    <w:rsid w:val="002536FB"/>
    <w:rsid w:val="00253AC5"/>
    <w:rsid w:val="0025411B"/>
    <w:rsid w:val="00254EE0"/>
    <w:rsid w:val="002567F9"/>
    <w:rsid w:val="002577A9"/>
    <w:rsid w:val="00262709"/>
    <w:rsid w:val="00262CD7"/>
    <w:rsid w:val="002645A0"/>
    <w:rsid w:val="00264661"/>
    <w:rsid w:val="002656BA"/>
    <w:rsid w:val="00266131"/>
    <w:rsid w:val="002679D0"/>
    <w:rsid w:val="0027028D"/>
    <w:rsid w:val="00270BE9"/>
    <w:rsid w:val="00271326"/>
    <w:rsid w:val="002730AE"/>
    <w:rsid w:val="00273381"/>
    <w:rsid w:val="0027530F"/>
    <w:rsid w:val="0027695E"/>
    <w:rsid w:val="00276BE1"/>
    <w:rsid w:val="002778B7"/>
    <w:rsid w:val="002806B4"/>
    <w:rsid w:val="002808FE"/>
    <w:rsid w:val="00283E0A"/>
    <w:rsid w:val="0028498E"/>
    <w:rsid w:val="00284AB6"/>
    <w:rsid w:val="00285038"/>
    <w:rsid w:val="0028559E"/>
    <w:rsid w:val="00285C72"/>
    <w:rsid w:val="002867CB"/>
    <w:rsid w:val="00286F18"/>
    <w:rsid w:val="00287092"/>
    <w:rsid w:val="0029199D"/>
    <w:rsid w:val="002939A0"/>
    <w:rsid w:val="00294916"/>
    <w:rsid w:val="00294E9F"/>
    <w:rsid w:val="002A2BDE"/>
    <w:rsid w:val="002A4209"/>
    <w:rsid w:val="002A45A7"/>
    <w:rsid w:val="002A5A18"/>
    <w:rsid w:val="002A5EBC"/>
    <w:rsid w:val="002A7F14"/>
    <w:rsid w:val="002B2602"/>
    <w:rsid w:val="002B287A"/>
    <w:rsid w:val="002B3082"/>
    <w:rsid w:val="002B5871"/>
    <w:rsid w:val="002B622F"/>
    <w:rsid w:val="002B7FDF"/>
    <w:rsid w:val="002C034C"/>
    <w:rsid w:val="002C0B25"/>
    <w:rsid w:val="002C20D7"/>
    <w:rsid w:val="002C2816"/>
    <w:rsid w:val="002C3B1C"/>
    <w:rsid w:val="002C4BA7"/>
    <w:rsid w:val="002C6028"/>
    <w:rsid w:val="002C66DE"/>
    <w:rsid w:val="002D1AFD"/>
    <w:rsid w:val="002D1CEB"/>
    <w:rsid w:val="002D3706"/>
    <w:rsid w:val="002D3A3F"/>
    <w:rsid w:val="002D4010"/>
    <w:rsid w:val="002D4799"/>
    <w:rsid w:val="002D775D"/>
    <w:rsid w:val="002D7B92"/>
    <w:rsid w:val="002E0563"/>
    <w:rsid w:val="002E16BA"/>
    <w:rsid w:val="002E255D"/>
    <w:rsid w:val="002E261F"/>
    <w:rsid w:val="002E2DEB"/>
    <w:rsid w:val="002E37AD"/>
    <w:rsid w:val="002E5199"/>
    <w:rsid w:val="002E6478"/>
    <w:rsid w:val="002E6CBC"/>
    <w:rsid w:val="002F0161"/>
    <w:rsid w:val="002F04EF"/>
    <w:rsid w:val="002F2968"/>
    <w:rsid w:val="002F3B1A"/>
    <w:rsid w:val="002F46A9"/>
    <w:rsid w:val="002F482C"/>
    <w:rsid w:val="002F6E05"/>
    <w:rsid w:val="002F7AB9"/>
    <w:rsid w:val="002F7BD5"/>
    <w:rsid w:val="00300A0A"/>
    <w:rsid w:val="00300B4D"/>
    <w:rsid w:val="00300B9E"/>
    <w:rsid w:val="0030125E"/>
    <w:rsid w:val="0030126F"/>
    <w:rsid w:val="003051B0"/>
    <w:rsid w:val="00307EB7"/>
    <w:rsid w:val="0031024B"/>
    <w:rsid w:val="00310BD7"/>
    <w:rsid w:val="00313561"/>
    <w:rsid w:val="00313E12"/>
    <w:rsid w:val="00314F17"/>
    <w:rsid w:val="003165AC"/>
    <w:rsid w:val="00317521"/>
    <w:rsid w:val="003202CE"/>
    <w:rsid w:val="003227D3"/>
    <w:rsid w:val="0032287C"/>
    <w:rsid w:val="0032434B"/>
    <w:rsid w:val="00326158"/>
    <w:rsid w:val="00326769"/>
    <w:rsid w:val="003269CC"/>
    <w:rsid w:val="003353B4"/>
    <w:rsid w:val="0033600D"/>
    <w:rsid w:val="00336665"/>
    <w:rsid w:val="00337BE5"/>
    <w:rsid w:val="0034142C"/>
    <w:rsid w:val="00341BAD"/>
    <w:rsid w:val="00341C9C"/>
    <w:rsid w:val="00341E13"/>
    <w:rsid w:val="00342E0E"/>
    <w:rsid w:val="003435C5"/>
    <w:rsid w:val="00344360"/>
    <w:rsid w:val="00344636"/>
    <w:rsid w:val="00346C01"/>
    <w:rsid w:val="003470B6"/>
    <w:rsid w:val="00347C0C"/>
    <w:rsid w:val="0035198E"/>
    <w:rsid w:val="003527D3"/>
    <w:rsid w:val="003528B4"/>
    <w:rsid w:val="00353398"/>
    <w:rsid w:val="00355563"/>
    <w:rsid w:val="00360557"/>
    <w:rsid w:val="00361895"/>
    <w:rsid w:val="00366FB2"/>
    <w:rsid w:val="00367D1C"/>
    <w:rsid w:val="003712E7"/>
    <w:rsid w:val="00371692"/>
    <w:rsid w:val="00371F5E"/>
    <w:rsid w:val="00372B45"/>
    <w:rsid w:val="0037421E"/>
    <w:rsid w:val="00374CCC"/>
    <w:rsid w:val="003762E1"/>
    <w:rsid w:val="00380E6C"/>
    <w:rsid w:val="0038139D"/>
    <w:rsid w:val="003816A5"/>
    <w:rsid w:val="00381BCE"/>
    <w:rsid w:val="00384B7F"/>
    <w:rsid w:val="0038662D"/>
    <w:rsid w:val="00387359"/>
    <w:rsid w:val="003900E9"/>
    <w:rsid w:val="00391253"/>
    <w:rsid w:val="00391437"/>
    <w:rsid w:val="00391D69"/>
    <w:rsid w:val="00392330"/>
    <w:rsid w:val="003923DB"/>
    <w:rsid w:val="00395B80"/>
    <w:rsid w:val="00395D6A"/>
    <w:rsid w:val="00397B52"/>
    <w:rsid w:val="003A07BE"/>
    <w:rsid w:val="003A0A57"/>
    <w:rsid w:val="003A29BB"/>
    <w:rsid w:val="003A2B3F"/>
    <w:rsid w:val="003A2BBF"/>
    <w:rsid w:val="003A2DB1"/>
    <w:rsid w:val="003A3D42"/>
    <w:rsid w:val="003A4912"/>
    <w:rsid w:val="003A49AA"/>
    <w:rsid w:val="003A5065"/>
    <w:rsid w:val="003A552E"/>
    <w:rsid w:val="003A5AD8"/>
    <w:rsid w:val="003A5D43"/>
    <w:rsid w:val="003A7179"/>
    <w:rsid w:val="003B1E4D"/>
    <w:rsid w:val="003B2380"/>
    <w:rsid w:val="003B3415"/>
    <w:rsid w:val="003B4C8D"/>
    <w:rsid w:val="003B5EA1"/>
    <w:rsid w:val="003B5EDF"/>
    <w:rsid w:val="003B76DD"/>
    <w:rsid w:val="003C02F7"/>
    <w:rsid w:val="003C0EF0"/>
    <w:rsid w:val="003C21FA"/>
    <w:rsid w:val="003C2E13"/>
    <w:rsid w:val="003C2E7B"/>
    <w:rsid w:val="003C4F03"/>
    <w:rsid w:val="003C5145"/>
    <w:rsid w:val="003C5A99"/>
    <w:rsid w:val="003C6241"/>
    <w:rsid w:val="003C6EBB"/>
    <w:rsid w:val="003C7DFF"/>
    <w:rsid w:val="003D0CCC"/>
    <w:rsid w:val="003D7061"/>
    <w:rsid w:val="003D7910"/>
    <w:rsid w:val="003E17BD"/>
    <w:rsid w:val="003E1A91"/>
    <w:rsid w:val="003E4A4E"/>
    <w:rsid w:val="003F00CA"/>
    <w:rsid w:val="003F0425"/>
    <w:rsid w:val="003F534F"/>
    <w:rsid w:val="003F5942"/>
    <w:rsid w:val="003F5F83"/>
    <w:rsid w:val="003F69BD"/>
    <w:rsid w:val="003F6C45"/>
    <w:rsid w:val="003F6FCC"/>
    <w:rsid w:val="003F709C"/>
    <w:rsid w:val="003F770F"/>
    <w:rsid w:val="003F79DB"/>
    <w:rsid w:val="003F7B8A"/>
    <w:rsid w:val="00402C12"/>
    <w:rsid w:val="00403104"/>
    <w:rsid w:val="004037BD"/>
    <w:rsid w:val="00405616"/>
    <w:rsid w:val="00406A86"/>
    <w:rsid w:val="00406DD1"/>
    <w:rsid w:val="004109F6"/>
    <w:rsid w:val="004124B4"/>
    <w:rsid w:val="00412E7D"/>
    <w:rsid w:val="00414391"/>
    <w:rsid w:val="004143A0"/>
    <w:rsid w:val="00414E12"/>
    <w:rsid w:val="00415DA1"/>
    <w:rsid w:val="00416261"/>
    <w:rsid w:val="00417552"/>
    <w:rsid w:val="004179E5"/>
    <w:rsid w:val="0042166E"/>
    <w:rsid w:val="00422E1E"/>
    <w:rsid w:val="004230C7"/>
    <w:rsid w:val="004239DF"/>
    <w:rsid w:val="00423B9E"/>
    <w:rsid w:val="004258F5"/>
    <w:rsid w:val="00425DF4"/>
    <w:rsid w:val="0042733B"/>
    <w:rsid w:val="00427667"/>
    <w:rsid w:val="00427C6E"/>
    <w:rsid w:val="00427D14"/>
    <w:rsid w:val="00430419"/>
    <w:rsid w:val="00431100"/>
    <w:rsid w:val="0043224B"/>
    <w:rsid w:val="00432471"/>
    <w:rsid w:val="00433858"/>
    <w:rsid w:val="00435428"/>
    <w:rsid w:val="004376F4"/>
    <w:rsid w:val="00437BA3"/>
    <w:rsid w:val="0044020B"/>
    <w:rsid w:val="0044047F"/>
    <w:rsid w:val="00442A1A"/>
    <w:rsid w:val="00442DAC"/>
    <w:rsid w:val="00443960"/>
    <w:rsid w:val="004449A7"/>
    <w:rsid w:val="00445CBA"/>
    <w:rsid w:val="004510A2"/>
    <w:rsid w:val="00451921"/>
    <w:rsid w:val="00451B64"/>
    <w:rsid w:val="00452701"/>
    <w:rsid w:val="00452836"/>
    <w:rsid w:val="00452B3C"/>
    <w:rsid w:val="00454145"/>
    <w:rsid w:val="004545C3"/>
    <w:rsid w:val="00454BBB"/>
    <w:rsid w:val="00456134"/>
    <w:rsid w:val="00456A5A"/>
    <w:rsid w:val="00457667"/>
    <w:rsid w:val="00460D8E"/>
    <w:rsid w:val="00460FC7"/>
    <w:rsid w:val="00462B74"/>
    <w:rsid w:val="00465958"/>
    <w:rsid w:val="004670CE"/>
    <w:rsid w:val="0046761D"/>
    <w:rsid w:val="004706B9"/>
    <w:rsid w:val="00470CAE"/>
    <w:rsid w:val="00470F0C"/>
    <w:rsid w:val="00471605"/>
    <w:rsid w:val="00471B0D"/>
    <w:rsid w:val="00471C5E"/>
    <w:rsid w:val="00471F22"/>
    <w:rsid w:val="00472BFD"/>
    <w:rsid w:val="00473C34"/>
    <w:rsid w:val="00473C6E"/>
    <w:rsid w:val="00476FD9"/>
    <w:rsid w:val="00480226"/>
    <w:rsid w:val="0048165C"/>
    <w:rsid w:val="00481A3A"/>
    <w:rsid w:val="004822AB"/>
    <w:rsid w:val="00482B94"/>
    <w:rsid w:val="004832FD"/>
    <w:rsid w:val="00484CC6"/>
    <w:rsid w:val="004854AE"/>
    <w:rsid w:val="00486508"/>
    <w:rsid w:val="00486C20"/>
    <w:rsid w:val="00490A6C"/>
    <w:rsid w:val="0049132D"/>
    <w:rsid w:val="00492F2A"/>
    <w:rsid w:val="00496DD3"/>
    <w:rsid w:val="00497456"/>
    <w:rsid w:val="004A069D"/>
    <w:rsid w:val="004A1D14"/>
    <w:rsid w:val="004A2003"/>
    <w:rsid w:val="004A29E9"/>
    <w:rsid w:val="004A2A4B"/>
    <w:rsid w:val="004A3D16"/>
    <w:rsid w:val="004A4327"/>
    <w:rsid w:val="004A65F8"/>
    <w:rsid w:val="004A6845"/>
    <w:rsid w:val="004A6FFC"/>
    <w:rsid w:val="004A7BD0"/>
    <w:rsid w:val="004B1B68"/>
    <w:rsid w:val="004B5FAD"/>
    <w:rsid w:val="004B6717"/>
    <w:rsid w:val="004B6A49"/>
    <w:rsid w:val="004B7897"/>
    <w:rsid w:val="004B795F"/>
    <w:rsid w:val="004B7E48"/>
    <w:rsid w:val="004C06DC"/>
    <w:rsid w:val="004C1FC1"/>
    <w:rsid w:val="004C3400"/>
    <w:rsid w:val="004C389A"/>
    <w:rsid w:val="004C3F12"/>
    <w:rsid w:val="004C4595"/>
    <w:rsid w:val="004C5435"/>
    <w:rsid w:val="004C678B"/>
    <w:rsid w:val="004D2DE1"/>
    <w:rsid w:val="004D3903"/>
    <w:rsid w:val="004D3944"/>
    <w:rsid w:val="004D5052"/>
    <w:rsid w:val="004D509C"/>
    <w:rsid w:val="004D5728"/>
    <w:rsid w:val="004D594C"/>
    <w:rsid w:val="004D6A4C"/>
    <w:rsid w:val="004D7DD7"/>
    <w:rsid w:val="004E0C6D"/>
    <w:rsid w:val="004E21DC"/>
    <w:rsid w:val="004E21FD"/>
    <w:rsid w:val="004E3C3E"/>
    <w:rsid w:val="004E3C84"/>
    <w:rsid w:val="004E55C9"/>
    <w:rsid w:val="004E5702"/>
    <w:rsid w:val="004E5F41"/>
    <w:rsid w:val="004E5FAC"/>
    <w:rsid w:val="004E66B9"/>
    <w:rsid w:val="004F02E0"/>
    <w:rsid w:val="004F0E06"/>
    <w:rsid w:val="004F2098"/>
    <w:rsid w:val="004F3484"/>
    <w:rsid w:val="004F3FEF"/>
    <w:rsid w:val="004F40C9"/>
    <w:rsid w:val="004F4D50"/>
    <w:rsid w:val="004F7C8C"/>
    <w:rsid w:val="0050290E"/>
    <w:rsid w:val="00505C92"/>
    <w:rsid w:val="0050733D"/>
    <w:rsid w:val="00507D77"/>
    <w:rsid w:val="00510514"/>
    <w:rsid w:val="00510758"/>
    <w:rsid w:val="00511B2B"/>
    <w:rsid w:val="00512262"/>
    <w:rsid w:val="0051377F"/>
    <w:rsid w:val="0051395B"/>
    <w:rsid w:val="0051561A"/>
    <w:rsid w:val="005157F4"/>
    <w:rsid w:val="005162F2"/>
    <w:rsid w:val="00517B63"/>
    <w:rsid w:val="00520376"/>
    <w:rsid w:val="00520E8D"/>
    <w:rsid w:val="00521F8C"/>
    <w:rsid w:val="00523CC0"/>
    <w:rsid w:val="005246D4"/>
    <w:rsid w:val="0052532D"/>
    <w:rsid w:val="00525B29"/>
    <w:rsid w:val="00527D52"/>
    <w:rsid w:val="00532237"/>
    <w:rsid w:val="0053434C"/>
    <w:rsid w:val="00534460"/>
    <w:rsid w:val="0053452E"/>
    <w:rsid w:val="005355C6"/>
    <w:rsid w:val="00535A52"/>
    <w:rsid w:val="00535F6B"/>
    <w:rsid w:val="005363B3"/>
    <w:rsid w:val="005417EF"/>
    <w:rsid w:val="00541B93"/>
    <w:rsid w:val="0054242E"/>
    <w:rsid w:val="00542C52"/>
    <w:rsid w:val="00543DC6"/>
    <w:rsid w:val="00544C40"/>
    <w:rsid w:val="005457A8"/>
    <w:rsid w:val="00547F5C"/>
    <w:rsid w:val="00550990"/>
    <w:rsid w:val="00551E33"/>
    <w:rsid w:val="005527E6"/>
    <w:rsid w:val="00554E03"/>
    <w:rsid w:val="00555A0E"/>
    <w:rsid w:val="00555A46"/>
    <w:rsid w:val="00556071"/>
    <w:rsid w:val="00556B9A"/>
    <w:rsid w:val="00560687"/>
    <w:rsid w:val="00562C9E"/>
    <w:rsid w:val="00563426"/>
    <w:rsid w:val="00564873"/>
    <w:rsid w:val="005648F0"/>
    <w:rsid w:val="005649CB"/>
    <w:rsid w:val="00565B28"/>
    <w:rsid w:val="00570F05"/>
    <w:rsid w:val="00571427"/>
    <w:rsid w:val="0057222F"/>
    <w:rsid w:val="005724D6"/>
    <w:rsid w:val="005727BA"/>
    <w:rsid w:val="00574557"/>
    <w:rsid w:val="00574BCA"/>
    <w:rsid w:val="00574EE4"/>
    <w:rsid w:val="0057601A"/>
    <w:rsid w:val="0057767F"/>
    <w:rsid w:val="005816AF"/>
    <w:rsid w:val="005836FB"/>
    <w:rsid w:val="00583D70"/>
    <w:rsid w:val="00584F2E"/>
    <w:rsid w:val="00584F62"/>
    <w:rsid w:val="00586342"/>
    <w:rsid w:val="00586605"/>
    <w:rsid w:val="00586AF1"/>
    <w:rsid w:val="005913A7"/>
    <w:rsid w:val="00591744"/>
    <w:rsid w:val="00592B0D"/>
    <w:rsid w:val="00592EFD"/>
    <w:rsid w:val="00592F6E"/>
    <w:rsid w:val="00593191"/>
    <w:rsid w:val="00594DCB"/>
    <w:rsid w:val="00595039"/>
    <w:rsid w:val="00596AF6"/>
    <w:rsid w:val="00596C0D"/>
    <w:rsid w:val="005A040A"/>
    <w:rsid w:val="005A2959"/>
    <w:rsid w:val="005A2E16"/>
    <w:rsid w:val="005A339A"/>
    <w:rsid w:val="005A33B1"/>
    <w:rsid w:val="005A39A5"/>
    <w:rsid w:val="005A4251"/>
    <w:rsid w:val="005A5507"/>
    <w:rsid w:val="005A7675"/>
    <w:rsid w:val="005A7B19"/>
    <w:rsid w:val="005B06AA"/>
    <w:rsid w:val="005B0DB1"/>
    <w:rsid w:val="005B28A4"/>
    <w:rsid w:val="005B5C8D"/>
    <w:rsid w:val="005B6D77"/>
    <w:rsid w:val="005B78FF"/>
    <w:rsid w:val="005C1F8E"/>
    <w:rsid w:val="005C23A7"/>
    <w:rsid w:val="005C28B8"/>
    <w:rsid w:val="005C37F0"/>
    <w:rsid w:val="005C4110"/>
    <w:rsid w:val="005C4B0A"/>
    <w:rsid w:val="005C4DAC"/>
    <w:rsid w:val="005C575B"/>
    <w:rsid w:val="005C6149"/>
    <w:rsid w:val="005C64DD"/>
    <w:rsid w:val="005C66C1"/>
    <w:rsid w:val="005C6D50"/>
    <w:rsid w:val="005C6F9C"/>
    <w:rsid w:val="005D015F"/>
    <w:rsid w:val="005D0A37"/>
    <w:rsid w:val="005D0DBB"/>
    <w:rsid w:val="005D2936"/>
    <w:rsid w:val="005D3152"/>
    <w:rsid w:val="005D3447"/>
    <w:rsid w:val="005D5C40"/>
    <w:rsid w:val="005D7359"/>
    <w:rsid w:val="005D7698"/>
    <w:rsid w:val="005E2881"/>
    <w:rsid w:val="005E2C0F"/>
    <w:rsid w:val="005E30BF"/>
    <w:rsid w:val="005E3459"/>
    <w:rsid w:val="005E40A8"/>
    <w:rsid w:val="005E4E14"/>
    <w:rsid w:val="005E5EB8"/>
    <w:rsid w:val="005E7116"/>
    <w:rsid w:val="005E7255"/>
    <w:rsid w:val="005F6690"/>
    <w:rsid w:val="005F7C5A"/>
    <w:rsid w:val="0060098B"/>
    <w:rsid w:val="00605F93"/>
    <w:rsid w:val="00606553"/>
    <w:rsid w:val="0060710E"/>
    <w:rsid w:val="006079AF"/>
    <w:rsid w:val="00611FD0"/>
    <w:rsid w:val="00612632"/>
    <w:rsid w:val="006161E1"/>
    <w:rsid w:val="006162E8"/>
    <w:rsid w:val="00616BAA"/>
    <w:rsid w:val="00616DAB"/>
    <w:rsid w:val="006172F9"/>
    <w:rsid w:val="00617C35"/>
    <w:rsid w:val="00620631"/>
    <w:rsid w:val="00620946"/>
    <w:rsid w:val="00621DAF"/>
    <w:rsid w:val="00622514"/>
    <w:rsid w:val="00624BEB"/>
    <w:rsid w:val="00624E30"/>
    <w:rsid w:val="006267C0"/>
    <w:rsid w:val="00626BAC"/>
    <w:rsid w:val="006272E4"/>
    <w:rsid w:val="00631E5B"/>
    <w:rsid w:val="00632EBC"/>
    <w:rsid w:val="00633F4C"/>
    <w:rsid w:val="006340DB"/>
    <w:rsid w:val="00634252"/>
    <w:rsid w:val="006356ED"/>
    <w:rsid w:val="006366A7"/>
    <w:rsid w:val="00637268"/>
    <w:rsid w:val="00637707"/>
    <w:rsid w:val="006414A2"/>
    <w:rsid w:val="0064311B"/>
    <w:rsid w:val="0064428C"/>
    <w:rsid w:val="00645BF6"/>
    <w:rsid w:val="006461D8"/>
    <w:rsid w:val="0064746B"/>
    <w:rsid w:val="006478A6"/>
    <w:rsid w:val="00647F0D"/>
    <w:rsid w:val="00650628"/>
    <w:rsid w:val="00652FD2"/>
    <w:rsid w:val="006537F9"/>
    <w:rsid w:val="00653C31"/>
    <w:rsid w:val="00655E5F"/>
    <w:rsid w:val="00656731"/>
    <w:rsid w:val="00660728"/>
    <w:rsid w:val="00662662"/>
    <w:rsid w:val="00662BAF"/>
    <w:rsid w:val="00664884"/>
    <w:rsid w:val="00665C59"/>
    <w:rsid w:val="00665EBA"/>
    <w:rsid w:val="006670A1"/>
    <w:rsid w:val="006670B3"/>
    <w:rsid w:val="00667AE6"/>
    <w:rsid w:val="00670B1D"/>
    <w:rsid w:val="00671AC9"/>
    <w:rsid w:val="00671E5D"/>
    <w:rsid w:val="006731E3"/>
    <w:rsid w:val="006734E6"/>
    <w:rsid w:val="0067461C"/>
    <w:rsid w:val="006763AA"/>
    <w:rsid w:val="0067652E"/>
    <w:rsid w:val="00680452"/>
    <w:rsid w:val="00680882"/>
    <w:rsid w:val="00683304"/>
    <w:rsid w:val="0068386A"/>
    <w:rsid w:val="00683BBA"/>
    <w:rsid w:val="00683C43"/>
    <w:rsid w:val="0068632B"/>
    <w:rsid w:val="006868A6"/>
    <w:rsid w:val="00687177"/>
    <w:rsid w:val="006873A2"/>
    <w:rsid w:val="00687616"/>
    <w:rsid w:val="0069137E"/>
    <w:rsid w:val="00694648"/>
    <w:rsid w:val="006949DD"/>
    <w:rsid w:val="006951C9"/>
    <w:rsid w:val="006A3D9D"/>
    <w:rsid w:val="006A4C16"/>
    <w:rsid w:val="006A5CE0"/>
    <w:rsid w:val="006A6034"/>
    <w:rsid w:val="006A6A25"/>
    <w:rsid w:val="006A7C52"/>
    <w:rsid w:val="006B160D"/>
    <w:rsid w:val="006B2939"/>
    <w:rsid w:val="006B4C80"/>
    <w:rsid w:val="006B4C99"/>
    <w:rsid w:val="006B70E8"/>
    <w:rsid w:val="006B7766"/>
    <w:rsid w:val="006B7D44"/>
    <w:rsid w:val="006C2376"/>
    <w:rsid w:val="006C26EF"/>
    <w:rsid w:val="006C2E2C"/>
    <w:rsid w:val="006C4D81"/>
    <w:rsid w:val="006C54B0"/>
    <w:rsid w:val="006C5F0E"/>
    <w:rsid w:val="006C68BA"/>
    <w:rsid w:val="006C78C1"/>
    <w:rsid w:val="006C7DEE"/>
    <w:rsid w:val="006C7EC5"/>
    <w:rsid w:val="006D0E8E"/>
    <w:rsid w:val="006D268E"/>
    <w:rsid w:val="006D2D4C"/>
    <w:rsid w:val="006D32A2"/>
    <w:rsid w:val="006D34EF"/>
    <w:rsid w:val="006D3DF3"/>
    <w:rsid w:val="006D47CD"/>
    <w:rsid w:val="006D49BA"/>
    <w:rsid w:val="006D5963"/>
    <w:rsid w:val="006D5DA8"/>
    <w:rsid w:val="006D7863"/>
    <w:rsid w:val="006E0C34"/>
    <w:rsid w:val="006E3361"/>
    <w:rsid w:val="006E33BF"/>
    <w:rsid w:val="006E3CA1"/>
    <w:rsid w:val="006E5211"/>
    <w:rsid w:val="006E54C3"/>
    <w:rsid w:val="006E5B22"/>
    <w:rsid w:val="006E5C10"/>
    <w:rsid w:val="006E68E3"/>
    <w:rsid w:val="006E6B7F"/>
    <w:rsid w:val="006E6BF9"/>
    <w:rsid w:val="006F0278"/>
    <w:rsid w:val="006F0A6D"/>
    <w:rsid w:val="006F0D90"/>
    <w:rsid w:val="006F131F"/>
    <w:rsid w:val="006F2215"/>
    <w:rsid w:val="006F2512"/>
    <w:rsid w:val="006F2AD0"/>
    <w:rsid w:val="006F613A"/>
    <w:rsid w:val="006F709C"/>
    <w:rsid w:val="0070144A"/>
    <w:rsid w:val="0070253D"/>
    <w:rsid w:val="00702ECD"/>
    <w:rsid w:val="00703553"/>
    <w:rsid w:val="00704AA8"/>
    <w:rsid w:val="007054C9"/>
    <w:rsid w:val="007067A0"/>
    <w:rsid w:val="00706C39"/>
    <w:rsid w:val="00706C51"/>
    <w:rsid w:val="007072A1"/>
    <w:rsid w:val="00707B17"/>
    <w:rsid w:val="007101B3"/>
    <w:rsid w:val="00711795"/>
    <w:rsid w:val="0071241C"/>
    <w:rsid w:val="00713F4C"/>
    <w:rsid w:val="00714E40"/>
    <w:rsid w:val="00715586"/>
    <w:rsid w:val="007160CF"/>
    <w:rsid w:val="00716F9A"/>
    <w:rsid w:val="007173A9"/>
    <w:rsid w:val="00720353"/>
    <w:rsid w:val="00721679"/>
    <w:rsid w:val="00723A54"/>
    <w:rsid w:val="00724496"/>
    <w:rsid w:val="00725E8C"/>
    <w:rsid w:val="00726C38"/>
    <w:rsid w:val="00726F9B"/>
    <w:rsid w:val="00727D86"/>
    <w:rsid w:val="00727FF3"/>
    <w:rsid w:val="00730A50"/>
    <w:rsid w:val="007320A1"/>
    <w:rsid w:val="00733D91"/>
    <w:rsid w:val="00740C6F"/>
    <w:rsid w:val="0074151D"/>
    <w:rsid w:val="00742EBB"/>
    <w:rsid w:val="00745E53"/>
    <w:rsid w:val="00746DDC"/>
    <w:rsid w:val="00747796"/>
    <w:rsid w:val="007514C9"/>
    <w:rsid w:val="00751888"/>
    <w:rsid w:val="00753D2E"/>
    <w:rsid w:val="00754E23"/>
    <w:rsid w:val="00755B2C"/>
    <w:rsid w:val="00756AC8"/>
    <w:rsid w:val="00757349"/>
    <w:rsid w:val="00760C06"/>
    <w:rsid w:val="00762A3C"/>
    <w:rsid w:val="007630FA"/>
    <w:rsid w:val="007632AD"/>
    <w:rsid w:val="00764635"/>
    <w:rsid w:val="0076671C"/>
    <w:rsid w:val="00766790"/>
    <w:rsid w:val="0076782D"/>
    <w:rsid w:val="00767DC4"/>
    <w:rsid w:val="00767FD9"/>
    <w:rsid w:val="00771769"/>
    <w:rsid w:val="007737B3"/>
    <w:rsid w:val="00774048"/>
    <w:rsid w:val="00774459"/>
    <w:rsid w:val="00774E33"/>
    <w:rsid w:val="00774FBB"/>
    <w:rsid w:val="007750AA"/>
    <w:rsid w:val="0077699E"/>
    <w:rsid w:val="00777083"/>
    <w:rsid w:val="007770C9"/>
    <w:rsid w:val="00782E0A"/>
    <w:rsid w:val="007835D7"/>
    <w:rsid w:val="007838C2"/>
    <w:rsid w:val="00783B64"/>
    <w:rsid w:val="00783DDE"/>
    <w:rsid w:val="007849F4"/>
    <w:rsid w:val="00785026"/>
    <w:rsid w:val="00785A78"/>
    <w:rsid w:val="00786375"/>
    <w:rsid w:val="00786B2B"/>
    <w:rsid w:val="007874D3"/>
    <w:rsid w:val="00792EB6"/>
    <w:rsid w:val="00797100"/>
    <w:rsid w:val="0079771E"/>
    <w:rsid w:val="007A0377"/>
    <w:rsid w:val="007A1456"/>
    <w:rsid w:val="007A4FC7"/>
    <w:rsid w:val="007A6111"/>
    <w:rsid w:val="007A6A54"/>
    <w:rsid w:val="007A75A0"/>
    <w:rsid w:val="007A7AC1"/>
    <w:rsid w:val="007B0210"/>
    <w:rsid w:val="007B0E15"/>
    <w:rsid w:val="007B1984"/>
    <w:rsid w:val="007B2934"/>
    <w:rsid w:val="007B2A08"/>
    <w:rsid w:val="007B4A87"/>
    <w:rsid w:val="007B5082"/>
    <w:rsid w:val="007B510D"/>
    <w:rsid w:val="007B5166"/>
    <w:rsid w:val="007B6164"/>
    <w:rsid w:val="007B6877"/>
    <w:rsid w:val="007B6B49"/>
    <w:rsid w:val="007B6DA5"/>
    <w:rsid w:val="007B6EF4"/>
    <w:rsid w:val="007B7729"/>
    <w:rsid w:val="007B7984"/>
    <w:rsid w:val="007C09EA"/>
    <w:rsid w:val="007C0C45"/>
    <w:rsid w:val="007C18A5"/>
    <w:rsid w:val="007C23A0"/>
    <w:rsid w:val="007C4AC0"/>
    <w:rsid w:val="007C4C48"/>
    <w:rsid w:val="007C66E3"/>
    <w:rsid w:val="007C7E9D"/>
    <w:rsid w:val="007D028D"/>
    <w:rsid w:val="007D0C2A"/>
    <w:rsid w:val="007D0DAC"/>
    <w:rsid w:val="007D269F"/>
    <w:rsid w:val="007D34AC"/>
    <w:rsid w:val="007D38E5"/>
    <w:rsid w:val="007D40C9"/>
    <w:rsid w:val="007D4169"/>
    <w:rsid w:val="007D4C8D"/>
    <w:rsid w:val="007D5124"/>
    <w:rsid w:val="007D68F2"/>
    <w:rsid w:val="007E3945"/>
    <w:rsid w:val="007E7F0A"/>
    <w:rsid w:val="007F0D53"/>
    <w:rsid w:val="007F144E"/>
    <w:rsid w:val="007F3028"/>
    <w:rsid w:val="007F43BF"/>
    <w:rsid w:val="007F46F9"/>
    <w:rsid w:val="007F4788"/>
    <w:rsid w:val="007F507E"/>
    <w:rsid w:val="007F51C3"/>
    <w:rsid w:val="007F58E0"/>
    <w:rsid w:val="007F6536"/>
    <w:rsid w:val="007F7AE8"/>
    <w:rsid w:val="0080016A"/>
    <w:rsid w:val="00800550"/>
    <w:rsid w:val="00802B49"/>
    <w:rsid w:val="00802DF3"/>
    <w:rsid w:val="008055D8"/>
    <w:rsid w:val="008060ED"/>
    <w:rsid w:val="00806195"/>
    <w:rsid w:val="00806BCD"/>
    <w:rsid w:val="008105B6"/>
    <w:rsid w:val="00813FF0"/>
    <w:rsid w:val="008151F6"/>
    <w:rsid w:val="00816587"/>
    <w:rsid w:val="008167F9"/>
    <w:rsid w:val="00816861"/>
    <w:rsid w:val="00816CF9"/>
    <w:rsid w:val="0081712D"/>
    <w:rsid w:val="00820DB9"/>
    <w:rsid w:val="00821C13"/>
    <w:rsid w:val="00821E32"/>
    <w:rsid w:val="0082264B"/>
    <w:rsid w:val="00823B97"/>
    <w:rsid w:val="008258C2"/>
    <w:rsid w:val="00825A48"/>
    <w:rsid w:val="0082622F"/>
    <w:rsid w:val="008278B0"/>
    <w:rsid w:val="0083087A"/>
    <w:rsid w:val="00830AF3"/>
    <w:rsid w:val="00830DE8"/>
    <w:rsid w:val="00830F75"/>
    <w:rsid w:val="008313A5"/>
    <w:rsid w:val="008315D5"/>
    <w:rsid w:val="0083161A"/>
    <w:rsid w:val="00831EBA"/>
    <w:rsid w:val="00832B11"/>
    <w:rsid w:val="00833882"/>
    <w:rsid w:val="00834CF7"/>
    <w:rsid w:val="008360D5"/>
    <w:rsid w:val="0083614C"/>
    <w:rsid w:val="00837252"/>
    <w:rsid w:val="0084003E"/>
    <w:rsid w:val="008409C7"/>
    <w:rsid w:val="008411F9"/>
    <w:rsid w:val="008418F9"/>
    <w:rsid w:val="00841BE7"/>
    <w:rsid w:val="00841DE9"/>
    <w:rsid w:val="00841F80"/>
    <w:rsid w:val="00845721"/>
    <w:rsid w:val="00845AEA"/>
    <w:rsid w:val="008516AA"/>
    <w:rsid w:val="0085229A"/>
    <w:rsid w:val="00852B2B"/>
    <w:rsid w:val="00853AF1"/>
    <w:rsid w:val="00854C75"/>
    <w:rsid w:val="00857A52"/>
    <w:rsid w:val="0086195F"/>
    <w:rsid w:val="00862AEF"/>
    <w:rsid w:val="00863819"/>
    <w:rsid w:val="008656A1"/>
    <w:rsid w:val="00865F23"/>
    <w:rsid w:val="00866639"/>
    <w:rsid w:val="00866F19"/>
    <w:rsid w:val="00867A88"/>
    <w:rsid w:val="00871D49"/>
    <w:rsid w:val="00871EDF"/>
    <w:rsid w:val="008723E9"/>
    <w:rsid w:val="008728E4"/>
    <w:rsid w:val="00872E7F"/>
    <w:rsid w:val="008733B7"/>
    <w:rsid w:val="008757F8"/>
    <w:rsid w:val="0087670F"/>
    <w:rsid w:val="00876C42"/>
    <w:rsid w:val="00880A62"/>
    <w:rsid w:val="00881E58"/>
    <w:rsid w:val="008829A3"/>
    <w:rsid w:val="008829E0"/>
    <w:rsid w:val="00885299"/>
    <w:rsid w:val="00885CB9"/>
    <w:rsid w:val="008861DE"/>
    <w:rsid w:val="008931D5"/>
    <w:rsid w:val="008940DB"/>
    <w:rsid w:val="0089540A"/>
    <w:rsid w:val="00895AEB"/>
    <w:rsid w:val="00895C80"/>
    <w:rsid w:val="008A0871"/>
    <w:rsid w:val="008A1D83"/>
    <w:rsid w:val="008A2080"/>
    <w:rsid w:val="008A2D6A"/>
    <w:rsid w:val="008A47C7"/>
    <w:rsid w:val="008A52B8"/>
    <w:rsid w:val="008A576C"/>
    <w:rsid w:val="008A6ADC"/>
    <w:rsid w:val="008A6E78"/>
    <w:rsid w:val="008B1E2F"/>
    <w:rsid w:val="008B341D"/>
    <w:rsid w:val="008B354E"/>
    <w:rsid w:val="008B3B5F"/>
    <w:rsid w:val="008B42E0"/>
    <w:rsid w:val="008B5939"/>
    <w:rsid w:val="008B6EA3"/>
    <w:rsid w:val="008B7A23"/>
    <w:rsid w:val="008C0ED0"/>
    <w:rsid w:val="008C182F"/>
    <w:rsid w:val="008C3B2D"/>
    <w:rsid w:val="008C45BC"/>
    <w:rsid w:val="008C48DE"/>
    <w:rsid w:val="008C5A4B"/>
    <w:rsid w:val="008C7D82"/>
    <w:rsid w:val="008D1102"/>
    <w:rsid w:val="008D212E"/>
    <w:rsid w:val="008D243C"/>
    <w:rsid w:val="008D2B03"/>
    <w:rsid w:val="008D36E8"/>
    <w:rsid w:val="008D3B9A"/>
    <w:rsid w:val="008D5153"/>
    <w:rsid w:val="008D5F90"/>
    <w:rsid w:val="008D624F"/>
    <w:rsid w:val="008E132E"/>
    <w:rsid w:val="008E199A"/>
    <w:rsid w:val="008E1C4C"/>
    <w:rsid w:val="008E36A0"/>
    <w:rsid w:val="008E47C8"/>
    <w:rsid w:val="008E4B4A"/>
    <w:rsid w:val="008E5E8E"/>
    <w:rsid w:val="008E62EB"/>
    <w:rsid w:val="008F05CD"/>
    <w:rsid w:val="008F156D"/>
    <w:rsid w:val="008F1F06"/>
    <w:rsid w:val="008F2FCE"/>
    <w:rsid w:val="008F3872"/>
    <w:rsid w:val="008F3916"/>
    <w:rsid w:val="008F50A1"/>
    <w:rsid w:val="008F68DC"/>
    <w:rsid w:val="008F7DAD"/>
    <w:rsid w:val="009003B4"/>
    <w:rsid w:val="009010E3"/>
    <w:rsid w:val="00901D34"/>
    <w:rsid w:val="0090224C"/>
    <w:rsid w:val="009027AC"/>
    <w:rsid w:val="00902C8D"/>
    <w:rsid w:val="00902FF8"/>
    <w:rsid w:val="009035C8"/>
    <w:rsid w:val="00903EBA"/>
    <w:rsid w:val="00903FAD"/>
    <w:rsid w:val="00904EAF"/>
    <w:rsid w:val="009061FD"/>
    <w:rsid w:val="00912C1A"/>
    <w:rsid w:val="00913C7F"/>
    <w:rsid w:val="0091424A"/>
    <w:rsid w:val="00914787"/>
    <w:rsid w:val="009148CB"/>
    <w:rsid w:val="00914AFB"/>
    <w:rsid w:val="00915348"/>
    <w:rsid w:val="00915B36"/>
    <w:rsid w:val="009161ED"/>
    <w:rsid w:val="0091673F"/>
    <w:rsid w:val="00920E68"/>
    <w:rsid w:val="00922EA8"/>
    <w:rsid w:val="009235A0"/>
    <w:rsid w:val="0093031B"/>
    <w:rsid w:val="00932F9D"/>
    <w:rsid w:val="00933BA0"/>
    <w:rsid w:val="00934DF5"/>
    <w:rsid w:val="00936524"/>
    <w:rsid w:val="009405DD"/>
    <w:rsid w:val="00941026"/>
    <w:rsid w:val="009419A9"/>
    <w:rsid w:val="00944627"/>
    <w:rsid w:val="009449A3"/>
    <w:rsid w:val="009462FD"/>
    <w:rsid w:val="00946865"/>
    <w:rsid w:val="0094750A"/>
    <w:rsid w:val="00950568"/>
    <w:rsid w:val="00950AFB"/>
    <w:rsid w:val="009531D1"/>
    <w:rsid w:val="009535B4"/>
    <w:rsid w:val="00954BE3"/>
    <w:rsid w:val="0095500C"/>
    <w:rsid w:val="00955576"/>
    <w:rsid w:val="00956879"/>
    <w:rsid w:val="009572D9"/>
    <w:rsid w:val="00957304"/>
    <w:rsid w:val="0096060E"/>
    <w:rsid w:val="00960893"/>
    <w:rsid w:val="00963060"/>
    <w:rsid w:val="009640E5"/>
    <w:rsid w:val="00966093"/>
    <w:rsid w:val="0096667C"/>
    <w:rsid w:val="0096677D"/>
    <w:rsid w:val="009678B7"/>
    <w:rsid w:val="00970F19"/>
    <w:rsid w:val="00971690"/>
    <w:rsid w:val="00973C5A"/>
    <w:rsid w:val="00973E66"/>
    <w:rsid w:val="0097461A"/>
    <w:rsid w:val="00974F7C"/>
    <w:rsid w:val="00975C77"/>
    <w:rsid w:val="00976770"/>
    <w:rsid w:val="00977460"/>
    <w:rsid w:val="0097797E"/>
    <w:rsid w:val="009824CB"/>
    <w:rsid w:val="00985E9D"/>
    <w:rsid w:val="00986CBD"/>
    <w:rsid w:val="009871BE"/>
    <w:rsid w:val="009877E2"/>
    <w:rsid w:val="009917CD"/>
    <w:rsid w:val="00991A15"/>
    <w:rsid w:val="00993518"/>
    <w:rsid w:val="00996061"/>
    <w:rsid w:val="00996F6B"/>
    <w:rsid w:val="009977BE"/>
    <w:rsid w:val="009A0C2D"/>
    <w:rsid w:val="009A1E44"/>
    <w:rsid w:val="009A1F54"/>
    <w:rsid w:val="009A2020"/>
    <w:rsid w:val="009A21B7"/>
    <w:rsid w:val="009A304A"/>
    <w:rsid w:val="009A3187"/>
    <w:rsid w:val="009A3387"/>
    <w:rsid w:val="009A62CA"/>
    <w:rsid w:val="009B011C"/>
    <w:rsid w:val="009B0946"/>
    <w:rsid w:val="009B1369"/>
    <w:rsid w:val="009B2019"/>
    <w:rsid w:val="009B248E"/>
    <w:rsid w:val="009B3A2F"/>
    <w:rsid w:val="009B3B7D"/>
    <w:rsid w:val="009B3F2C"/>
    <w:rsid w:val="009B4831"/>
    <w:rsid w:val="009B4E08"/>
    <w:rsid w:val="009B5B81"/>
    <w:rsid w:val="009B7D75"/>
    <w:rsid w:val="009C19DA"/>
    <w:rsid w:val="009C4649"/>
    <w:rsid w:val="009C629D"/>
    <w:rsid w:val="009C63B4"/>
    <w:rsid w:val="009D0AFC"/>
    <w:rsid w:val="009D0C64"/>
    <w:rsid w:val="009D15E6"/>
    <w:rsid w:val="009D308A"/>
    <w:rsid w:val="009D4836"/>
    <w:rsid w:val="009D4EA6"/>
    <w:rsid w:val="009D5123"/>
    <w:rsid w:val="009D6990"/>
    <w:rsid w:val="009D7071"/>
    <w:rsid w:val="009D7AF1"/>
    <w:rsid w:val="009E0C05"/>
    <w:rsid w:val="009E15D1"/>
    <w:rsid w:val="009E1754"/>
    <w:rsid w:val="009E1898"/>
    <w:rsid w:val="009E2148"/>
    <w:rsid w:val="009E2788"/>
    <w:rsid w:val="009E2F8C"/>
    <w:rsid w:val="009E4049"/>
    <w:rsid w:val="009E6D10"/>
    <w:rsid w:val="009E734B"/>
    <w:rsid w:val="009F02A5"/>
    <w:rsid w:val="009F168B"/>
    <w:rsid w:val="009F638A"/>
    <w:rsid w:val="009F64EA"/>
    <w:rsid w:val="009F6D77"/>
    <w:rsid w:val="009F71C5"/>
    <w:rsid w:val="00A02485"/>
    <w:rsid w:val="00A028F4"/>
    <w:rsid w:val="00A046EC"/>
    <w:rsid w:val="00A0510E"/>
    <w:rsid w:val="00A05239"/>
    <w:rsid w:val="00A075BC"/>
    <w:rsid w:val="00A107BD"/>
    <w:rsid w:val="00A10E5F"/>
    <w:rsid w:val="00A1108A"/>
    <w:rsid w:val="00A1257D"/>
    <w:rsid w:val="00A126FE"/>
    <w:rsid w:val="00A12922"/>
    <w:rsid w:val="00A1424A"/>
    <w:rsid w:val="00A1489B"/>
    <w:rsid w:val="00A17F17"/>
    <w:rsid w:val="00A208AE"/>
    <w:rsid w:val="00A22C25"/>
    <w:rsid w:val="00A236CC"/>
    <w:rsid w:val="00A23B3E"/>
    <w:rsid w:val="00A321E4"/>
    <w:rsid w:val="00A32B14"/>
    <w:rsid w:val="00A35008"/>
    <w:rsid w:val="00A353DD"/>
    <w:rsid w:val="00A358A7"/>
    <w:rsid w:val="00A36E02"/>
    <w:rsid w:val="00A36FEA"/>
    <w:rsid w:val="00A3781B"/>
    <w:rsid w:val="00A37B3C"/>
    <w:rsid w:val="00A402DC"/>
    <w:rsid w:val="00A407CE"/>
    <w:rsid w:val="00A41D85"/>
    <w:rsid w:val="00A435A6"/>
    <w:rsid w:val="00A45CD0"/>
    <w:rsid w:val="00A467AA"/>
    <w:rsid w:val="00A4714A"/>
    <w:rsid w:val="00A47313"/>
    <w:rsid w:val="00A50151"/>
    <w:rsid w:val="00A50249"/>
    <w:rsid w:val="00A5093E"/>
    <w:rsid w:val="00A50BD4"/>
    <w:rsid w:val="00A51B49"/>
    <w:rsid w:val="00A52135"/>
    <w:rsid w:val="00A52C17"/>
    <w:rsid w:val="00A56EEB"/>
    <w:rsid w:val="00A57CD5"/>
    <w:rsid w:val="00A604FC"/>
    <w:rsid w:val="00A6157C"/>
    <w:rsid w:val="00A62F7F"/>
    <w:rsid w:val="00A638C9"/>
    <w:rsid w:val="00A6391C"/>
    <w:rsid w:val="00A65168"/>
    <w:rsid w:val="00A66A98"/>
    <w:rsid w:val="00A674D9"/>
    <w:rsid w:val="00A6779E"/>
    <w:rsid w:val="00A6782D"/>
    <w:rsid w:val="00A67B22"/>
    <w:rsid w:val="00A67D9E"/>
    <w:rsid w:val="00A70ACB"/>
    <w:rsid w:val="00A70D36"/>
    <w:rsid w:val="00A711A8"/>
    <w:rsid w:val="00A71628"/>
    <w:rsid w:val="00A7280D"/>
    <w:rsid w:val="00A737C7"/>
    <w:rsid w:val="00A75670"/>
    <w:rsid w:val="00A76140"/>
    <w:rsid w:val="00A769A3"/>
    <w:rsid w:val="00A803BD"/>
    <w:rsid w:val="00A81686"/>
    <w:rsid w:val="00A8195D"/>
    <w:rsid w:val="00A81ADF"/>
    <w:rsid w:val="00A8234E"/>
    <w:rsid w:val="00A8316E"/>
    <w:rsid w:val="00A83321"/>
    <w:rsid w:val="00A8457A"/>
    <w:rsid w:val="00A8503C"/>
    <w:rsid w:val="00A853E9"/>
    <w:rsid w:val="00A858BB"/>
    <w:rsid w:val="00A86423"/>
    <w:rsid w:val="00A871AA"/>
    <w:rsid w:val="00A8729E"/>
    <w:rsid w:val="00A87CDA"/>
    <w:rsid w:val="00A90703"/>
    <w:rsid w:val="00A92194"/>
    <w:rsid w:val="00A94F05"/>
    <w:rsid w:val="00A95710"/>
    <w:rsid w:val="00A967EA"/>
    <w:rsid w:val="00A97318"/>
    <w:rsid w:val="00AA38C7"/>
    <w:rsid w:val="00AA4A06"/>
    <w:rsid w:val="00AB07AA"/>
    <w:rsid w:val="00AB0CB9"/>
    <w:rsid w:val="00AB0D18"/>
    <w:rsid w:val="00AB0D4A"/>
    <w:rsid w:val="00AB2233"/>
    <w:rsid w:val="00AB298E"/>
    <w:rsid w:val="00AB307D"/>
    <w:rsid w:val="00AB46A8"/>
    <w:rsid w:val="00AB4A0E"/>
    <w:rsid w:val="00AB57F0"/>
    <w:rsid w:val="00AB6D4F"/>
    <w:rsid w:val="00AC0E5F"/>
    <w:rsid w:val="00AC0F69"/>
    <w:rsid w:val="00AC1F6F"/>
    <w:rsid w:val="00AC3A43"/>
    <w:rsid w:val="00AC503C"/>
    <w:rsid w:val="00AC5AC0"/>
    <w:rsid w:val="00AC6353"/>
    <w:rsid w:val="00AC6904"/>
    <w:rsid w:val="00AD0BBF"/>
    <w:rsid w:val="00AD0FF1"/>
    <w:rsid w:val="00AD14F3"/>
    <w:rsid w:val="00AD236A"/>
    <w:rsid w:val="00AD2746"/>
    <w:rsid w:val="00AD3567"/>
    <w:rsid w:val="00AD3715"/>
    <w:rsid w:val="00AD37F2"/>
    <w:rsid w:val="00AD4EED"/>
    <w:rsid w:val="00AD5AE0"/>
    <w:rsid w:val="00AD5BD9"/>
    <w:rsid w:val="00AD6600"/>
    <w:rsid w:val="00AD6A37"/>
    <w:rsid w:val="00AD6E39"/>
    <w:rsid w:val="00AD7906"/>
    <w:rsid w:val="00AE165A"/>
    <w:rsid w:val="00AE343C"/>
    <w:rsid w:val="00AE3C92"/>
    <w:rsid w:val="00AE6189"/>
    <w:rsid w:val="00AE63E9"/>
    <w:rsid w:val="00AE65F3"/>
    <w:rsid w:val="00AE67BC"/>
    <w:rsid w:val="00AE6D33"/>
    <w:rsid w:val="00AE7B14"/>
    <w:rsid w:val="00AF012B"/>
    <w:rsid w:val="00AF125D"/>
    <w:rsid w:val="00AF1DAE"/>
    <w:rsid w:val="00AF1F5F"/>
    <w:rsid w:val="00AF64EE"/>
    <w:rsid w:val="00AF67FC"/>
    <w:rsid w:val="00AF72FD"/>
    <w:rsid w:val="00AF7410"/>
    <w:rsid w:val="00B009EE"/>
    <w:rsid w:val="00B00FCD"/>
    <w:rsid w:val="00B02C11"/>
    <w:rsid w:val="00B107D2"/>
    <w:rsid w:val="00B119FF"/>
    <w:rsid w:val="00B13542"/>
    <w:rsid w:val="00B16791"/>
    <w:rsid w:val="00B17016"/>
    <w:rsid w:val="00B2006D"/>
    <w:rsid w:val="00B20915"/>
    <w:rsid w:val="00B2093B"/>
    <w:rsid w:val="00B20F53"/>
    <w:rsid w:val="00B21292"/>
    <w:rsid w:val="00B22083"/>
    <w:rsid w:val="00B22CC4"/>
    <w:rsid w:val="00B22CE4"/>
    <w:rsid w:val="00B25B34"/>
    <w:rsid w:val="00B27BC2"/>
    <w:rsid w:val="00B31408"/>
    <w:rsid w:val="00B31DFF"/>
    <w:rsid w:val="00B31E82"/>
    <w:rsid w:val="00B31EA0"/>
    <w:rsid w:val="00B34241"/>
    <w:rsid w:val="00B34B7B"/>
    <w:rsid w:val="00B353C9"/>
    <w:rsid w:val="00B35BD4"/>
    <w:rsid w:val="00B35DA8"/>
    <w:rsid w:val="00B361FB"/>
    <w:rsid w:val="00B36400"/>
    <w:rsid w:val="00B414E5"/>
    <w:rsid w:val="00B41A4F"/>
    <w:rsid w:val="00B41BB6"/>
    <w:rsid w:val="00B43025"/>
    <w:rsid w:val="00B43576"/>
    <w:rsid w:val="00B466FD"/>
    <w:rsid w:val="00B4794D"/>
    <w:rsid w:val="00B50101"/>
    <w:rsid w:val="00B508AB"/>
    <w:rsid w:val="00B50E5C"/>
    <w:rsid w:val="00B513D4"/>
    <w:rsid w:val="00B5199B"/>
    <w:rsid w:val="00B51D90"/>
    <w:rsid w:val="00B5252F"/>
    <w:rsid w:val="00B541B8"/>
    <w:rsid w:val="00B54384"/>
    <w:rsid w:val="00B5453F"/>
    <w:rsid w:val="00B54C32"/>
    <w:rsid w:val="00B54C83"/>
    <w:rsid w:val="00B57517"/>
    <w:rsid w:val="00B6015E"/>
    <w:rsid w:val="00B61050"/>
    <w:rsid w:val="00B616F2"/>
    <w:rsid w:val="00B63BE0"/>
    <w:rsid w:val="00B63E56"/>
    <w:rsid w:val="00B65104"/>
    <w:rsid w:val="00B65142"/>
    <w:rsid w:val="00B6588F"/>
    <w:rsid w:val="00B663F4"/>
    <w:rsid w:val="00B67102"/>
    <w:rsid w:val="00B6749A"/>
    <w:rsid w:val="00B674A7"/>
    <w:rsid w:val="00B703BD"/>
    <w:rsid w:val="00B70B83"/>
    <w:rsid w:val="00B73D8D"/>
    <w:rsid w:val="00B74347"/>
    <w:rsid w:val="00B75884"/>
    <w:rsid w:val="00B765C7"/>
    <w:rsid w:val="00B77F19"/>
    <w:rsid w:val="00B80FC5"/>
    <w:rsid w:val="00B81401"/>
    <w:rsid w:val="00B825AC"/>
    <w:rsid w:val="00B836CE"/>
    <w:rsid w:val="00B838DE"/>
    <w:rsid w:val="00B8409F"/>
    <w:rsid w:val="00B85304"/>
    <w:rsid w:val="00B87165"/>
    <w:rsid w:val="00B90446"/>
    <w:rsid w:val="00B92DF1"/>
    <w:rsid w:val="00B92ECC"/>
    <w:rsid w:val="00B96DF9"/>
    <w:rsid w:val="00B97358"/>
    <w:rsid w:val="00B97D7A"/>
    <w:rsid w:val="00B97FD4"/>
    <w:rsid w:val="00BA085A"/>
    <w:rsid w:val="00BA0BC4"/>
    <w:rsid w:val="00BA10B8"/>
    <w:rsid w:val="00BA1883"/>
    <w:rsid w:val="00BA1F33"/>
    <w:rsid w:val="00BA3051"/>
    <w:rsid w:val="00BA3214"/>
    <w:rsid w:val="00BA45EA"/>
    <w:rsid w:val="00BA6C88"/>
    <w:rsid w:val="00BA764D"/>
    <w:rsid w:val="00BB0695"/>
    <w:rsid w:val="00BB08F5"/>
    <w:rsid w:val="00BB1082"/>
    <w:rsid w:val="00BB16DA"/>
    <w:rsid w:val="00BB2A59"/>
    <w:rsid w:val="00BB2BDC"/>
    <w:rsid w:val="00BB3B41"/>
    <w:rsid w:val="00BB4128"/>
    <w:rsid w:val="00BB48CF"/>
    <w:rsid w:val="00BB49A6"/>
    <w:rsid w:val="00BB5AB6"/>
    <w:rsid w:val="00BB5CC4"/>
    <w:rsid w:val="00BB6DF5"/>
    <w:rsid w:val="00BB724A"/>
    <w:rsid w:val="00BC0111"/>
    <w:rsid w:val="00BC1F68"/>
    <w:rsid w:val="00BC3FC3"/>
    <w:rsid w:val="00BC47FE"/>
    <w:rsid w:val="00BC5D5E"/>
    <w:rsid w:val="00BC5D82"/>
    <w:rsid w:val="00BC5F11"/>
    <w:rsid w:val="00BC61BC"/>
    <w:rsid w:val="00BD41FA"/>
    <w:rsid w:val="00BD4F10"/>
    <w:rsid w:val="00BD6F18"/>
    <w:rsid w:val="00BD7721"/>
    <w:rsid w:val="00BD7920"/>
    <w:rsid w:val="00BE0985"/>
    <w:rsid w:val="00BE0C6A"/>
    <w:rsid w:val="00BE191F"/>
    <w:rsid w:val="00BE4068"/>
    <w:rsid w:val="00BE4CB9"/>
    <w:rsid w:val="00BE5078"/>
    <w:rsid w:val="00BE5F1E"/>
    <w:rsid w:val="00BE6A4E"/>
    <w:rsid w:val="00BE6E1E"/>
    <w:rsid w:val="00BE7201"/>
    <w:rsid w:val="00BE75B6"/>
    <w:rsid w:val="00BE762D"/>
    <w:rsid w:val="00BF08D5"/>
    <w:rsid w:val="00BF0995"/>
    <w:rsid w:val="00BF0D43"/>
    <w:rsid w:val="00BF3326"/>
    <w:rsid w:val="00BF39EA"/>
    <w:rsid w:val="00BF3D81"/>
    <w:rsid w:val="00BF513F"/>
    <w:rsid w:val="00BF5964"/>
    <w:rsid w:val="00BF5DE0"/>
    <w:rsid w:val="00BF71BF"/>
    <w:rsid w:val="00BF7C95"/>
    <w:rsid w:val="00C00AED"/>
    <w:rsid w:val="00C01A32"/>
    <w:rsid w:val="00C01CC5"/>
    <w:rsid w:val="00C0327A"/>
    <w:rsid w:val="00C0386C"/>
    <w:rsid w:val="00C03BE8"/>
    <w:rsid w:val="00C051B3"/>
    <w:rsid w:val="00C06634"/>
    <w:rsid w:val="00C10C28"/>
    <w:rsid w:val="00C10E60"/>
    <w:rsid w:val="00C12600"/>
    <w:rsid w:val="00C1322E"/>
    <w:rsid w:val="00C13BA3"/>
    <w:rsid w:val="00C16435"/>
    <w:rsid w:val="00C16F9E"/>
    <w:rsid w:val="00C17C1B"/>
    <w:rsid w:val="00C20394"/>
    <w:rsid w:val="00C222E7"/>
    <w:rsid w:val="00C23295"/>
    <w:rsid w:val="00C25D91"/>
    <w:rsid w:val="00C2669E"/>
    <w:rsid w:val="00C300F0"/>
    <w:rsid w:val="00C30340"/>
    <w:rsid w:val="00C31BB8"/>
    <w:rsid w:val="00C3228F"/>
    <w:rsid w:val="00C32B75"/>
    <w:rsid w:val="00C348BC"/>
    <w:rsid w:val="00C34DBD"/>
    <w:rsid w:val="00C362B0"/>
    <w:rsid w:val="00C40D45"/>
    <w:rsid w:val="00C40F1D"/>
    <w:rsid w:val="00C4572A"/>
    <w:rsid w:val="00C45AAC"/>
    <w:rsid w:val="00C46ADE"/>
    <w:rsid w:val="00C46EF9"/>
    <w:rsid w:val="00C474A7"/>
    <w:rsid w:val="00C50730"/>
    <w:rsid w:val="00C50ACA"/>
    <w:rsid w:val="00C5287B"/>
    <w:rsid w:val="00C532DF"/>
    <w:rsid w:val="00C549E7"/>
    <w:rsid w:val="00C54AD3"/>
    <w:rsid w:val="00C55FDB"/>
    <w:rsid w:val="00C56DFC"/>
    <w:rsid w:val="00C56F54"/>
    <w:rsid w:val="00C57F32"/>
    <w:rsid w:val="00C666A7"/>
    <w:rsid w:val="00C6670A"/>
    <w:rsid w:val="00C70465"/>
    <w:rsid w:val="00C71602"/>
    <w:rsid w:val="00C71F48"/>
    <w:rsid w:val="00C72F66"/>
    <w:rsid w:val="00C75233"/>
    <w:rsid w:val="00C768A3"/>
    <w:rsid w:val="00C777B0"/>
    <w:rsid w:val="00C77943"/>
    <w:rsid w:val="00C8061A"/>
    <w:rsid w:val="00C85A57"/>
    <w:rsid w:val="00C8605D"/>
    <w:rsid w:val="00C86911"/>
    <w:rsid w:val="00C86DBF"/>
    <w:rsid w:val="00C87245"/>
    <w:rsid w:val="00C90928"/>
    <w:rsid w:val="00C90B75"/>
    <w:rsid w:val="00C90D16"/>
    <w:rsid w:val="00C91AAB"/>
    <w:rsid w:val="00C9263E"/>
    <w:rsid w:val="00C930C3"/>
    <w:rsid w:val="00C934EE"/>
    <w:rsid w:val="00CA22DC"/>
    <w:rsid w:val="00CA2325"/>
    <w:rsid w:val="00CA2418"/>
    <w:rsid w:val="00CA2C8A"/>
    <w:rsid w:val="00CA4CCF"/>
    <w:rsid w:val="00CA5821"/>
    <w:rsid w:val="00CA6317"/>
    <w:rsid w:val="00CA6786"/>
    <w:rsid w:val="00CA6B5D"/>
    <w:rsid w:val="00CA6CFD"/>
    <w:rsid w:val="00CB14E8"/>
    <w:rsid w:val="00CB2F83"/>
    <w:rsid w:val="00CB55DF"/>
    <w:rsid w:val="00CB657B"/>
    <w:rsid w:val="00CB6EF0"/>
    <w:rsid w:val="00CC03D3"/>
    <w:rsid w:val="00CC17A3"/>
    <w:rsid w:val="00CC2ACF"/>
    <w:rsid w:val="00CC32F1"/>
    <w:rsid w:val="00CC3B2B"/>
    <w:rsid w:val="00CC4E1C"/>
    <w:rsid w:val="00CC5756"/>
    <w:rsid w:val="00CC57B0"/>
    <w:rsid w:val="00CC6145"/>
    <w:rsid w:val="00CD1E21"/>
    <w:rsid w:val="00CD3303"/>
    <w:rsid w:val="00CD3EB5"/>
    <w:rsid w:val="00CD42DB"/>
    <w:rsid w:val="00CD5083"/>
    <w:rsid w:val="00CD567B"/>
    <w:rsid w:val="00CD5ED2"/>
    <w:rsid w:val="00CE0799"/>
    <w:rsid w:val="00CE0B58"/>
    <w:rsid w:val="00CE1F3C"/>
    <w:rsid w:val="00CE3246"/>
    <w:rsid w:val="00CE587A"/>
    <w:rsid w:val="00CE6A28"/>
    <w:rsid w:val="00CF0733"/>
    <w:rsid w:val="00CF2041"/>
    <w:rsid w:val="00CF22F1"/>
    <w:rsid w:val="00CF3524"/>
    <w:rsid w:val="00CF35D5"/>
    <w:rsid w:val="00CF3857"/>
    <w:rsid w:val="00CF4674"/>
    <w:rsid w:val="00CF53D5"/>
    <w:rsid w:val="00CF628E"/>
    <w:rsid w:val="00CF6722"/>
    <w:rsid w:val="00CF6FF3"/>
    <w:rsid w:val="00CF759C"/>
    <w:rsid w:val="00D00D6C"/>
    <w:rsid w:val="00D01A5A"/>
    <w:rsid w:val="00D02C4A"/>
    <w:rsid w:val="00D036E1"/>
    <w:rsid w:val="00D03AC8"/>
    <w:rsid w:val="00D03C2B"/>
    <w:rsid w:val="00D04450"/>
    <w:rsid w:val="00D050D1"/>
    <w:rsid w:val="00D059CB"/>
    <w:rsid w:val="00D061EB"/>
    <w:rsid w:val="00D06572"/>
    <w:rsid w:val="00D0664F"/>
    <w:rsid w:val="00D075AF"/>
    <w:rsid w:val="00D11863"/>
    <w:rsid w:val="00D12514"/>
    <w:rsid w:val="00D134F7"/>
    <w:rsid w:val="00D153D3"/>
    <w:rsid w:val="00D2084C"/>
    <w:rsid w:val="00D20FC5"/>
    <w:rsid w:val="00D21F1A"/>
    <w:rsid w:val="00D21F2E"/>
    <w:rsid w:val="00D228AA"/>
    <w:rsid w:val="00D23D76"/>
    <w:rsid w:val="00D257B3"/>
    <w:rsid w:val="00D25B91"/>
    <w:rsid w:val="00D26419"/>
    <w:rsid w:val="00D264CB"/>
    <w:rsid w:val="00D26C61"/>
    <w:rsid w:val="00D2738E"/>
    <w:rsid w:val="00D30FF2"/>
    <w:rsid w:val="00D31CA5"/>
    <w:rsid w:val="00D3245A"/>
    <w:rsid w:val="00D331DF"/>
    <w:rsid w:val="00D356CA"/>
    <w:rsid w:val="00D37316"/>
    <w:rsid w:val="00D42539"/>
    <w:rsid w:val="00D4422B"/>
    <w:rsid w:val="00D44803"/>
    <w:rsid w:val="00D45A02"/>
    <w:rsid w:val="00D47B20"/>
    <w:rsid w:val="00D55016"/>
    <w:rsid w:val="00D56324"/>
    <w:rsid w:val="00D56B11"/>
    <w:rsid w:val="00D56D52"/>
    <w:rsid w:val="00D57E4A"/>
    <w:rsid w:val="00D603D4"/>
    <w:rsid w:val="00D61430"/>
    <w:rsid w:val="00D61744"/>
    <w:rsid w:val="00D629D4"/>
    <w:rsid w:val="00D64573"/>
    <w:rsid w:val="00D65180"/>
    <w:rsid w:val="00D65391"/>
    <w:rsid w:val="00D65CBF"/>
    <w:rsid w:val="00D66601"/>
    <w:rsid w:val="00D67952"/>
    <w:rsid w:val="00D67E4F"/>
    <w:rsid w:val="00D70A64"/>
    <w:rsid w:val="00D73DF8"/>
    <w:rsid w:val="00D7435B"/>
    <w:rsid w:val="00D75029"/>
    <w:rsid w:val="00D75D4D"/>
    <w:rsid w:val="00D768AF"/>
    <w:rsid w:val="00D76A7F"/>
    <w:rsid w:val="00D76D4F"/>
    <w:rsid w:val="00D77186"/>
    <w:rsid w:val="00D774C7"/>
    <w:rsid w:val="00D77C7D"/>
    <w:rsid w:val="00D80F12"/>
    <w:rsid w:val="00D81540"/>
    <w:rsid w:val="00D82022"/>
    <w:rsid w:val="00D8269B"/>
    <w:rsid w:val="00D8524D"/>
    <w:rsid w:val="00D86AF2"/>
    <w:rsid w:val="00D870B9"/>
    <w:rsid w:val="00D91960"/>
    <w:rsid w:val="00D920AE"/>
    <w:rsid w:val="00D945B5"/>
    <w:rsid w:val="00D94FAD"/>
    <w:rsid w:val="00D96145"/>
    <w:rsid w:val="00D96E4E"/>
    <w:rsid w:val="00D97F63"/>
    <w:rsid w:val="00DA06F2"/>
    <w:rsid w:val="00DA10E3"/>
    <w:rsid w:val="00DA181D"/>
    <w:rsid w:val="00DA22B2"/>
    <w:rsid w:val="00DA4063"/>
    <w:rsid w:val="00DA4302"/>
    <w:rsid w:val="00DA5B8C"/>
    <w:rsid w:val="00DA61DC"/>
    <w:rsid w:val="00DB0B9C"/>
    <w:rsid w:val="00DB103F"/>
    <w:rsid w:val="00DB19EC"/>
    <w:rsid w:val="00DB2BC0"/>
    <w:rsid w:val="00DB3671"/>
    <w:rsid w:val="00DB52C9"/>
    <w:rsid w:val="00DB5D7E"/>
    <w:rsid w:val="00DB6020"/>
    <w:rsid w:val="00DC1927"/>
    <w:rsid w:val="00DC2171"/>
    <w:rsid w:val="00DC367D"/>
    <w:rsid w:val="00DC4DE4"/>
    <w:rsid w:val="00DC5237"/>
    <w:rsid w:val="00DC5A2C"/>
    <w:rsid w:val="00DC6549"/>
    <w:rsid w:val="00DC660E"/>
    <w:rsid w:val="00DD0A3A"/>
    <w:rsid w:val="00DD1C2C"/>
    <w:rsid w:val="00DD207A"/>
    <w:rsid w:val="00DD23A8"/>
    <w:rsid w:val="00DD45DD"/>
    <w:rsid w:val="00DD667E"/>
    <w:rsid w:val="00DD7041"/>
    <w:rsid w:val="00DD7634"/>
    <w:rsid w:val="00DE15E3"/>
    <w:rsid w:val="00DE45CE"/>
    <w:rsid w:val="00DE520A"/>
    <w:rsid w:val="00DE6C20"/>
    <w:rsid w:val="00DE7120"/>
    <w:rsid w:val="00DE793C"/>
    <w:rsid w:val="00DF05D2"/>
    <w:rsid w:val="00DF1573"/>
    <w:rsid w:val="00DF28CC"/>
    <w:rsid w:val="00DF2C2E"/>
    <w:rsid w:val="00DF38EB"/>
    <w:rsid w:val="00DF52CB"/>
    <w:rsid w:val="00DF5CF3"/>
    <w:rsid w:val="00DF5D6E"/>
    <w:rsid w:val="00DF614A"/>
    <w:rsid w:val="00DF6A7D"/>
    <w:rsid w:val="00DF74AE"/>
    <w:rsid w:val="00DF7F11"/>
    <w:rsid w:val="00E00A6B"/>
    <w:rsid w:val="00E00BB8"/>
    <w:rsid w:val="00E016DD"/>
    <w:rsid w:val="00E01A6D"/>
    <w:rsid w:val="00E01C1A"/>
    <w:rsid w:val="00E01EA7"/>
    <w:rsid w:val="00E02849"/>
    <w:rsid w:val="00E02DE1"/>
    <w:rsid w:val="00E0330B"/>
    <w:rsid w:val="00E03416"/>
    <w:rsid w:val="00E03E0F"/>
    <w:rsid w:val="00E053CC"/>
    <w:rsid w:val="00E066E6"/>
    <w:rsid w:val="00E079A9"/>
    <w:rsid w:val="00E07B7D"/>
    <w:rsid w:val="00E10BE4"/>
    <w:rsid w:val="00E11B30"/>
    <w:rsid w:val="00E12282"/>
    <w:rsid w:val="00E1268C"/>
    <w:rsid w:val="00E128FF"/>
    <w:rsid w:val="00E12908"/>
    <w:rsid w:val="00E1434A"/>
    <w:rsid w:val="00E14AFA"/>
    <w:rsid w:val="00E14B68"/>
    <w:rsid w:val="00E15D3C"/>
    <w:rsid w:val="00E164B8"/>
    <w:rsid w:val="00E1654C"/>
    <w:rsid w:val="00E205F9"/>
    <w:rsid w:val="00E2146A"/>
    <w:rsid w:val="00E21CBA"/>
    <w:rsid w:val="00E24789"/>
    <w:rsid w:val="00E24CF8"/>
    <w:rsid w:val="00E25778"/>
    <w:rsid w:val="00E26323"/>
    <w:rsid w:val="00E268EF"/>
    <w:rsid w:val="00E30AE8"/>
    <w:rsid w:val="00E30CF2"/>
    <w:rsid w:val="00E33E0F"/>
    <w:rsid w:val="00E342C9"/>
    <w:rsid w:val="00E36DC8"/>
    <w:rsid w:val="00E376FC"/>
    <w:rsid w:val="00E37907"/>
    <w:rsid w:val="00E40832"/>
    <w:rsid w:val="00E4184E"/>
    <w:rsid w:val="00E4280A"/>
    <w:rsid w:val="00E432EF"/>
    <w:rsid w:val="00E43365"/>
    <w:rsid w:val="00E4365B"/>
    <w:rsid w:val="00E436AD"/>
    <w:rsid w:val="00E43BD8"/>
    <w:rsid w:val="00E43DE6"/>
    <w:rsid w:val="00E440D2"/>
    <w:rsid w:val="00E44F86"/>
    <w:rsid w:val="00E5102B"/>
    <w:rsid w:val="00E5273F"/>
    <w:rsid w:val="00E52FF2"/>
    <w:rsid w:val="00E555BF"/>
    <w:rsid w:val="00E55C43"/>
    <w:rsid w:val="00E55C94"/>
    <w:rsid w:val="00E564B7"/>
    <w:rsid w:val="00E56F53"/>
    <w:rsid w:val="00E60E18"/>
    <w:rsid w:val="00E61F4A"/>
    <w:rsid w:val="00E61F81"/>
    <w:rsid w:val="00E6233D"/>
    <w:rsid w:val="00E65378"/>
    <w:rsid w:val="00E65C95"/>
    <w:rsid w:val="00E66866"/>
    <w:rsid w:val="00E66FA7"/>
    <w:rsid w:val="00E71FB9"/>
    <w:rsid w:val="00E72BE5"/>
    <w:rsid w:val="00E76C8B"/>
    <w:rsid w:val="00E81268"/>
    <w:rsid w:val="00E815C1"/>
    <w:rsid w:val="00E8423B"/>
    <w:rsid w:val="00E850A1"/>
    <w:rsid w:val="00E85720"/>
    <w:rsid w:val="00E85E58"/>
    <w:rsid w:val="00E90E00"/>
    <w:rsid w:val="00E9125D"/>
    <w:rsid w:val="00E9128D"/>
    <w:rsid w:val="00E91A44"/>
    <w:rsid w:val="00E92123"/>
    <w:rsid w:val="00E928FF"/>
    <w:rsid w:val="00E9581F"/>
    <w:rsid w:val="00E958C2"/>
    <w:rsid w:val="00E966F3"/>
    <w:rsid w:val="00EA178D"/>
    <w:rsid w:val="00EA1959"/>
    <w:rsid w:val="00EA1CAF"/>
    <w:rsid w:val="00EA2086"/>
    <w:rsid w:val="00EA268B"/>
    <w:rsid w:val="00EA4416"/>
    <w:rsid w:val="00EA78E5"/>
    <w:rsid w:val="00EB0507"/>
    <w:rsid w:val="00EB1F7C"/>
    <w:rsid w:val="00EB20A8"/>
    <w:rsid w:val="00EB3564"/>
    <w:rsid w:val="00EB4767"/>
    <w:rsid w:val="00EB4EF7"/>
    <w:rsid w:val="00EC1563"/>
    <w:rsid w:val="00EC2A05"/>
    <w:rsid w:val="00EC329B"/>
    <w:rsid w:val="00EC3624"/>
    <w:rsid w:val="00EC5737"/>
    <w:rsid w:val="00EC7F18"/>
    <w:rsid w:val="00ED1162"/>
    <w:rsid w:val="00ED1B28"/>
    <w:rsid w:val="00ED1CF3"/>
    <w:rsid w:val="00ED250F"/>
    <w:rsid w:val="00ED32EA"/>
    <w:rsid w:val="00ED3594"/>
    <w:rsid w:val="00ED3757"/>
    <w:rsid w:val="00ED42E2"/>
    <w:rsid w:val="00ED4528"/>
    <w:rsid w:val="00ED45F6"/>
    <w:rsid w:val="00ED74F6"/>
    <w:rsid w:val="00ED751F"/>
    <w:rsid w:val="00ED757E"/>
    <w:rsid w:val="00ED76FF"/>
    <w:rsid w:val="00EE00A6"/>
    <w:rsid w:val="00EE01F5"/>
    <w:rsid w:val="00EE02AF"/>
    <w:rsid w:val="00EE0748"/>
    <w:rsid w:val="00EE0AC6"/>
    <w:rsid w:val="00EE0C01"/>
    <w:rsid w:val="00EE1802"/>
    <w:rsid w:val="00EE2BB8"/>
    <w:rsid w:val="00EE47E6"/>
    <w:rsid w:val="00EE47F8"/>
    <w:rsid w:val="00EF147D"/>
    <w:rsid w:val="00EF175D"/>
    <w:rsid w:val="00EF2F45"/>
    <w:rsid w:val="00EF304F"/>
    <w:rsid w:val="00EF48C9"/>
    <w:rsid w:val="00EF79E1"/>
    <w:rsid w:val="00F01F60"/>
    <w:rsid w:val="00F02CCB"/>
    <w:rsid w:val="00F0325F"/>
    <w:rsid w:val="00F0644B"/>
    <w:rsid w:val="00F0743B"/>
    <w:rsid w:val="00F10B8C"/>
    <w:rsid w:val="00F1186B"/>
    <w:rsid w:val="00F118B6"/>
    <w:rsid w:val="00F139EB"/>
    <w:rsid w:val="00F14684"/>
    <w:rsid w:val="00F20BEF"/>
    <w:rsid w:val="00F21068"/>
    <w:rsid w:val="00F212C3"/>
    <w:rsid w:val="00F215D6"/>
    <w:rsid w:val="00F22798"/>
    <w:rsid w:val="00F23710"/>
    <w:rsid w:val="00F27EB4"/>
    <w:rsid w:val="00F32E7B"/>
    <w:rsid w:val="00F32F51"/>
    <w:rsid w:val="00F33F30"/>
    <w:rsid w:val="00F34C48"/>
    <w:rsid w:val="00F34C97"/>
    <w:rsid w:val="00F34DBF"/>
    <w:rsid w:val="00F3516D"/>
    <w:rsid w:val="00F36A4D"/>
    <w:rsid w:val="00F374EF"/>
    <w:rsid w:val="00F4012B"/>
    <w:rsid w:val="00F40AEF"/>
    <w:rsid w:val="00F40F1E"/>
    <w:rsid w:val="00F446F6"/>
    <w:rsid w:val="00F45264"/>
    <w:rsid w:val="00F45C70"/>
    <w:rsid w:val="00F502B7"/>
    <w:rsid w:val="00F50319"/>
    <w:rsid w:val="00F508B6"/>
    <w:rsid w:val="00F50E98"/>
    <w:rsid w:val="00F514EA"/>
    <w:rsid w:val="00F51B01"/>
    <w:rsid w:val="00F52565"/>
    <w:rsid w:val="00F53D70"/>
    <w:rsid w:val="00F54F3C"/>
    <w:rsid w:val="00F57073"/>
    <w:rsid w:val="00F60F3E"/>
    <w:rsid w:val="00F61015"/>
    <w:rsid w:val="00F613B4"/>
    <w:rsid w:val="00F6213C"/>
    <w:rsid w:val="00F6377C"/>
    <w:rsid w:val="00F64E51"/>
    <w:rsid w:val="00F655D4"/>
    <w:rsid w:val="00F6761D"/>
    <w:rsid w:val="00F709A1"/>
    <w:rsid w:val="00F70EA9"/>
    <w:rsid w:val="00F72514"/>
    <w:rsid w:val="00F75DFF"/>
    <w:rsid w:val="00F7726A"/>
    <w:rsid w:val="00F77B5E"/>
    <w:rsid w:val="00F77FD7"/>
    <w:rsid w:val="00F80459"/>
    <w:rsid w:val="00F81984"/>
    <w:rsid w:val="00F82232"/>
    <w:rsid w:val="00F82CE4"/>
    <w:rsid w:val="00F8357D"/>
    <w:rsid w:val="00F843AA"/>
    <w:rsid w:val="00F860FC"/>
    <w:rsid w:val="00F8769C"/>
    <w:rsid w:val="00F9072B"/>
    <w:rsid w:val="00F90C29"/>
    <w:rsid w:val="00F90DBD"/>
    <w:rsid w:val="00F919EE"/>
    <w:rsid w:val="00F91AD9"/>
    <w:rsid w:val="00F92D7F"/>
    <w:rsid w:val="00F93E0F"/>
    <w:rsid w:val="00F94635"/>
    <w:rsid w:val="00F948CE"/>
    <w:rsid w:val="00F95E8C"/>
    <w:rsid w:val="00F96012"/>
    <w:rsid w:val="00F963D6"/>
    <w:rsid w:val="00F96B38"/>
    <w:rsid w:val="00F97255"/>
    <w:rsid w:val="00F9796C"/>
    <w:rsid w:val="00F97B32"/>
    <w:rsid w:val="00FA3A4E"/>
    <w:rsid w:val="00FA3E3A"/>
    <w:rsid w:val="00FA4B46"/>
    <w:rsid w:val="00FA61AF"/>
    <w:rsid w:val="00FA6EF8"/>
    <w:rsid w:val="00FA7D9D"/>
    <w:rsid w:val="00FB29EE"/>
    <w:rsid w:val="00FB2FE2"/>
    <w:rsid w:val="00FB31C3"/>
    <w:rsid w:val="00FB326B"/>
    <w:rsid w:val="00FB42FB"/>
    <w:rsid w:val="00FB434D"/>
    <w:rsid w:val="00FB4746"/>
    <w:rsid w:val="00FB4A44"/>
    <w:rsid w:val="00FB52F7"/>
    <w:rsid w:val="00FB6C34"/>
    <w:rsid w:val="00FC03DF"/>
    <w:rsid w:val="00FC3A45"/>
    <w:rsid w:val="00FC56FD"/>
    <w:rsid w:val="00FC62EB"/>
    <w:rsid w:val="00FC6E72"/>
    <w:rsid w:val="00FC6F5E"/>
    <w:rsid w:val="00FD17E3"/>
    <w:rsid w:val="00FD2977"/>
    <w:rsid w:val="00FD3213"/>
    <w:rsid w:val="00FD3AB1"/>
    <w:rsid w:val="00FD3CC0"/>
    <w:rsid w:val="00FD4485"/>
    <w:rsid w:val="00FD4C6C"/>
    <w:rsid w:val="00FD4E73"/>
    <w:rsid w:val="00FD57E1"/>
    <w:rsid w:val="00FD75C8"/>
    <w:rsid w:val="00FE29A5"/>
    <w:rsid w:val="00FE4246"/>
    <w:rsid w:val="00FE466A"/>
    <w:rsid w:val="00FE5D82"/>
    <w:rsid w:val="00FE60CB"/>
    <w:rsid w:val="00FE770C"/>
    <w:rsid w:val="00FE7728"/>
    <w:rsid w:val="00FF0493"/>
    <w:rsid w:val="00FF0F6D"/>
    <w:rsid w:val="00FF1F0C"/>
    <w:rsid w:val="00FF217F"/>
    <w:rsid w:val="00FF43B3"/>
    <w:rsid w:val="00FF4943"/>
    <w:rsid w:val="00FF5648"/>
    <w:rsid w:val="00FF615E"/>
    <w:rsid w:val="00FF63E1"/>
    <w:rsid w:val="00FF73FB"/>
    <w:rsid w:val="00FF7483"/>
    <w:rsid w:val="00FF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F6DB8"/>
  <w15:docId w15:val="{9EA660DC-D49A-433C-AD5F-E11F6235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E0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0B4A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FB29EE"/>
    <w:pPr>
      <w:spacing w:before="100" w:beforeAutospacing="1" w:after="100" w:afterAutospacing="1" w:line="240" w:lineRule="auto"/>
      <w:outlineLvl w:val="1"/>
    </w:pPr>
    <w:rPr>
      <w:rFonts w:ascii="Times New Roman" w:eastAsia="MS Mincho" w:hAnsi="Times New Roman"/>
      <w:b/>
      <w:sz w:val="36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52FD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locked/>
    <w:rsid w:val="00FB29EE"/>
    <w:rPr>
      <w:rFonts w:ascii="Times New Roman" w:eastAsia="MS Mincho" w:hAnsi="Times New Roman" w:cs="Times New Roman"/>
      <w:b/>
      <w:sz w:val="36"/>
      <w:lang w:eastAsia="ja-JP"/>
    </w:rPr>
  </w:style>
  <w:style w:type="paragraph" w:styleId="a3">
    <w:name w:val="Normal (Web)"/>
    <w:basedOn w:val="a"/>
    <w:uiPriority w:val="99"/>
    <w:rsid w:val="00F227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F22798"/>
    <w:rPr>
      <w:rFonts w:cs="Times New Roman"/>
      <w:b/>
    </w:rPr>
  </w:style>
  <w:style w:type="character" w:styleId="a5">
    <w:name w:val="Hyperlink"/>
    <w:uiPriority w:val="99"/>
    <w:semiHidden/>
    <w:rsid w:val="00F22798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7B4A87"/>
    <w:pPr>
      <w:spacing w:line="256" w:lineRule="auto"/>
      <w:ind w:left="720"/>
      <w:contextualSpacing/>
    </w:pPr>
  </w:style>
  <w:style w:type="character" w:styleId="a7">
    <w:name w:val="Emphasis"/>
    <w:uiPriority w:val="99"/>
    <w:qFormat/>
    <w:rsid w:val="00215752"/>
    <w:rPr>
      <w:rFonts w:cs="Times New Roman"/>
      <w:i/>
    </w:rPr>
  </w:style>
  <w:style w:type="character" w:customStyle="1" w:styleId="11">
    <w:name w:val="Заголовок №1"/>
    <w:uiPriority w:val="99"/>
    <w:rsid w:val="00215752"/>
    <w:rPr>
      <w:rFonts w:ascii="Calibri" w:hAnsi="Calibri"/>
      <w:color w:val="000000"/>
      <w:spacing w:val="0"/>
      <w:w w:val="100"/>
      <w:position w:val="0"/>
      <w:sz w:val="30"/>
      <w:u w:val="none"/>
      <w:lang w:val="ru-RU" w:eastAsia="ru-RU"/>
    </w:rPr>
  </w:style>
  <w:style w:type="paragraph" w:styleId="a8">
    <w:name w:val="No Spacing"/>
    <w:uiPriority w:val="99"/>
    <w:qFormat/>
    <w:rsid w:val="00215752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rsid w:val="004C678B"/>
    <w:pPr>
      <w:spacing w:after="0" w:line="240" w:lineRule="auto"/>
    </w:pPr>
    <w:rPr>
      <w:rFonts w:ascii="Segoe UI" w:hAnsi="Segoe UI"/>
      <w:sz w:val="18"/>
      <w:szCs w:val="20"/>
      <w:lang w:eastAsia="ja-JP"/>
    </w:rPr>
  </w:style>
  <w:style w:type="character" w:customStyle="1" w:styleId="aa">
    <w:name w:val="Текст выноски Знак"/>
    <w:link w:val="a9"/>
    <w:uiPriority w:val="99"/>
    <w:semiHidden/>
    <w:locked/>
    <w:rsid w:val="004C678B"/>
    <w:rPr>
      <w:rFonts w:ascii="Segoe UI" w:hAnsi="Segoe UI" w:cs="Times New Roman"/>
      <w:sz w:val="18"/>
    </w:rPr>
  </w:style>
  <w:style w:type="paragraph" w:customStyle="1" w:styleId="standard">
    <w:name w:val="standard"/>
    <w:basedOn w:val="a"/>
    <w:uiPriority w:val="99"/>
    <w:rsid w:val="00FB29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062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  <w:locked/>
    <w:rsid w:val="000620D1"/>
    <w:rPr>
      <w:rFonts w:cs="Times New Roman"/>
      <w:sz w:val="22"/>
      <w:lang w:eastAsia="en-US"/>
    </w:rPr>
  </w:style>
  <w:style w:type="paragraph" w:styleId="ad">
    <w:name w:val="footer"/>
    <w:basedOn w:val="a"/>
    <w:link w:val="ae"/>
    <w:uiPriority w:val="99"/>
    <w:rsid w:val="00062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  <w:locked/>
    <w:rsid w:val="000620D1"/>
    <w:rPr>
      <w:rFonts w:cs="Times New Roman"/>
      <w:sz w:val="22"/>
      <w:lang w:eastAsia="en-US"/>
    </w:rPr>
  </w:style>
  <w:style w:type="paragraph" w:styleId="HTML">
    <w:name w:val="HTML Preformatted"/>
    <w:basedOn w:val="a"/>
    <w:link w:val="HTML0"/>
    <w:uiPriority w:val="99"/>
    <w:rsid w:val="002806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694648"/>
    <w:rPr>
      <w:rFonts w:ascii="Courier New" w:hAnsi="Courier New" w:cs="Times New Roman"/>
      <w:sz w:val="20"/>
      <w:lang w:eastAsia="en-US"/>
    </w:rPr>
  </w:style>
  <w:style w:type="character" w:customStyle="1" w:styleId="BodyTextIndent3Char">
    <w:name w:val="Body Text Indent 3 Char"/>
    <w:uiPriority w:val="99"/>
    <w:locked/>
    <w:rsid w:val="00F40AEF"/>
    <w:rPr>
      <w:sz w:val="16"/>
    </w:rPr>
  </w:style>
  <w:style w:type="paragraph" w:styleId="3">
    <w:name w:val="Body Text Indent 3"/>
    <w:basedOn w:val="a"/>
    <w:link w:val="30"/>
    <w:uiPriority w:val="99"/>
    <w:rsid w:val="00F40AEF"/>
    <w:pPr>
      <w:spacing w:after="120" w:line="240" w:lineRule="auto"/>
      <w:ind w:left="283"/>
    </w:pPr>
    <w:rPr>
      <w:sz w:val="16"/>
      <w:szCs w:val="20"/>
      <w:lang w:eastAsia="ja-JP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415DA1"/>
    <w:rPr>
      <w:rFonts w:cs="Times New Roman"/>
      <w:sz w:val="16"/>
      <w:szCs w:val="16"/>
      <w:lang w:eastAsia="en-US"/>
    </w:rPr>
  </w:style>
  <w:style w:type="character" w:customStyle="1" w:styleId="31">
    <w:name w:val="Основной текст с отступом 3 Знак1"/>
    <w:uiPriority w:val="99"/>
    <w:semiHidden/>
    <w:rsid w:val="00F40AEF"/>
    <w:rPr>
      <w:sz w:val="16"/>
      <w:lang w:eastAsia="en-US"/>
    </w:rPr>
  </w:style>
  <w:style w:type="character" w:customStyle="1" w:styleId="21">
    <w:name w:val="Основной текст (2)_"/>
    <w:link w:val="22"/>
    <w:uiPriority w:val="99"/>
    <w:locked/>
    <w:rsid w:val="00914AFB"/>
    <w:rPr>
      <w:rFonts w:cs="Times New Roman"/>
      <w:sz w:val="22"/>
      <w:szCs w:val="22"/>
      <w:lang w:bidi="ar-SA"/>
    </w:rPr>
  </w:style>
  <w:style w:type="paragraph" w:customStyle="1" w:styleId="22">
    <w:name w:val="Основной текст (2)"/>
    <w:basedOn w:val="a"/>
    <w:link w:val="21"/>
    <w:uiPriority w:val="99"/>
    <w:rsid w:val="00914AFB"/>
    <w:pPr>
      <w:widowControl w:val="0"/>
      <w:shd w:val="clear" w:color="auto" w:fill="FFFFFF"/>
      <w:spacing w:after="300" w:line="240" w:lineRule="atLeast"/>
      <w:jc w:val="right"/>
    </w:pPr>
    <w:rPr>
      <w:rFonts w:ascii="Times New Roman" w:hAnsi="Times New Roman"/>
      <w:noProof/>
      <w:lang w:eastAsia="ru-RU"/>
    </w:rPr>
  </w:style>
  <w:style w:type="paragraph" w:styleId="af">
    <w:name w:val="Body Text Indent"/>
    <w:basedOn w:val="a"/>
    <w:link w:val="af0"/>
    <w:uiPriority w:val="99"/>
    <w:rsid w:val="00CF35D5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semiHidden/>
    <w:locked/>
    <w:rsid w:val="003A2BBF"/>
    <w:rPr>
      <w:rFonts w:cs="Times New Roman"/>
      <w:lang w:eastAsia="en-US"/>
    </w:rPr>
  </w:style>
  <w:style w:type="paragraph" w:customStyle="1" w:styleId="12">
    <w:name w:val="Абзац списка1"/>
    <w:basedOn w:val="a"/>
    <w:uiPriority w:val="99"/>
    <w:rsid w:val="00A8729E"/>
    <w:pPr>
      <w:spacing w:after="200" w:line="276" w:lineRule="auto"/>
      <w:ind w:left="720"/>
      <w:contextualSpacing/>
    </w:pPr>
    <w:rPr>
      <w:rFonts w:eastAsia="Times New Roman"/>
    </w:rPr>
  </w:style>
  <w:style w:type="character" w:customStyle="1" w:styleId="organictextcontentspan">
    <w:name w:val="organictextcontentspan"/>
    <w:uiPriority w:val="99"/>
    <w:rsid w:val="00A8729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491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1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2365</TotalTime>
  <Pages>29</Pages>
  <Words>6831</Words>
  <Characters>38937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Пользователь</cp:lastModifiedBy>
  <cp:revision>384</cp:revision>
  <cp:lastPrinted>2024-02-27T09:01:00Z</cp:lastPrinted>
  <dcterms:created xsi:type="dcterms:W3CDTF">2024-02-21T20:46:00Z</dcterms:created>
  <dcterms:modified xsi:type="dcterms:W3CDTF">2024-03-04T08:32:00Z</dcterms:modified>
</cp:coreProperties>
</file>