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AC" w:rsidRDefault="000C5CAC" w:rsidP="00AF180D">
      <w:pPr>
        <w:jc w:val="right"/>
        <w:sectPr w:rsidR="000C5CAC" w:rsidSect="00BD7F52">
          <w:type w:val="continuous"/>
          <w:pgSz w:w="11910" w:h="16840"/>
          <w:pgMar w:top="540" w:right="600" w:bottom="1079" w:left="1540" w:header="720" w:footer="720" w:gutter="0"/>
          <w:cols w:num="2" w:space="720" w:equalWidth="0">
            <w:col w:w="4665" w:space="639"/>
            <w:col w:w="4466"/>
          </w:cols>
        </w:sectPr>
      </w:pPr>
    </w:p>
    <w:p w:rsidR="000C5CAC" w:rsidRPr="002E1A1C" w:rsidRDefault="000C5CAC" w:rsidP="00AF180D">
      <w:pPr>
        <w:pStyle w:val="BodyText"/>
        <w:ind w:left="0"/>
        <w:jc w:val="right"/>
        <w:rPr>
          <w:b/>
          <w:i/>
        </w:rPr>
      </w:pPr>
      <w:r w:rsidRPr="002E1A1C">
        <w:rPr>
          <w:b/>
          <w:i/>
        </w:rPr>
        <w:t>Вниманию работодателей!</w:t>
      </w:r>
    </w:p>
    <w:p w:rsidR="000C5CAC" w:rsidRDefault="000C5CAC" w:rsidP="00AF180D">
      <w:pPr>
        <w:pStyle w:val="BodyText"/>
        <w:ind w:left="0"/>
        <w:jc w:val="right"/>
        <w:rPr>
          <w:b/>
        </w:rPr>
      </w:pPr>
    </w:p>
    <w:p w:rsidR="000C5CAC" w:rsidRDefault="000C5CAC" w:rsidP="00AF180D">
      <w:pPr>
        <w:pStyle w:val="BodyText"/>
        <w:ind w:left="0"/>
        <w:jc w:val="center"/>
        <w:rPr>
          <w:b/>
        </w:rPr>
      </w:pPr>
    </w:p>
    <w:p w:rsidR="000C5CAC" w:rsidRDefault="000C5CAC" w:rsidP="00AF180D">
      <w:pPr>
        <w:pStyle w:val="BodyText"/>
        <w:ind w:left="0"/>
        <w:jc w:val="center"/>
        <w:rPr>
          <w:b/>
        </w:rPr>
      </w:pPr>
      <w:r>
        <w:rPr>
          <w:b/>
        </w:rPr>
        <w:t xml:space="preserve">О проведении бесплатных онлайн-конференций, </w:t>
      </w:r>
    </w:p>
    <w:p w:rsidR="000C5CAC" w:rsidRPr="00AF180D" w:rsidRDefault="000C5CAC" w:rsidP="00AF180D">
      <w:pPr>
        <w:pStyle w:val="BodyText"/>
        <w:ind w:left="0"/>
        <w:jc w:val="center"/>
        <w:rPr>
          <w:b/>
        </w:rPr>
      </w:pPr>
      <w:r>
        <w:rPr>
          <w:b/>
        </w:rPr>
        <w:t>приуроченных к Всемирному дню охраны труда.</w:t>
      </w:r>
    </w:p>
    <w:p w:rsidR="000C5CAC" w:rsidRDefault="000C5CAC">
      <w:pPr>
        <w:pStyle w:val="BodyText"/>
        <w:spacing w:before="4"/>
        <w:ind w:left="0"/>
        <w:rPr>
          <w:sz w:val="21"/>
        </w:rPr>
      </w:pPr>
    </w:p>
    <w:p w:rsidR="000C5CAC" w:rsidRDefault="000C5CAC" w:rsidP="00BF258E">
      <w:pPr>
        <w:pStyle w:val="BodyText"/>
        <w:spacing w:before="88"/>
        <w:ind w:right="247" w:firstLine="709"/>
        <w:jc w:val="both"/>
      </w:pPr>
      <w:r>
        <w:t>Ассоциацией</w:t>
      </w:r>
      <w:r>
        <w:rPr>
          <w:spacing w:val="1"/>
        </w:rPr>
        <w:t xml:space="preserve"> </w:t>
      </w:r>
      <w:r>
        <w:t>разработчиков,</w:t>
      </w:r>
      <w:r>
        <w:rPr>
          <w:spacing w:val="1"/>
        </w:rPr>
        <w:t xml:space="preserve"> </w:t>
      </w:r>
      <w:r>
        <w:t>изготовителей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 (далее – Ассоциация «СИЗ») проводится ряд онлайн-конференций,</w:t>
      </w:r>
      <w:r>
        <w:rPr>
          <w:spacing w:val="1"/>
        </w:rPr>
        <w:t xml:space="preserve"> </w:t>
      </w:r>
      <w:r>
        <w:t>приуроченных</w:t>
      </w:r>
      <w:r>
        <w:rPr>
          <w:spacing w:val="-1"/>
        </w:rPr>
        <w:t xml:space="preserve"> </w:t>
      </w:r>
      <w:r>
        <w:t>к Всемирному дню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труда.</w:t>
      </w:r>
    </w:p>
    <w:p w:rsidR="000C5CAC" w:rsidRDefault="000C5CAC" w:rsidP="00BF258E">
      <w:pPr>
        <w:pStyle w:val="BodyText"/>
        <w:ind w:left="885"/>
        <w:jc w:val="both"/>
      </w:pPr>
      <w:r>
        <w:t>1.</w:t>
      </w:r>
      <w:r>
        <w:rPr>
          <w:spacing w:val="32"/>
        </w:rPr>
        <w:t xml:space="preserve"> </w:t>
      </w:r>
      <w:r>
        <w:t>25</w:t>
      </w:r>
      <w:r>
        <w:rPr>
          <w:spacing w:val="33"/>
        </w:rPr>
        <w:t xml:space="preserve"> </w:t>
      </w:r>
      <w:r>
        <w:t>апреля</w:t>
      </w:r>
      <w:r>
        <w:rPr>
          <w:spacing w:val="33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t>2023</w:t>
        </w:r>
        <w:r>
          <w:rPr>
            <w:spacing w:val="33"/>
          </w:rPr>
          <w:t xml:space="preserve"> </w:t>
        </w:r>
        <w:r>
          <w:t>г</w:t>
        </w:r>
      </w:smartTag>
      <w:r>
        <w:t>.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8:00</w:t>
      </w:r>
      <w:r>
        <w:rPr>
          <w:spacing w:val="32"/>
        </w:rPr>
        <w:t xml:space="preserve"> </w:t>
      </w:r>
      <w:r>
        <w:t>до</w:t>
      </w:r>
      <w:r>
        <w:rPr>
          <w:spacing w:val="33"/>
        </w:rPr>
        <w:t xml:space="preserve"> </w:t>
      </w:r>
      <w:r>
        <w:t>9:30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мск.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10:00</w:t>
      </w:r>
      <w:r>
        <w:rPr>
          <w:spacing w:val="33"/>
        </w:rPr>
        <w:t xml:space="preserve"> </w:t>
      </w:r>
      <w:r>
        <w:t>до</w:t>
      </w:r>
      <w:r>
        <w:rPr>
          <w:spacing w:val="33"/>
        </w:rPr>
        <w:t xml:space="preserve"> </w:t>
      </w:r>
      <w:r>
        <w:t>11:30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мск.</w:t>
      </w:r>
    </w:p>
    <w:p w:rsidR="000C5CAC" w:rsidRDefault="000C5CAC" w:rsidP="00BF258E">
      <w:pPr>
        <w:pStyle w:val="BodyText"/>
        <w:ind w:right="248"/>
        <w:jc w:val="both"/>
      </w:pPr>
      <w:r>
        <w:t>«Обучение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реалиях.</w:t>
      </w:r>
      <w:r>
        <w:rPr>
          <w:spacing w:val="1"/>
        </w:rPr>
        <w:t xml:space="preserve"> </w:t>
      </w:r>
      <w:r>
        <w:t>Кто?</w:t>
      </w:r>
      <w:r>
        <w:rPr>
          <w:spacing w:val="1"/>
        </w:rPr>
        <w:t xml:space="preserve"> </w:t>
      </w:r>
      <w:r>
        <w:t>Что?</w:t>
      </w:r>
      <w:r>
        <w:rPr>
          <w:spacing w:val="1"/>
        </w:rPr>
        <w:t xml:space="preserve"> </w:t>
      </w:r>
      <w:r>
        <w:t>Когда?</w:t>
      </w:r>
      <w:r>
        <w:rPr>
          <w:spacing w:val="1"/>
        </w:rPr>
        <w:t xml:space="preserve"> </w:t>
      </w:r>
      <w:r>
        <w:t>Зачем?»</w:t>
      </w:r>
      <w:r>
        <w:rPr>
          <w:spacing w:val="-67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тезисы:</w:t>
      </w:r>
    </w:p>
    <w:p w:rsidR="000C5CAC" w:rsidRDefault="000C5CAC" w:rsidP="00BF258E">
      <w:pPr>
        <w:pStyle w:val="ListParagraph"/>
        <w:numPr>
          <w:ilvl w:val="0"/>
          <w:numId w:val="1"/>
        </w:numPr>
        <w:tabs>
          <w:tab w:val="left" w:pos="1437"/>
        </w:tabs>
        <w:spacing w:line="343" w:lineRule="exact"/>
        <w:ind w:left="1437"/>
        <w:jc w:val="both"/>
        <w:rPr>
          <w:sz w:val="28"/>
        </w:rPr>
      </w:pPr>
      <w:r>
        <w:rPr>
          <w:sz w:val="28"/>
        </w:rPr>
        <w:t>Обзор</w:t>
      </w:r>
      <w:r>
        <w:rPr>
          <w:spacing w:val="9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0"/>
          <w:sz w:val="28"/>
        </w:rPr>
        <w:t xml:space="preserve"> </w:t>
      </w:r>
      <w:r>
        <w:rPr>
          <w:sz w:val="28"/>
        </w:rPr>
        <w:t>постановлений</w:t>
      </w:r>
      <w:r>
        <w:rPr>
          <w:spacing w:val="1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1"/>
          <w:sz w:val="28"/>
        </w:rPr>
        <w:t xml:space="preserve"> </w:t>
      </w:r>
      <w:r>
        <w:rPr>
          <w:sz w:val="28"/>
        </w:rPr>
        <w:t>РФ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10"/>
          <w:sz w:val="28"/>
        </w:rPr>
        <w:t xml:space="preserve"> </w:t>
      </w:r>
      <w:r>
        <w:rPr>
          <w:sz w:val="28"/>
        </w:rPr>
        <w:t>24.12.2021</w:t>
      </w:r>
    </w:p>
    <w:p w:rsidR="000C5CAC" w:rsidRDefault="000C5CAC" w:rsidP="00BF258E">
      <w:pPr>
        <w:pStyle w:val="BodyText"/>
        <w:ind w:right="247"/>
        <w:jc w:val="both"/>
      </w:pPr>
      <w:r>
        <w:t>№ 2464 «О порядке обучения по охране труда и проверки знания требований</w:t>
      </w:r>
      <w:r>
        <w:rPr>
          <w:spacing w:val="1"/>
        </w:rPr>
        <w:t xml:space="preserve"> </w:t>
      </w:r>
      <w:r>
        <w:t>охраны</w:t>
      </w:r>
      <w:r>
        <w:rPr>
          <w:spacing w:val="-14"/>
        </w:rPr>
        <w:t xml:space="preserve"> </w:t>
      </w:r>
      <w:r>
        <w:t>труда»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16.12.2021</w:t>
      </w:r>
      <w:r>
        <w:rPr>
          <w:spacing w:val="-13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2334</w:t>
      </w:r>
      <w:r>
        <w:rPr>
          <w:spacing w:val="-14"/>
        </w:rPr>
        <w:t xml:space="preserve"> </w:t>
      </w:r>
      <w:r>
        <w:t>«Об</w:t>
      </w:r>
      <w:r>
        <w:rPr>
          <w:spacing w:val="-13"/>
        </w:rPr>
        <w:t xml:space="preserve"> </w:t>
      </w:r>
      <w:r>
        <w:t>утверждении</w:t>
      </w:r>
      <w:r>
        <w:rPr>
          <w:spacing w:val="-14"/>
        </w:rPr>
        <w:t xml:space="preserve"> </w:t>
      </w:r>
      <w:r>
        <w:t>Правил</w:t>
      </w:r>
      <w:r>
        <w:rPr>
          <w:spacing w:val="-13"/>
        </w:rPr>
        <w:t xml:space="preserve"> </w:t>
      </w:r>
      <w:r>
        <w:t>аккредитации</w:t>
      </w:r>
      <w:r>
        <w:rPr>
          <w:spacing w:val="-68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предпринимателям,</w:t>
      </w:r>
      <w:r>
        <w:rPr>
          <w:spacing w:val="-1"/>
        </w:rPr>
        <w:t xml:space="preserve"> </w:t>
      </w:r>
      <w:r>
        <w:t>оказывающим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 области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труда»;</w:t>
      </w:r>
    </w:p>
    <w:p w:rsidR="000C5CAC" w:rsidRDefault="000C5CAC" w:rsidP="00BF258E">
      <w:pPr>
        <w:pStyle w:val="ListParagraph"/>
        <w:numPr>
          <w:ilvl w:val="0"/>
          <w:numId w:val="1"/>
        </w:numPr>
        <w:tabs>
          <w:tab w:val="left" w:pos="1295"/>
        </w:tabs>
        <w:spacing w:line="343" w:lineRule="exact"/>
        <w:ind w:hanging="360"/>
        <w:jc w:val="both"/>
        <w:rPr>
          <w:sz w:val="28"/>
        </w:rPr>
      </w:pPr>
      <w:r>
        <w:rPr>
          <w:sz w:val="28"/>
        </w:rPr>
        <w:t>«Реестровая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модель»</w:t>
      </w:r>
      <w:r>
        <w:rPr>
          <w:spacing w:val="-1"/>
          <w:sz w:val="28"/>
        </w:rPr>
        <w:t xml:space="preserve"> </w:t>
      </w:r>
      <w:r>
        <w:rPr>
          <w:sz w:val="28"/>
        </w:rPr>
        <w:t>в обучении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 охране труда;</w:t>
      </w:r>
    </w:p>
    <w:p w:rsidR="000C5CAC" w:rsidRDefault="000C5CAC" w:rsidP="00BF258E">
      <w:pPr>
        <w:pStyle w:val="ListParagraph"/>
        <w:numPr>
          <w:ilvl w:val="0"/>
          <w:numId w:val="1"/>
        </w:numPr>
        <w:tabs>
          <w:tab w:val="left" w:pos="1295"/>
        </w:tabs>
        <w:ind w:right="248" w:hanging="360"/>
        <w:jc w:val="both"/>
        <w:rPr>
          <w:sz w:val="28"/>
        </w:rPr>
      </w:pPr>
      <w:r>
        <w:rPr>
          <w:sz w:val="28"/>
        </w:rPr>
        <w:t>Трудности применения обязательных требований. Предложения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корректировке</w:t>
      </w:r>
      <w:r>
        <w:rPr>
          <w:spacing w:val="-2"/>
          <w:sz w:val="28"/>
        </w:rPr>
        <w:t xml:space="preserve"> </w:t>
      </w:r>
      <w:r>
        <w:rPr>
          <w:sz w:val="28"/>
        </w:rPr>
        <w:t>НПА.</w:t>
      </w:r>
    </w:p>
    <w:p w:rsidR="000C5CAC" w:rsidRDefault="000C5CAC" w:rsidP="00BF258E">
      <w:pPr>
        <w:pStyle w:val="BodyText"/>
        <w:spacing w:line="321" w:lineRule="exact"/>
        <w:jc w:val="both"/>
      </w:pPr>
      <w:r>
        <w:t>Регистрация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сайте:</w:t>
      </w:r>
      <w:r>
        <w:rPr>
          <w:spacing w:val="-3"/>
        </w:rPr>
        <w:t xml:space="preserve"> </w:t>
      </w:r>
      <w:hyperlink r:id="rId5">
        <w:r>
          <w:rPr>
            <w:u w:val="single"/>
          </w:rPr>
          <w:t>https://biot-asiz.ru</w:t>
        </w:r>
      </w:hyperlink>
    </w:p>
    <w:p w:rsidR="000C5CAC" w:rsidRDefault="000C5CAC" w:rsidP="00BF258E">
      <w:pPr>
        <w:pStyle w:val="BodyText"/>
        <w:ind w:left="885"/>
        <w:jc w:val="both"/>
      </w:pPr>
      <w:r>
        <w:t>2.</w:t>
      </w:r>
      <w:r>
        <w:rPr>
          <w:spacing w:val="-1"/>
        </w:rPr>
        <w:t xml:space="preserve"> </w:t>
      </w:r>
      <w:r>
        <w:t>26 апреля</w:t>
      </w:r>
      <w:r>
        <w:rPr>
          <w:spacing w:val="-1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t>2023 г</w:t>
        </w:r>
      </w:smartTag>
      <w:r>
        <w:t>.</w:t>
      </w:r>
      <w:r>
        <w:rPr>
          <w:spacing w:val="-1"/>
        </w:rPr>
        <w:t xml:space="preserve"> </w:t>
      </w:r>
      <w:r>
        <w:t>с 8:00 до</w:t>
      </w:r>
      <w:r>
        <w:rPr>
          <w:spacing w:val="-1"/>
        </w:rPr>
        <w:t xml:space="preserve"> </w:t>
      </w:r>
      <w:r>
        <w:t>9:30 по</w:t>
      </w:r>
      <w:r>
        <w:rPr>
          <w:spacing w:val="-1"/>
        </w:rPr>
        <w:t xml:space="preserve"> </w:t>
      </w:r>
      <w:r>
        <w:t>мск. и с 10:00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11:30 по мск.</w:t>
      </w:r>
    </w:p>
    <w:p w:rsidR="000C5CAC" w:rsidRDefault="000C5CAC" w:rsidP="00BF258E">
      <w:pPr>
        <w:pStyle w:val="BodyText"/>
        <w:ind w:right="247"/>
        <w:jc w:val="both"/>
      </w:pPr>
      <w:r>
        <w:t>«Рынок СИЗ в новых геополитических реалиях. Цифры. Факты. Прогнозы».</w:t>
      </w:r>
      <w:r>
        <w:rPr>
          <w:spacing w:val="1"/>
        </w:rPr>
        <w:t xml:space="preserve"> </w:t>
      </w:r>
      <w:r>
        <w:t>Экосистема</w:t>
      </w:r>
      <w:r>
        <w:rPr>
          <w:spacing w:val="1"/>
        </w:rPr>
        <w:t xml:space="preserve"> </w:t>
      </w:r>
      <w:r>
        <w:t>БИОТ-2023.</w:t>
      </w:r>
      <w:r>
        <w:rPr>
          <w:spacing w:val="1"/>
        </w:rPr>
        <w:t xml:space="preserve"> </w:t>
      </w:r>
      <w:r>
        <w:t>Новинки.</w:t>
      </w:r>
      <w:r>
        <w:rPr>
          <w:spacing w:val="1"/>
        </w:rPr>
        <w:t xml:space="preserve"> </w:t>
      </w:r>
      <w:r>
        <w:t>Конкурсы.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развития культуры</w:t>
      </w:r>
      <w:r>
        <w:rPr>
          <w:spacing w:val="-1"/>
        </w:rPr>
        <w:t xml:space="preserve"> </w:t>
      </w:r>
      <w:r>
        <w:t>безопасности.</w:t>
      </w:r>
    </w:p>
    <w:p w:rsidR="000C5CAC" w:rsidRDefault="000C5CAC" w:rsidP="00BF258E">
      <w:pPr>
        <w:pStyle w:val="BodyText"/>
        <w:jc w:val="both"/>
      </w:pPr>
      <w:r>
        <w:t>Основные</w:t>
      </w:r>
      <w:r>
        <w:rPr>
          <w:spacing w:val="-3"/>
        </w:rPr>
        <w:t xml:space="preserve"> </w:t>
      </w:r>
      <w:r>
        <w:t>тезисы:</w:t>
      </w:r>
    </w:p>
    <w:p w:rsidR="000C5CAC" w:rsidRDefault="000C5CAC" w:rsidP="00BF258E">
      <w:pPr>
        <w:pStyle w:val="ListParagraph"/>
        <w:numPr>
          <w:ilvl w:val="0"/>
          <w:numId w:val="1"/>
        </w:numPr>
        <w:tabs>
          <w:tab w:val="left" w:pos="1295"/>
        </w:tabs>
        <w:spacing w:line="343" w:lineRule="exact"/>
        <w:ind w:hanging="360"/>
        <w:jc w:val="both"/>
        <w:rPr>
          <w:sz w:val="28"/>
        </w:rPr>
      </w:pPr>
      <w:r>
        <w:rPr>
          <w:sz w:val="28"/>
        </w:rPr>
        <w:t>Динамика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рынка</w:t>
      </w:r>
      <w:r>
        <w:rPr>
          <w:spacing w:val="-1"/>
          <w:sz w:val="28"/>
        </w:rPr>
        <w:t xml:space="preserve"> </w:t>
      </w:r>
      <w:r>
        <w:rPr>
          <w:sz w:val="28"/>
        </w:rPr>
        <w:t>СИЗ;</w:t>
      </w:r>
    </w:p>
    <w:p w:rsidR="000C5CAC" w:rsidRDefault="000C5CAC" w:rsidP="00BF258E">
      <w:pPr>
        <w:pStyle w:val="ListParagraph"/>
        <w:numPr>
          <w:ilvl w:val="0"/>
          <w:numId w:val="1"/>
        </w:numPr>
        <w:tabs>
          <w:tab w:val="left" w:pos="1437"/>
          <w:tab w:val="left" w:pos="2646"/>
          <w:tab w:val="left" w:pos="4156"/>
          <w:tab w:val="left" w:pos="5488"/>
          <w:tab w:val="left" w:pos="5818"/>
          <w:tab w:val="left" w:pos="6761"/>
          <w:tab w:val="left" w:pos="8544"/>
        </w:tabs>
        <w:ind w:left="161" w:right="247" w:firstLine="774"/>
        <w:jc w:val="both"/>
        <w:rPr>
          <w:sz w:val="28"/>
        </w:rPr>
      </w:pPr>
      <w:r>
        <w:rPr>
          <w:sz w:val="28"/>
        </w:rPr>
        <w:t>Процесс</w:t>
      </w:r>
      <w:r>
        <w:rPr>
          <w:sz w:val="28"/>
        </w:rPr>
        <w:tab/>
        <w:t>замещения</w:t>
      </w:r>
      <w:r>
        <w:rPr>
          <w:sz w:val="28"/>
        </w:rPr>
        <w:tab/>
        <w:t>ушедших</w:t>
      </w:r>
      <w:r>
        <w:rPr>
          <w:sz w:val="28"/>
        </w:rPr>
        <w:tab/>
        <w:t>с</w:t>
      </w:r>
      <w:r>
        <w:rPr>
          <w:sz w:val="28"/>
        </w:rPr>
        <w:tab/>
        <w:t>рынка</w:t>
      </w:r>
      <w:r>
        <w:rPr>
          <w:sz w:val="28"/>
        </w:rPr>
        <w:tab/>
        <w:t>иностранных</w:t>
      </w:r>
      <w:r>
        <w:rPr>
          <w:sz w:val="28"/>
        </w:rPr>
        <w:tab/>
      </w:r>
      <w:r>
        <w:rPr>
          <w:spacing w:val="-1"/>
          <w:sz w:val="28"/>
        </w:rPr>
        <w:t>брендов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российскими;</w:t>
      </w:r>
    </w:p>
    <w:p w:rsidR="000C5CAC" w:rsidRDefault="000C5CAC" w:rsidP="00BF258E">
      <w:pPr>
        <w:pStyle w:val="ListParagraph"/>
        <w:numPr>
          <w:ilvl w:val="0"/>
          <w:numId w:val="1"/>
        </w:numPr>
        <w:tabs>
          <w:tab w:val="left" w:pos="1437"/>
          <w:tab w:val="left" w:pos="2403"/>
          <w:tab w:val="left" w:pos="3347"/>
          <w:tab w:val="left" w:pos="4283"/>
          <w:tab w:val="left" w:pos="6049"/>
          <w:tab w:val="left" w:pos="6715"/>
          <w:tab w:val="left" w:pos="8348"/>
        </w:tabs>
        <w:ind w:left="161" w:right="248" w:firstLine="774"/>
        <w:jc w:val="both"/>
        <w:rPr>
          <w:sz w:val="28"/>
        </w:rPr>
      </w:pPr>
      <w:r>
        <w:rPr>
          <w:sz w:val="28"/>
        </w:rPr>
        <w:t>Какое</w:t>
      </w:r>
      <w:r>
        <w:rPr>
          <w:sz w:val="28"/>
        </w:rPr>
        <w:tab/>
        <w:t>место</w:t>
      </w:r>
      <w:r>
        <w:rPr>
          <w:sz w:val="28"/>
        </w:rPr>
        <w:tab/>
        <w:t>среди</w:t>
      </w:r>
      <w:r>
        <w:rPr>
          <w:sz w:val="28"/>
        </w:rPr>
        <w:tab/>
        <w:t>приоритетов</w:t>
      </w:r>
      <w:r>
        <w:rPr>
          <w:sz w:val="28"/>
        </w:rPr>
        <w:tab/>
        <w:t>для</w:t>
      </w:r>
      <w:r>
        <w:rPr>
          <w:sz w:val="28"/>
        </w:rPr>
        <w:tab/>
        <w:t>работников</w:t>
      </w:r>
      <w:r>
        <w:rPr>
          <w:sz w:val="28"/>
        </w:rPr>
        <w:tab/>
      </w:r>
      <w:r>
        <w:rPr>
          <w:spacing w:val="-1"/>
          <w:sz w:val="28"/>
        </w:rPr>
        <w:t>занимают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безопасные</w:t>
      </w:r>
      <w:r>
        <w:rPr>
          <w:spacing w:val="-2"/>
          <w:sz w:val="28"/>
        </w:rPr>
        <w:t xml:space="preserve"> </w:t>
      </w:r>
      <w:r>
        <w:rPr>
          <w:sz w:val="28"/>
        </w:rPr>
        <w:t>и психологически комфортные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 труда;</w:t>
      </w:r>
    </w:p>
    <w:p w:rsidR="000C5CAC" w:rsidRDefault="000C5CAC" w:rsidP="00BF258E">
      <w:pPr>
        <w:pStyle w:val="ListParagraph"/>
        <w:numPr>
          <w:ilvl w:val="0"/>
          <w:numId w:val="1"/>
        </w:numPr>
        <w:tabs>
          <w:tab w:val="left" w:pos="1295"/>
        </w:tabs>
        <w:spacing w:line="342" w:lineRule="exact"/>
        <w:ind w:hanging="360"/>
        <w:jc w:val="both"/>
        <w:rPr>
          <w:sz w:val="28"/>
        </w:rPr>
      </w:pPr>
      <w:r>
        <w:rPr>
          <w:sz w:val="28"/>
        </w:rPr>
        <w:t>Прогноз</w:t>
      </w:r>
      <w:r>
        <w:rPr>
          <w:spacing w:val="-7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6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ценообразование;</w:t>
      </w:r>
    </w:p>
    <w:p w:rsidR="000C5CAC" w:rsidRDefault="000C5CAC" w:rsidP="00BF258E">
      <w:pPr>
        <w:pStyle w:val="ListParagraph"/>
        <w:numPr>
          <w:ilvl w:val="0"/>
          <w:numId w:val="1"/>
        </w:numPr>
        <w:tabs>
          <w:tab w:val="left" w:pos="1437"/>
        </w:tabs>
        <w:ind w:left="161" w:right="248" w:firstLine="774"/>
        <w:jc w:val="both"/>
        <w:rPr>
          <w:sz w:val="28"/>
        </w:rPr>
      </w:pPr>
      <w:r>
        <w:rPr>
          <w:sz w:val="28"/>
        </w:rPr>
        <w:t>Почему</w:t>
      </w:r>
      <w:r>
        <w:rPr>
          <w:spacing w:val="14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14"/>
          <w:sz w:val="28"/>
        </w:rPr>
        <w:t xml:space="preserve"> </w:t>
      </w:r>
      <w:r>
        <w:rPr>
          <w:sz w:val="28"/>
        </w:rPr>
        <w:t>труда</w:t>
      </w:r>
      <w:r>
        <w:rPr>
          <w:spacing w:val="14"/>
          <w:sz w:val="28"/>
        </w:rPr>
        <w:t xml:space="preserve"> </w:t>
      </w:r>
      <w:r>
        <w:rPr>
          <w:sz w:val="28"/>
        </w:rPr>
        <w:t>не</w:t>
      </w:r>
      <w:r>
        <w:rPr>
          <w:spacing w:val="14"/>
          <w:sz w:val="28"/>
        </w:rPr>
        <w:t xml:space="preserve"> </w:t>
      </w:r>
      <w:r>
        <w:rPr>
          <w:sz w:val="28"/>
        </w:rPr>
        <w:t>ограничивается</w:t>
      </w:r>
      <w:r>
        <w:rPr>
          <w:spacing w:val="14"/>
          <w:sz w:val="28"/>
        </w:rPr>
        <w:t xml:space="preserve"> </w:t>
      </w:r>
      <w:r>
        <w:rPr>
          <w:sz w:val="28"/>
        </w:rPr>
        <w:t>выдачей</w:t>
      </w:r>
      <w:r>
        <w:rPr>
          <w:spacing w:val="14"/>
          <w:sz w:val="28"/>
        </w:rPr>
        <w:t xml:space="preserve"> </w:t>
      </w:r>
      <w:r>
        <w:rPr>
          <w:sz w:val="28"/>
        </w:rPr>
        <w:t>положенного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-1"/>
          <w:sz w:val="28"/>
        </w:rPr>
        <w:t xml:space="preserve"> </w:t>
      </w:r>
      <w:r>
        <w:rPr>
          <w:sz w:val="28"/>
        </w:rPr>
        <w:t>СИЗ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инструктажем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технике безопасности;</w:t>
      </w:r>
    </w:p>
    <w:p w:rsidR="000C5CAC" w:rsidRPr="007743EE" w:rsidRDefault="000C5CAC" w:rsidP="00BF258E">
      <w:pPr>
        <w:pStyle w:val="ListParagraph"/>
        <w:numPr>
          <w:ilvl w:val="0"/>
          <w:numId w:val="1"/>
        </w:numPr>
        <w:tabs>
          <w:tab w:val="left" w:pos="1437"/>
          <w:tab w:val="left" w:pos="3371"/>
          <w:tab w:val="left" w:pos="3739"/>
          <w:tab w:val="left" w:pos="5263"/>
          <w:tab w:val="left" w:pos="6881"/>
          <w:tab w:val="left" w:pos="8226"/>
          <w:tab w:val="left" w:pos="8612"/>
        </w:tabs>
        <w:spacing w:line="342" w:lineRule="exact"/>
        <w:ind w:left="1437" w:hanging="502"/>
        <w:jc w:val="both"/>
        <w:rPr>
          <w:sz w:val="28"/>
        </w:rPr>
      </w:pPr>
      <w:r w:rsidRPr="007743EE">
        <w:rPr>
          <w:sz w:val="28"/>
        </w:rPr>
        <w:t>Нововведения</w:t>
      </w:r>
      <w:r w:rsidRPr="007743EE">
        <w:rPr>
          <w:sz w:val="28"/>
        </w:rPr>
        <w:tab/>
        <w:t>в</w:t>
      </w:r>
      <w:r w:rsidRPr="007743EE">
        <w:rPr>
          <w:sz w:val="28"/>
        </w:rPr>
        <w:tab/>
        <w:t>программе</w:t>
      </w:r>
      <w:r w:rsidRPr="007743EE">
        <w:rPr>
          <w:sz w:val="28"/>
        </w:rPr>
        <w:tab/>
        <w:t>проведения</w:t>
      </w:r>
      <w:r w:rsidRPr="007743EE">
        <w:rPr>
          <w:sz w:val="28"/>
        </w:rPr>
        <w:tab/>
        <w:t>выставки</w:t>
      </w:r>
      <w:r w:rsidRPr="007743EE">
        <w:rPr>
          <w:sz w:val="28"/>
        </w:rPr>
        <w:tab/>
        <w:t>и</w:t>
      </w:r>
      <w:r w:rsidRPr="007743EE">
        <w:rPr>
          <w:sz w:val="28"/>
        </w:rPr>
        <w:tab/>
        <w:t>форума «Безопасность и охрана труда» (БИОТ-2023);</w:t>
      </w:r>
    </w:p>
    <w:p w:rsidR="000C5CAC" w:rsidRDefault="000C5CAC" w:rsidP="00BF258E">
      <w:pPr>
        <w:pStyle w:val="ListParagraph"/>
        <w:numPr>
          <w:ilvl w:val="0"/>
          <w:numId w:val="1"/>
        </w:numPr>
        <w:tabs>
          <w:tab w:val="left" w:pos="1295"/>
        </w:tabs>
        <w:ind w:left="161" w:right="2753" w:firstLine="774"/>
        <w:jc w:val="both"/>
        <w:rPr>
          <w:sz w:val="28"/>
        </w:rPr>
      </w:pPr>
      <w:r>
        <w:rPr>
          <w:sz w:val="28"/>
        </w:rPr>
        <w:t>Инструменты развития культуры безопасности.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на сайте:</w:t>
      </w:r>
      <w:r>
        <w:rPr>
          <w:spacing w:val="-2"/>
          <w:sz w:val="28"/>
        </w:rPr>
        <w:t xml:space="preserve"> </w:t>
      </w:r>
      <w:hyperlink r:id="rId6">
        <w:r>
          <w:rPr>
            <w:sz w:val="28"/>
            <w:u w:val="single"/>
          </w:rPr>
          <w:t>https://biot-asiz.ru</w:t>
        </w:r>
      </w:hyperlink>
    </w:p>
    <w:p w:rsidR="000C5CAC" w:rsidRDefault="000C5CAC" w:rsidP="00BF258E">
      <w:pPr>
        <w:pStyle w:val="BodyText"/>
        <w:spacing w:line="321" w:lineRule="exact"/>
        <w:ind w:left="885"/>
        <w:jc w:val="both"/>
      </w:pPr>
      <w:r>
        <w:t>3.</w:t>
      </w:r>
      <w:r>
        <w:rPr>
          <w:spacing w:val="-1"/>
        </w:rPr>
        <w:t xml:space="preserve"> </w:t>
      </w:r>
      <w:r>
        <w:t>27 апреля</w:t>
      </w:r>
      <w:r>
        <w:rPr>
          <w:spacing w:val="-1"/>
        </w:rPr>
        <w:t xml:space="preserve"> </w:t>
      </w:r>
      <w:r>
        <w:t>с 8:00 до</w:t>
      </w:r>
      <w:r>
        <w:rPr>
          <w:spacing w:val="-2"/>
        </w:rPr>
        <w:t xml:space="preserve"> </w:t>
      </w:r>
      <w:r>
        <w:t>9:30 по мск. и с</w:t>
      </w:r>
      <w:r>
        <w:rPr>
          <w:spacing w:val="-1"/>
        </w:rPr>
        <w:t xml:space="preserve"> </w:t>
      </w:r>
      <w:r>
        <w:t>10:00 до</w:t>
      </w:r>
      <w:r>
        <w:rPr>
          <w:spacing w:val="-1"/>
        </w:rPr>
        <w:t xml:space="preserve"> </w:t>
      </w:r>
      <w:r>
        <w:t>11:30 по мск.</w:t>
      </w:r>
    </w:p>
    <w:p w:rsidR="000C5CAC" w:rsidRDefault="000C5CAC" w:rsidP="00BF258E">
      <w:pPr>
        <w:pStyle w:val="BodyText"/>
        <w:ind w:right="248"/>
        <w:jc w:val="both"/>
      </w:pPr>
      <w:r>
        <w:t>«Практические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Отраслевых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корпоративных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безопасных</w:t>
      </w:r>
      <w:r>
        <w:rPr>
          <w:spacing w:val="-1"/>
        </w:rPr>
        <w:t xml:space="preserve"> </w:t>
      </w:r>
      <w:r>
        <w:t>условий труда».</w:t>
      </w:r>
    </w:p>
    <w:p w:rsidR="000C5CAC" w:rsidRDefault="000C5CAC" w:rsidP="00BF258E">
      <w:pPr>
        <w:pStyle w:val="BodyText"/>
        <w:jc w:val="both"/>
      </w:pPr>
      <w:r>
        <w:t>Основные</w:t>
      </w:r>
      <w:r>
        <w:rPr>
          <w:spacing w:val="-3"/>
        </w:rPr>
        <w:t xml:space="preserve"> </w:t>
      </w:r>
      <w:r>
        <w:t>тезисы:</w:t>
      </w:r>
    </w:p>
    <w:p w:rsidR="000C5CAC" w:rsidRDefault="000C5CAC" w:rsidP="00BF258E">
      <w:pPr>
        <w:pStyle w:val="ListParagraph"/>
        <w:numPr>
          <w:ilvl w:val="0"/>
          <w:numId w:val="1"/>
        </w:numPr>
        <w:tabs>
          <w:tab w:val="left" w:pos="1437"/>
        </w:tabs>
        <w:spacing w:line="343" w:lineRule="exact"/>
        <w:ind w:left="1437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ТК</w:t>
      </w:r>
      <w:r>
        <w:rPr>
          <w:spacing w:val="-3"/>
          <w:sz w:val="28"/>
        </w:rPr>
        <w:t xml:space="preserve"> </w:t>
      </w:r>
      <w:r>
        <w:rPr>
          <w:sz w:val="28"/>
        </w:rPr>
        <w:t>РФ;</w:t>
      </w:r>
    </w:p>
    <w:p w:rsidR="000C5CAC" w:rsidRDefault="000C5CAC" w:rsidP="00BF258E">
      <w:pPr>
        <w:pStyle w:val="ListParagraph"/>
        <w:numPr>
          <w:ilvl w:val="0"/>
          <w:numId w:val="1"/>
        </w:numPr>
        <w:tabs>
          <w:tab w:val="left" w:pos="1437"/>
        </w:tabs>
        <w:ind w:left="161" w:right="248" w:firstLine="709"/>
        <w:jc w:val="both"/>
        <w:rPr>
          <w:sz w:val="28"/>
        </w:rPr>
      </w:pPr>
      <w:r>
        <w:rPr>
          <w:sz w:val="28"/>
        </w:rPr>
        <w:t>Актуальные</w:t>
      </w:r>
      <w:r>
        <w:rPr>
          <w:spacing w:val="47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47"/>
          <w:sz w:val="28"/>
        </w:rPr>
        <w:t xml:space="preserve"> </w:t>
      </w:r>
      <w:r>
        <w:rPr>
          <w:sz w:val="28"/>
        </w:rPr>
        <w:t>при</w:t>
      </w:r>
      <w:r>
        <w:rPr>
          <w:spacing w:val="46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4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4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рисков;</w:t>
      </w:r>
    </w:p>
    <w:p w:rsidR="000C5CAC" w:rsidRDefault="000C5CAC" w:rsidP="00BF258E">
      <w:pPr>
        <w:pStyle w:val="ListParagraph"/>
        <w:numPr>
          <w:ilvl w:val="0"/>
          <w:numId w:val="1"/>
        </w:numPr>
        <w:tabs>
          <w:tab w:val="left" w:pos="1437"/>
        </w:tabs>
        <w:spacing w:line="342" w:lineRule="exact"/>
        <w:ind w:left="1437"/>
        <w:jc w:val="both"/>
        <w:rPr>
          <w:sz w:val="28"/>
        </w:rPr>
      </w:pPr>
      <w:r>
        <w:rPr>
          <w:sz w:val="28"/>
        </w:rPr>
        <w:t>Новые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СИЗ;</w:t>
      </w:r>
    </w:p>
    <w:p w:rsidR="000C5CAC" w:rsidRDefault="000C5CAC" w:rsidP="00BF258E">
      <w:pPr>
        <w:pStyle w:val="ListParagraph"/>
        <w:numPr>
          <w:ilvl w:val="0"/>
          <w:numId w:val="1"/>
        </w:numPr>
        <w:tabs>
          <w:tab w:val="left" w:pos="1437"/>
        </w:tabs>
        <w:ind w:left="161" w:right="248" w:firstLine="709"/>
        <w:jc w:val="both"/>
        <w:rPr>
          <w:sz w:val="28"/>
        </w:rPr>
      </w:pPr>
      <w:r>
        <w:rPr>
          <w:sz w:val="28"/>
        </w:rPr>
        <w:t>Изменения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законодательстве,</w:t>
      </w:r>
      <w:r>
        <w:rPr>
          <w:spacing w:val="2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2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2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2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1"/>
          <w:sz w:val="28"/>
        </w:rPr>
        <w:t xml:space="preserve"> </w:t>
      </w:r>
      <w:r>
        <w:rPr>
          <w:sz w:val="28"/>
        </w:rPr>
        <w:t>СИЗ (ЕТН);</w:t>
      </w:r>
    </w:p>
    <w:p w:rsidR="000C5CAC" w:rsidRDefault="000C5CAC" w:rsidP="00BF258E">
      <w:pPr>
        <w:pStyle w:val="ListParagraph"/>
        <w:numPr>
          <w:ilvl w:val="0"/>
          <w:numId w:val="1"/>
        </w:numPr>
        <w:tabs>
          <w:tab w:val="left" w:pos="1437"/>
        </w:tabs>
        <w:spacing w:line="342" w:lineRule="exact"/>
        <w:ind w:left="1437"/>
        <w:jc w:val="both"/>
        <w:rPr>
          <w:sz w:val="28"/>
        </w:rPr>
      </w:pPr>
      <w:r>
        <w:rPr>
          <w:sz w:val="28"/>
        </w:rPr>
        <w:t>Типовые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пути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решения;</w:t>
      </w:r>
    </w:p>
    <w:p w:rsidR="000C5CAC" w:rsidRDefault="000C5CAC" w:rsidP="00BF258E">
      <w:pPr>
        <w:pStyle w:val="ListParagraph"/>
        <w:numPr>
          <w:ilvl w:val="0"/>
          <w:numId w:val="1"/>
        </w:numPr>
        <w:tabs>
          <w:tab w:val="left" w:pos="1437"/>
          <w:tab w:val="left" w:pos="3477"/>
          <w:tab w:val="left" w:pos="4662"/>
          <w:tab w:val="left" w:pos="5398"/>
          <w:tab w:val="left" w:pos="5878"/>
          <w:tab w:val="left" w:pos="7345"/>
          <w:tab w:val="left" w:pos="8401"/>
          <w:tab w:val="left" w:pos="9365"/>
        </w:tabs>
        <w:ind w:left="161" w:right="248" w:firstLine="709"/>
        <w:jc w:val="both"/>
        <w:rPr>
          <w:sz w:val="28"/>
        </w:rPr>
      </w:pPr>
      <w:r>
        <w:rPr>
          <w:sz w:val="28"/>
        </w:rPr>
        <w:t>Автоматизация</w:t>
      </w:r>
      <w:r>
        <w:rPr>
          <w:sz w:val="28"/>
        </w:rPr>
        <w:tab/>
        <w:t>подбора</w:t>
      </w:r>
      <w:r>
        <w:rPr>
          <w:sz w:val="28"/>
        </w:rPr>
        <w:tab/>
        <w:t>СИЗ</w:t>
      </w:r>
      <w:r>
        <w:rPr>
          <w:sz w:val="28"/>
        </w:rPr>
        <w:tab/>
        <w:t>на</w:t>
      </w:r>
      <w:r>
        <w:rPr>
          <w:sz w:val="28"/>
        </w:rPr>
        <w:tab/>
        <w:t>основании</w:t>
      </w:r>
      <w:r>
        <w:rPr>
          <w:sz w:val="28"/>
        </w:rPr>
        <w:tab/>
        <w:t>оценки</w:t>
      </w:r>
      <w:r>
        <w:rPr>
          <w:sz w:val="28"/>
        </w:rPr>
        <w:tab/>
        <w:t>СОУТ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ОПР;</w:t>
      </w:r>
    </w:p>
    <w:p w:rsidR="000C5CAC" w:rsidRDefault="000C5CAC" w:rsidP="00BF258E">
      <w:pPr>
        <w:pStyle w:val="ListParagraph"/>
        <w:numPr>
          <w:ilvl w:val="0"/>
          <w:numId w:val="1"/>
        </w:numPr>
        <w:tabs>
          <w:tab w:val="left" w:pos="1437"/>
        </w:tabs>
        <w:ind w:left="161" w:right="248" w:firstLine="709"/>
        <w:jc w:val="both"/>
        <w:rPr>
          <w:sz w:val="28"/>
        </w:rPr>
      </w:pPr>
      <w:r>
        <w:rPr>
          <w:sz w:val="28"/>
        </w:rPr>
        <w:t>Практические</w:t>
      </w:r>
      <w:r>
        <w:rPr>
          <w:spacing w:val="49"/>
          <w:sz w:val="28"/>
        </w:rPr>
        <w:t xml:space="preserve"> </w:t>
      </w:r>
      <w:r>
        <w:rPr>
          <w:sz w:val="28"/>
        </w:rPr>
        <w:t>кейсы</w:t>
      </w:r>
      <w:r>
        <w:rPr>
          <w:spacing w:val="49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48"/>
          <w:sz w:val="28"/>
        </w:rPr>
        <w:t xml:space="preserve"> </w:t>
      </w:r>
      <w:r>
        <w:rPr>
          <w:sz w:val="28"/>
        </w:rPr>
        <w:t>ДНА</w:t>
      </w:r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49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 внедрения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предприятий.</w:t>
      </w:r>
    </w:p>
    <w:p w:rsidR="000C5CAC" w:rsidRDefault="000C5CAC" w:rsidP="00BF258E">
      <w:pPr>
        <w:pStyle w:val="BodyText"/>
        <w:spacing w:line="321" w:lineRule="exact"/>
        <w:jc w:val="both"/>
      </w:pPr>
      <w:r>
        <w:t>Регистрация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сайте:</w:t>
      </w:r>
      <w:r>
        <w:rPr>
          <w:spacing w:val="-3"/>
        </w:rPr>
        <w:t xml:space="preserve"> </w:t>
      </w:r>
      <w:hyperlink r:id="rId7">
        <w:r>
          <w:rPr>
            <w:u w:val="single"/>
          </w:rPr>
          <w:t>https://biot-asiz.ru</w:t>
        </w:r>
      </w:hyperlink>
    </w:p>
    <w:p w:rsidR="000C5CAC" w:rsidRDefault="000C5CAC" w:rsidP="00BF258E">
      <w:pPr>
        <w:pStyle w:val="BodyText"/>
        <w:ind w:right="247" w:firstLine="724"/>
        <w:jc w:val="both"/>
      </w:pPr>
      <w:r>
        <w:t>Контактное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организационным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Волкова</w:t>
      </w:r>
      <w:r>
        <w:rPr>
          <w:spacing w:val="1"/>
        </w:rPr>
        <w:t xml:space="preserve"> </w:t>
      </w:r>
      <w:r>
        <w:t>Мария</w:t>
      </w:r>
      <w:r>
        <w:rPr>
          <w:spacing w:val="1"/>
        </w:rPr>
        <w:t xml:space="preserve"> </w:t>
      </w:r>
      <w:r>
        <w:t>Антоновна,</w:t>
      </w:r>
      <w:r>
        <w:rPr>
          <w:spacing w:val="-12"/>
        </w:rPr>
        <w:t xml:space="preserve"> </w:t>
      </w:r>
      <w:r>
        <w:t>менеджер</w:t>
      </w:r>
      <w:r>
        <w:rPr>
          <w:spacing w:val="-12"/>
        </w:rPr>
        <w:t xml:space="preserve"> </w:t>
      </w:r>
      <w:r>
        <w:t>Деловой</w:t>
      </w:r>
      <w:r>
        <w:rPr>
          <w:spacing w:val="-12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БИОТ,</w:t>
      </w:r>
      <w:r>
        <w:rPr>
          <w:spacing w:val="-12"/>
        </w:rPr>
        <w:t xml:space="preserve"> </w:t>
      </w:r>
      <w:r>
        <w:t>Тел:</w:t>
      </w:r>
      <w:r>
        <w:rPr>
          <w:spacing w:val="-12"/>
        </w:rPr>
        <w:t xml:space="preserve"> </w:t>
      </w:r>
      <w:r>
        <w:t>+7</w:t>
      </w:r>
      <w:r>
        <w:rPr>
          <w:spacing w:val="-12"/>
        </w:rPr>
        <w:t xml:space="preserve"> </w:t>
      </w:r>
      <w:r>
        <w:t>495</w:t>
      </w:r>
      <w:r>
        <w:rPr>
          <w:spacing w:val="-11"/>
        </w:rPr>
        <w:t xml:space="preserve"> </w:t>
      </w:r>
      <w:r>
        <w:t>789-9-320</w:t>
      </w:r>
      <w:r>
        <w:rPr>
          <w:spacing w:val="-12"/>
        </w:rPr>
        <w:t xml:space="preserve"> </w:t>
      </w:r>
      <w:r>
        <w:t>(716),</w:t>
      </w:r>
    </w:p>
    <w:p w:rsidR="000C5CAC" w:rsidRPr="00AF180D" w:rsidRDefault="000C5CAC" w:rsidP="00BF258E">
      <w:pPr>
        <w:pStyle w:val="BodyText"/>
        <w:jc w:val="both"/>
        <w:rPr>
          <w:lang w:val="en-US"/>
        </w:rPr>
      </w:pPr>
      <w:r>
        <w:t>Тел</w:t>
      </w:r>
      <w:r w:rsidRPr="00AF180D">
        <w:rPr>
          <w:lang w:val="en-US"/>
        </w:rPr>
        <w:t>:</w:t>
      </w:r>
      <w:r w:rsidRPr="00AF180D">
        <w:rPr>
          <w:spacing w:val="-2"/>
          <w:lang w:val="en-US"/>
        </w:rPr>
        <w:t xml:space="preserve"> </w:t>
      </w:r>
      <w:r w:rsidRPr="00AF180D">
        <w:rPr>
          <w:lang w:val="en-US"/>
        </w:rPr>
        <w:t xml:space="preserve">+7 915 107-80-80, e-mail: </w:t>
      </w:r>
      <w:hyperlink r:id="rId8">
        <w:r w:rsidRPr="00AF180D">
          <w:rPr>
            <w:u w:val="single"/>
            <w:lang w:val="en-US"/>
          </w:rPr>
          <w:t>delprog@biotexpo.ru</w:t>
        </w:r>
      </w:hyperlink>
    </w:p>
    <w:p w:rsidR="000C5CAC" w:rsidRDefault="000C5CAC" w:rsidP="00BF258E">
      <w:pPr>
        <w:pStyle w:val="BodyText"/>
        <w:ind w:right="247" w:firstLine="709"/>
        <w:jc w:val="both"/>
      </w:pPr>
      <w:r>
        <w:t>По вопросам сотрудничества - руководитель Дирекции выставки БИОТ</w:t>
      </w:r>
      <w:r>
        <w:rPr>
          <w:spacing w:val="-67"/>
        </w:rPr>
        <w:t xml:space="preserve"> </w:t>
      </w:r>
      <w:r>
        <w:t>Бахтина</w:t>
      </w:r>
      <w:r>
        <w:rPr>
          <w:spacing w:val="1"/>
        </w:rPr>
        <w:t xml:space="preserve"> </w:t>
      </w:r>
      <w:r>
        <w:t>Светлана</w:t>
      </w:r>
      <w:r>
        <w:rPr>
          <w:spacing w:val="1"/>
        </w:rPr>
        <w:t xml:space="preserve"> </w:t>
      </w:r>
      <w:r>
        <w:t>Владимировна.</w:t>
      </w:r>
      <w:r>
        <w:rPr>
          <w:spacing w:val="1"/>
        </w:rPr>
        <w:t xml:space="preserve"> </w:t>
      </w:r>
      <w:r>
        <w:t>Тел.+7(903)728-58-57,</w:t>
      </w:r>
      <w:r>
        <w:rPr>
          <w:spacing w:val="1"/>
        </w:rPr>
        <w:t xml:space="preserve"> </w:t>
      </w:r>
      <w:r>
        <w:t>+7(495)789-93-20,</w:t>
      </w:r>
      <w:r>
        <w:rPr>
          <w:spacing w:val="1"/>
        </w:rPr>
        <w:t xml:space="preserve">   </w:t>
      </w:r>
      <w:r>
        <w:t>e-mail:</w:t>
      </w:r>
      <w:r>
        <w:rPr>
          <w:spacing w:val="-1"/>
        </w:rPr>
        <w:t xml:space="preserve"> </w:t>
      </w:r>
      <w:hyperlink r:id="rId9">
        <w:r>
          <w:rPr>
            <w:u w:val="single"/>
          </w:rPr>
          <w:t>bakhtina@asiz.ru</w:t>
        </w:r>
      </w:hyperlink>
      <w:r>
        <w:t>.</w:t>
      </w:r>
    </w:p>
    <w:p w:rsidR="000C5CAC" w:rsidRDefault="000C5CAC" w:rsidP="00BF258E">
      <w:pPr>
        <w:pStyle w:val="BodyText"/>
        <w:ind w:left="0"/>
        <w:jc w:val="both"/>
        <w:rPr>
          <w:sz w:val="20"/>
        </w:rPr>
      </w:pPr>
    </w:p>
    <w:p w:rsidR="000C5CAC" w:rsidRDefault="000C5CAC" w:rsidP="00BF258E">
      <w:pPr>
        <w:pStyle w:val="BodyText"/>
        <w:ind w:left="0"/>
        <w:jc w:val="both"/>
        <w:rPr>
          <w:sz w:val="20"/>
        </w:rPr>
      </w:pPr>
    </w:p>
    <w:p w:rsidR="000C5CAC" w:rsidRDefault="000C5CAC">
      <w:pPr>
        <w:pStyle w:val="BodyText"/>
        <w:spacing w:before="2"/>
        <w:ind w:left="0"/>
        <w:rPr>
          <w:sz w:val="16"/>
        </w:rPr>
      </w:pPr>
    </w:p>
    <w:sectPr w:rsidR="000C5CAC" w:rsidSect="00B13FC5">
      <w:type w:val="continuous"/>
      <w:pgSz w:w="11910" w:h="16840"/>
      <w:pgMar w:top="540" w:right="60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A3403"/>
    <w:multiLevelType w:val="hybridMultilevel"/>
    <w:tmpl w:val="FFFFFFFF"/>
    <w:lvl w:ilvl="0" w:tplc="1110F4C6">
      <w:numFmt w:val="bullet"/>
      <w:lvlText w:val=""/>
      <w:lvlJc w:val="left"/>
      <w:pPr>
        <w:ind w:left="1295" w:hanging="567"/>
      </w:pPr>
      <w:rPr>
        <w:rFonts w:ascii="Symbol" w:eastAsia="Times New Roman" w:hAnsi="Symbol" w:hint="default"/>
        <w:w w:val="100"/>
        <w:sz w:val="28"/>
      </w:rPr>
    </w:lvl>
    <w:lvl w:ilvl="1" w:tplc="E3B2C4A2">
      <w:numFmt w:val="bullet"/>
      <w:lvlText w:val="•"/>
      <w:lvlJc w:val="left"/>
      <w:pPr>
        <w:ind w:left="2146" w:hanging="567"/>
      </w:pPr>
      <w:rPr>
        <w:rFonts w:hint="default"/>
      </w:rPr>
    </w:lvl>
    <w:lvl w:ilvl="2" w:tplc="FDC2911E">
      <w:numFmt w:val="bullet"/>
      <w:lvlText w:val="•"/>
      <w:lvlJc w:val="left"/>
      <w:pPr>
        <w:ind w:left="2993" w:hanging="567"/>
      </w:pPr>
      <w:rPr>
        <w:rFonts w:hint="default"/>
      </w:rPr>
    </w:lvl>
    <w:lvl w:ilvl="3" w:tplc="AB28AB80">
      <w:numFmt w:val="bullet"/>
      <w:lvlText w:val="•"/>
      <w:lvlJc w:val="left"/>
      <w:pPr>
        <w:ind w:left="3839" w:hanging="567"/>
      </w:pPr>
      <w:rPr>
        <w:rFonts w:hint="default"/>
      </w:rPr>
    </w:lvl>
    <w:lvl w:ilvl="4" w:tplc="C9E01092">
      <w:numFmt w:val="bullet"/>
      <w:lvlText w:val="•"/>
      <w:lvlJc w:val="left"/>
      <w:pPr>
        <w:ind w:left="4686" w:hanging="567"/>
      </w:pPr>
      <w:rPr>
        <w:rFonts w:hint="default"/>
      </w:rPr>
    </w:lvl>
    <w:lvl w:ilvl="5" w:tplc="3418FE1C">
      <w:numFmt w:val="bullet"/>
      <w:lvlText w:val="•"/>
      <w:lvlJc w:val="left"/>
      <w:pPr>
        <w:ind w:left="5533" w:hanging="567"/>
      </w:pPr>
      <w:rPr>
        <w:rFonts w:hint="default"/>
      </w:rPr>
    </w:lvl>
    <w:lvl w:ilvl="6" w:tplc="3D5EA36E">
      <w:numFmt w:val="bullet"/>
      <w:lvlText w:val="•"/>
      <w:lvlJc w:val="left"/>
      <w:pPr>
        <w:ind w:left="6379" w:hanging="567"/>
      </w:pPr>
      <w:rPr>
        <w:rFonts w:hint="default"/>
      </w:rPr>
    </w:lvl>
    <w:lvl w:ilvl="7" w:tplc="3552FD6A">
      <w:numFmt w:val="bullet"/>
      <w:lvlText w:val="•"/>
      <w:lvlJc w:val="left"/>
      <w:pPr>
        <w:ind w:left="7226" w:hanging="567"/>
      </w:pPr>
      <w:rPr>
        <w:rFonts w:hint="default"/>
      </w:rPr>
    </w:lvl>
    <w:lvl w:ilvl="8" w:tplc="82F220C4">
      <w:numFmt w:val="bullet"/>
      <w:lvlText w:val="•"/>
      <w:lvlJc w:val="left"/>
      <w:pPr>
        <w:ind w:left="807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FC5"/>
    <w:rsid w:val="00067ED3"/>
    <w:rsid w:val="000C5CAC"/>
    <w:rsid w:val="0019732F"/>
    <w:rsid w:val="001A5F5C"/>
    <w:rsid w:val="002E1A1C"/>
    <w:rsid w:val="00395B54"/>
    <w:rsid w:val="00403126"/>
    <w:rsid w:val="0069576D"/>
    <w:rsid w:val="007743EE"/>
    <w:rsid w:val="007F5EE2"/>
    <w:rsid w:val="008D22D4"/>
    <w:rsid w:val="00A57941"/>
    <w:rsid w:val="00AF180D"/>
    <w:rsid w:val="00B13FC5"/>
    <w:rsid w:val="00BD7F52"/>
    <w:rsid w:val="00BF258E"/>
    <w:rsid w:val="00D53632"/>
    <w:rsid w:val="00DC117B"/>
    <w:rsid w:val="00F7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C5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13FC5"/>
    <w:pPr>
      <w:ind w:left="16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B13FC5"/>
    <w:pPr>
      <w:ind w:left="161" w:hanging="567"/>
    </w:pPr>
  </w:style>
  <w:style w:type="paragraph" w:customStyle="1" w:styleId="TableParagraph">
    <w:name w:val="Table Paragraph"/>
    <w:basedOn w:val="Normal"/>
    <w:uiPriority w:val="99"/>
    <w:rsid w:val="00B13F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prog@biotexp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ot-asi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ot-asi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ot-asiz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khtina@asi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2</Pages>
  <Words>464</Words>
  <Characters>2646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13</cp:revision>
  <dcterms:created xsi:type="dcterms:W3CDTF">2023-03-30T09:31:00Z</dcterms:created>
  <dcterms:modified xsi:type="dcterms:W3CDTF">2023-03-31T07:17:00Z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Ltd.</vt:lpwstr>
  </property>
</Properties>
</file>