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B77ED" w14:textId="77777777" w:rsidR="00B05231" w:rsidRPr="008F1E96" w:rsidRDefault="00B05231" w:rsidP="00B052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14:paraId="4F1479B1" w14:textId="77777777" w:rsidR="00B05231" w:rsidRPr="008F1E96" w:rsidRDefault="00B05231" w:rsidP="00B052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Орловская область</w:t>
      </w:r>
    </w:p>
    <w:p w14:paraId="5F8D56C9" w14:textId="77777777" w:rsidR="00B05231" w:rsidRPr="008F1E96" w:rsidRDefault="00B05231" w:rsidP="00B052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Кромской районный Совет народных депутатов</w:t>
      </w:r>
    </w:p>
    <w:p w14:paraId="4C4754E8" w14:textId="77777777" w:rsidR="00B05231" w:rsidRPr="008F1E96" w:rsidRDefault="00B05231" w:rsidP="00B052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Кромской район</w:t>
      </w:r>
    </w:p>
    <w:p w14:paraId="6376D08A" w14:textId="77777777" w:rsidR="008F1E96" w:rsidRPr="008F1E96" w:rsidRDefault="008F1E96" w:rsidP="00B052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9113BB" w14:textId="1AC06F34" w:rsidR="00B05231" w:rsidRPr="008F1E96" w:rsidRDefault="00B05231" w:rsidP="00B052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E9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14:paraId="43AEE9C4" w14:textId="77777777" w:rsidR="00B05231" w:rsidRPr="008F1E96" w:rsidRDefault="00B05231" w:rsidP="003B45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4ACF35" w14:textId="0391B0A0" w:rsidR="00CC2665" w:rsidRDefault="00047AC8" w:rsidP="00E911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8 ноября 2024 года </w:t>
      </w:r>
      <w:r w:rsidR="00E9115E" w:rsidRPr="00E91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8F1E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№ 30-17 рс</w:t>
      </w:r>
    </w:p>
    <w:p w14:paraId="58FBF746" w14:textId="14165E87" w:rsidR="00E9115E" w:rsidRDefault="00047AC8" w:rsidP="00E911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п. Кромы</w:t>
      </w:r>
    </w:p>
    <w:p w14:paraId="554A1C29" w14:textId="77777777" w:rsidR="008E3235" w:rsidRPr="00255A1B" w:rsidRDefault="008E3235" w:rsidP="00E911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72721AC" w14:textId="07319463" w:rsidR="00CC2665" w:rsidRPr="003156A4" w:rsidRDefault="00CC2665" w:rsidP="008513B6">
      <w:pPr>
        <w:spacing w:after="0" w:line="240" w:lineRule="auto"/>
        <w:jc w:val="center"/>
        <w:rPr>
          <w:rFonts w:ascii="Times New Roman" w:hAnsi="Times New Roman" w:cs="Times New Roman"/>
          <w:b/>
          <w:color w:val="212529"/>
          <w:sz w:val="26"/>
          <w:szCs w:val="26"/>
          <w:shd w:val="clear" w:color="auto" w:fill="FFFFFF"/>
        </w:rPr>
      </w:pPr>
      <w:r w:rsidRPr="003156A4">
        <w:rPr>
          <w:rFonts w:ascii="Times New Roman" w:hAnsi="Times New Roman" w:cs="Times New Roman"/>
          <w:b/>
          <w:color w:val="212529"/>
          <w:sz w:val="26"/>
          <w:szCs w:val="26"/>
          <w:shd w:val="clear" w:color="auto" w:fill="FFFFFF"/>
        </w:rPr>
        <w:t xml:space="preserve">Об утверждении изменений в </w:t>
      </w:r>
      <w:r w:rsidR="008513B6" w:rsidRPr="003156A4">
        <w:rPr>
          <w:rFonts w:ascii="Times New Roman" w:hAnsi="Times New Roman" w:cs="Times New Roman"/>
          <w:b/>
          <w:color w:val="212529"/>
          <w:sz w:val="26"/>
          <w:szCs w:val="26"/>
          <w:shd w:val="clear" w:color="auto" w:fill="FFFFFF"/>
        </w:rPr>
        <w:t>Генеральный план</w:t>
      </w:r>
      <w:r w:rsidR="00250402" w:rsidRPr="003156A4">
        <w:rPr>
          <w:rFonts w:ascii="Times New Roman" w:hAnsi="Times New Roman" w:cs="Times New Roman"/>
          <w:b/>
          <w:color w:val="212529"/>
          <w:sz w:val="26"/>
          <w:szCs w:val="26"/>
          <w:shd w:val="clear" w:color="auto" w:fill="FFFFFF"/>
        </w:rPr>
        <w:t xml:space="preserve"> </w:t>
      </w:r>
      <w:r w:rsidR="00E9115E" w:rsidRPr="003156A4">
        <w:rPr>
          <w:rFonts w:ascii="Times New Roman" w:hAnsi="Times New Roman" w:cs="Times New Roman"/>
          <w:b/>
          <w:color w:val="212529"/>
          <w:sz w:val="26"/>
          <w:szCs w:val="26"/>
          <w:shd w:val="clear" w:color="auto" w:fill="FFFFFF"/>
        </w:rPr>
        <w:t>и Прави</w:t>
      </w:r>
      <w:r w:rsidR="003D17B2">
        <w:rPr>
          <w:rFonts w:ascii="Times New Roman" w:hAnsi="Times New Roman" w:cs="Times New Roman"/>
          <w:b/>
          <w:color w:val="212529"/>
          <w:sz w:val="26"/>
          <w:szCs w:val="26"/>
          <w:shd w:val="clear" w:color="auto" w:fill="FFFFFF"/>
        </w:rPr>
        <w:t>л</w:t>
      </w:r>
      <w:r w:rsidR="00475C31">
        <w:rPr>
          <w:rFonts w:ascii="Times New Roman" w:hAnsi="Times New Roman" w:cs="Times New Roman"/>
          <w:b/>
          <w:color w:val="212529"/>
          <w:sz w:val="26"/>
          <w:szCs w:val="26"/>
          <w:shd w:val="clear" w:color="auto" w:fill="FFFFFF"/>
        </w:rPr>
        <w:t>а землепользования и застройки Короськовск</w:t>
      </w:r>
      <w:r w:rsidR="003D17B2">
        <w:rPr>
          <w:rFonts w:ascii="Times New Roman" w:hAnsi="Times New Roman" w:cs="Times New Roman"/>
          <w:b/>
          <w:color w:val="212529"/>
          <w:sz w:val="26"/>
          <w:szCs w:val="26"/>
          <w:shd w:val="clear" w:color="auto" w:fill="FFFFFF"/>
        </w:rPr>
        <w:t>ого</w:t>
      </w:r>
      <w:r w:rsidRPr="003156A4">
        <w:rPr>
          <w:rFonts w:ascii="Times New Roman" w:hAnsi="Times New Roman" w:cs="Times New Roman"/>
          <w:b/>
          <w:color w:val="212529"/>
          <w:sz w:val="26"/>
          <w:szCs w:val="26"/>
          <w:shd w:val="clear" w:color="auto" w:fill="FFFFFF"/>
        </w:rPr>
        <w:t xml:space="preserve"> сельского поселения Кромского района Орловской области</w:t>
      </w:r>
    </w:p>
    <w:p w14:paraId="53436F9E" w14:textId="77777777" w:rsidR="00CC2665" w:rsidRPr="003156A4" w:rsidRDefault="00CC2665" w:rsidP="00255A1B">
      <w:pPr>
        <w:spacing w:after="0" w:line="360" w:lineRule="auto"/>
        <w:jc w:val="center"/>
        <w:rPr>
          <w:rFonts w:ascii="Times New Roman" w:hAnsi="Times New Roman" w:cs="Times New Roman"/>
          <w:color w:val="212529"/>
          <w:sz w:val="26"/>
          <w:szCs w:val="26"/>
          <w:shd w:val="clear" w:color="auto" w:fill="FFFFFF"/>
        </w:rPr>
      </w:pPr>
    </w:p>
    <w:p w14:paraId="5D1DD9B6" w14:textId="7FC1E8B6" w:rsidR="00CC2665" w:rsidRPr="003156A4" w:rsidRDefault="00554C18" w:rsidP="00B0523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156A4">
        <w:rPr>
          <w:rFonts w:ascii="Times New Roman" w:hAnsi="Times New Roman" w:cs="Times New Roman"/>
          <w:sz w:val="26"/>
          <w:szCs w:val="26"/>
        </w:rPr>
        <w:t xml:space="preserve">     </w:t>
      </w:r>
      <w:r w:rsidR="00E2145C" w:rsidRPr="003156A4">
        <w:rPr>
          <w:rFonts w:ascii="Times New Roman" w:hAnsi="Times New Roman" w:cs="Times New Roman"/>
          <w:sz w:val="26"/>
          <w:szCs w:val="26"/>
        </w:rPr>
        <w:t xml:space="preserve"> </w:t>
      </w:r>
      <w:r w:rsidRPr="003156A4">
        <w:rPr>
          <w:rFonts w:ascii="Times New Roman" w:hAnsi="Times New Roman" w:cs="Times New Roman"/>
          <w:sz w:val="26"/>
          <w:szCs w:val="26"/>
        </w:rPr>
        <w:t xml:space="preserve">   </w:t>
      </w:r>
      <w:r w:rsidR="00CC2665" w:rsidRPr="003156A4">
        <w:rPr>
          <w:rFonts w:ascii="Times New Roman" w:hAnsi="Times New Roman" w:cs="Times New Roman"/>
          <w:sz w:val="26"/>
          <w:szCs w:val="26"/>
        </w:rPr>
        <w:t>В соответствии со ст. 20 Федерального закона от 6 октября 2003 года</w:t>
      </w:r>
      <w:r w:rsidR="003D17B2">
        <w:rPr>
          <w:rFonts w:ascii="Times New Roman" w:hAnsi="Times New Roman" w:cs="Times New Roman"/>
          <w:sz w:val="26"/>
          <w:szCs w:val="26"/>
        </w:rPr>
        <w:t xml:space="preserve"> </w:t>
      </w:r>
      <w:r w:rsidR="00CC2665" w:rsidRPr="003156A4">
        <w:rPr>
          <w:rFonts w:ascii="Times New Roman" w:hAnsi="Times New Roman" w:cs="Times New Roman"/>
          <w:sz w:val="26"/>
          <w:szCs w:val="26"/>
        </w:rPr>
        <w:t>№ 131 «Об общих принципах организации местного самоупра</w:t>
      </w:r>
      <w:r w:rsidR="00E9115E" w:rsidRPr="003156A4">
        <w:rPr>
          <w:rFonts w:ascii="Times New Roman" w:hAnsi="Times New Roman" w:cs="Times New Roman"/>
          <w:sz w:val="26"/>
          <w:szCs w:val="26"/>
        </w:rPr>
        <w:t>вления в Российской Федерации»</w:t>
      </w:r>
      <w:r w:rsidR="00CC2665" w:rsidRPr="003156A4">
        <w:rPr>
          <w:rFonts w:ascii="Times New Roman" w:hAnsi="Times New Roman" w:cs="Times New Roman"/>
          <w:sz w:val="26"/>
          <w:szCs w:val="26"/>
        </w:rPr>
        <w:t>,</w:t>
      </w:r>
      <w:r w:rsidR="00B277F3" w:rsidRPr="003156A4">
        <w:rPr>
          <w:rFonts w:ascii="Times New Roman" w:hAnsi="Times New Roman" w:cs="Times New Roman"/>
          <w:sz w:val="26"/>
          <w:szCs w:val="26"/>
        </w:rPr>
        <w:t xml:space="preserve"> Законом Орловской области от 20</w:t>
      </w:r>
      <w:r w:rsidR="00CC2665" w:rsidRPr="003156A4">
        <w:rPr>
          <w:rFonts w:ascii="Times New Roman" w:hAnsi="Times New Roman" w:cs="Times New Roman"/>
          <w:sz w:val="26"/>
          <w:szCs w:val="26"/>
        </w:rPr>
        <w:t xml:space="preserve"> </w:t>
      </w:r>
      <w:r w:rsidR="00B277F3" w:rsidRPr="003156A4">
        <w:rPr>
          <w:rFonts w:ascii="Times New Roman" w:hAnsi="Times New Roman" w:cs="Times New Roman"/>
          <w:sz w:val="26"/>
          <w:szCs w:val="26"/>
        </w:rPr>
        <w:t xml:space="preserve">декабря 2019 года </w:t>
      </w:r>
      <w:r w:rsidR="00D75604">
        <w:rPr>
          <w:rFonts w:ascii="Times New Roman" w:hAnsi="Times New Roman" w:cs="Times New Roman"/>
          <w:sz w:val="26"/>
          <w:szCs w:val="26"/>
        </w:rPr>
        <w:t>№</w:t>
      </w:r>
      <w:r w:rsidR="00B277F3" w:rsidRPr="003156A4">
        <w:rPr>
          <w:rFonts w:ascii="Times New Roman" w:hAnsi="Times New Roman" w:cs="Times New Roman"/>
          <w:sz w:val="26"/>
          <w:szCs w:val="26"/>
        </w:rPr>
        <w:t>2441</w:t>
      </w:r>
      <w:r w:rsidR="00CC2665" w:rsidRPr="003156A4">
        <w:rPr>
          <w:rFonts w:ascii="Times New Roman" w:hAnsi="Times New Roman" w:cs="Times New Roman"/>
          <w:sz w:val="26"/>
          <w:szCs w:val="26"/>
        </w:rPr>
        <w:t xml:space="preserve">-ОЗ "О перераспределении полномочий между органами местного самоуправления муниципальных образований Орловской области и органами государственной власти Орловской области", на основании выписки из протокола заседания Комиссии по землепользованию и застройки Орловской области № </w:t>
      </w:r>
      <w:r w:rsidR="004D0F36">
        <w:rPr>
          <w:rFonts w:ascii="Times New Roman" w:hAnsi="Times New Roman" w:cs="Times New Roman"/>
          <w:sz w:val="26"/>
          <w:szCs w:val="26"/>
        </w:rPr>
        <w:t>2</w:t>
      </w:r>
      <w:r w:rsidR="00475C31">
        <w:rPr>
          <w:rFonts w:ascii="Times New Roman" w:hAnsi="Times New Roman" w:cs="Times New Roman"/>
          <w:sz w:val="26"/>
          <w:szCs w:val="26"/>
        </w:rPr>
        <w:t>5</w:t>
      </w:r>
      <w:r w:rsidR="004B6288" w:rsidRPr="003156A4">
        <w:rPr>
          <w:rFonts w:ascii="Times New Roman" w:hAnsi="Times New Roman" w:cs="Times New Roman"/>
          <w:sz w:val="26"/>
          <w:szCs w:val="26"/>
        </w:rPr>
        <w:t xml:space="preserve"> от</w:t>
      </w:r>
      <w:r w:rsidR="00CC2665" w:rsidRPr="003156A4">
        <w:rPr>
          <w:rFonts w:ascii="Times New Roman" w:hAnsi="Times New Roman" w:cs="Times New Roman"/>
          <w:sz w:val="26"/>
          <w:szCs w:val="26"/>
        </w:rPr>
        <w:t xml:space="preserve"> </w:t>
      </w:r>
      <w:r w:rsidR="00475C31">
        <w:rPr>
          <w:rFonts w:ascii="Times New Roman" w:hAnsi="Times New Roman" w:cs="Times New Roman"/>
          <w:sz w:val="26"/>
          <w:szCs w:val="26"/>
        </w:rPr>
        <w:t>16</w:t>
      </w:r>
      <w:r w:rsidR="004D0F36">
        <w:rPr>
          <w:rFonts w:ascii="Times New Roman" w:hAnsi="Times New Roman" w:cs="Times New Roman"/>
          <w:sz w:val="26"/>
          <w:szCs w:val="26"/>
        </w:rPr>
        <w:t xml:space="preserve"> </w:t>
      </w:r>
      <w:r w:rsidR="003D17B2">
        <w:rPr>
          <w:rFonts w:ascii="Times New Roman" w:hAnsi="Times New Roman" w:cs="Times New Roman"/>
          <w:sz w:val="26"/>
          <w:szCs w:val="26"/>
        </w:rPr>
        <w:t>октября</w:t>
      </w:r>
      <w:r w:rsidR="00E9115E" w:rsidRPr="003156A4">
        <w:rPr>
          <w:rFonts w:ascii="Times New Roman" w:hAnsi="Times New Roman" w:cs="Times New Roman"/>
          <w:sz w:val="26"/>
          <w:szCs w:val="26"/>
        </w:rPr>
        <w:t xml:space="preserve"> 202</w:t>
      </w:r>
      <w:r w:rsidR="003D17B2">
        <w:rPr>
          <w:rFonts w:ascii="Times New Roman" w:hAnsi="Times New Roman" w:cs="Times New Roman"/>
          <w:sz w:val="26"/>
          <w:szCs w:val="26"/>
        </w:rPr>
        <w:t>4</w:t>
      </w:r>
      <w:r w:rsidR="00CC2665" w:rsidRPr="003156A4">
        <w:rPr>
          <w:rFonts w:ascii="Times New Roman" w:hAnsi="Times New Roman" w:cs="Times New Roman"/>
          <w:sz w:val="26"/>
          <w:szCs w:val="26"/>
        </w:rPr>
        <w:t xml:space="preserve"> года, в целях обеспечения устойчивого развития территории Кромского района Орловской области, </w:t>
      </w:r>
      <w:r w:rsidR="00CC2665" w:rsidRPr="003156A4">
        <w:rPr>
          <w:rFonts w:ascii="Times New Roman" w:hAnsi="Times New Roman" w:cs="Times New Roman"/>
          <w:b/>
          <w:sz w:val="26"/>
          <w:szCs w:val="26"/>
        </w:rPr>
        <w:t>Кромской районный Совет народных депутатов РЕШИЛ:</w:t>
      </w:r>
    </w:p>
    <w:p w14:paraId="7CFA0A88" w14:textId="77777777" w:rsidR="00683E24" w:rsidRPr="008E3235" w:rsidRDefault="008E3235" w:rsidP="008E323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E3235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C2665" w:rsidRPr="008E3235">
        <w:rPr>
          <w:rFonts w:ascii="Times New Roman" w:hAnsi="Times New Roman" w:cs="Times New Roman"/>
          <w:sz w:val="26"/>
          <w:szCs w:val="26"/>
        </w:rPr>
        <w:t>Утвердить изменения в</w:t>
      </w:r>
      <w:r w:rsidR="00EC01FC" w:rsidRPr="008E3235">
        <w:rPr>
          <w:rFonts w:ascii="Times New Roman" w:hAnsi="Times New Roman" w:cs="Times New Roman"/>
          <w:sz w:val="26"/>
          <w:szCs w:val="26"/>
        </w:rPr>
        <w:t xml:space="preserve"> </w:t>
      </w:r>
      <w:r w:rsidR="008513B6" w:rsidRPr="008E3235">
        <w:rPr>
          <w:rFonts w:ascii="Times New Roman" w:hAnsi="Times New Roman" w:cs="Times New Roman"/>
          <w:sz w:val="26"/>
          <w:szCs w:val="26"/>
        </w:rPr>
        <w:t xml:space="preserve">Генеральный план </w:t>
      </w:r>
      <w:r w:rsidR="00683E24" w:rsidRPr="008E3235">
        <w:rPr>
          <w:rFonts w:ascii="Times New Roman" w:hAnsi="Times New Roman" w:cs="Times New Roman"/>
          <w:sz w:val="26"/>
          <w:szCs w:val="26"/>
        </w:rPr>
        <w:t xml:space="preserve">и Правила землепользования и застройки </w:t>
      </w:r>
      <w:r w:rsidR="004D0F36" w:rsidRPr="008E3235">
        <w:rPr>
          <w:rFonts w:ascii="Times New Roman" w:hAnsi="Times New Roman" w:cs="Times New Roman"/>
          <w:sz w:val="26"/>
          <w:szCs w:val="26"/>
        </w:rPr>
        <w:t>К</w:t>
      </w:r>
      <w:r w:rsidR="006B00F4">
        <w:rPr>
          <w:rFonts w:ascii="Times New Roman" w:hAnsi="Times New Roman" w:cs="Times New Roman"/>
          <w:sz w:val="26"/>
          <w:szCs w:val="26"/>
        </w:rPr>
        <w:t>ороськовского</w:t>
      </w:r>
      <w:r w:rsidR="00CC2665" w:rsidRPr="008E3235">
        <w:rPr>
          <w:rFonts w:ascii="Times New Roman" w:hAnsi="Times New Roman" w:cs="Times New Roman"/>
          <w:sz w:val="26"/>
          <w:szCs w:val="26"/>
        </w:rPr>
        <w:t xml:space="preserve"> сельского поселения Кромского района Орловской области в </w:t>
      </w:r>
      <w:r w:rsidR="001242EC" w:rsidRPr="008E3235">
        <w:rPr>
          <w:rFonts w:ascii="Times New Roman" w:hAnsi="Times New Roman" w:cs="Times New Roman"/>
          <w:sz w:val="26"/>
          <w:szCs w:val="26"/>
        </w:rPr>
        <w:t>части</w:t>
      </w:r>
      <w:r w:rsidR="00E2145C" w:rsidRPr="008E3235">
        <w:rPr>
          <w:rFonts w:ascii="Times New Roman" w:hAnsi="Times New Roman" w:cs="Times New Roman"/>
          <w:sz w:val="26"/>
          <w:szCs w:val="26"/>
        </w:rPr>
        <w:t>:</w:t>
      </w:r>
      <w:r w:rsidR="001242EC" w:rsidRPr="008E323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F72F560" w14:textId="77777777" w:rsidR="008E3235" w:rsidRPr="003D17B2" w:rsidRDefault="008E3235" w:rsidP="003D17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D17B2">
        <w:rPr>
          <w:rFonts w:ascii="Times New Roman" w:hAnsi="Times New Roman" w:cs="Times New Roman"/>
          <w:sz w:val="26"/>
          <w:szCs w:val="26"/>
        </w:rPr>
        <w:t>по Генеральному плану:</w:t>
      </w:r>
    </w:p>
    <w:p w14:paraId="183C21FE" w14:textId="77777777" w:rsidR="002C7548" w:rsidRPr="002C7548" w:rsidRDefault="002C7548" w:rsidP="002C754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7548">
        <w:rPr>
          <w:rFonts w:ascii="Times New Roman" w:eastAsia="Calibri" w:hAnsi="Times New Roman" w:cs="Times New Roman"/>
          <w:sz w:val="26"/>
          <w:szCs w:val="26"/>
          <w:lang w:eastAsia="ru-RU"/>
        </w:rPr>
        <w:t>- актуализация, приведение в соответствие с требованиями действующего законодательства состава и содержания документов;</w:t>
      </w:r>
    </w:p>
    <w:p w14:paraId="55F0D700" w14:textId="77777777" w:rsidR="002C7548" w:rsidRPr="002C7548" w:rsidRDefault="002C7548" w:rsidP="002C754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7548">
        <w:rPr>
          <w:rFonts w:ascii="Times New Roman" w:eastAsia="Calibri" w:hAnsi="Times New Roman" w:cs="Times New Roman"/>
          <w:sz w:val="26"/>
          <w:szCs w:val="26"/>
          <w:lang w:eastAsia="ru-RU"/>
        </w:rPr>
        <w:t>- приведения границ населенных пунктов, а также функционального зонирования (с учетом унификации их состава) в соответствие со сложившейся градостроительной ситуацией с учетом данных государственного кадастра недвижимости;</w:t>
      </w:r>
    </w:p>
    <w:p w14:paraId="13751104" w14:textId="77777777" w:rsidR="002C7548" w:rsidRPr="002C7548" w:rsidRDefault="002C7548" w:rsidP="002C754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754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описание местоположения границ населенных пунктов, в том числе в формате </w:t>
      </w:r>
      <w:r w:rsidRPr="002C7548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XML-схем;</w:t>
      </w:r>
    </w:p>
    <w:p w14:paraId="0D1A7D27" w14:textId="77777777" w:rsidR="003D17B2" w:rsidRDefault="002C7548" w:rsidP="002C754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7548">
        <w:rPr>
          <w:rFonts w:ascii="Times New Roman" w:eastAsia="Calibri" w:hAnsi="Times New Roman" w:cs="Times New Roman"/>
          <w:sz w:val="26"/>
          <w:szCs w:val="26"/>
          <w:lang w:eastAsia="ru-RU"/>
        </w:rPr>
        <w:t>- включение в границы населенного пункта д. Макеево земельных участков с кадастровыми номерами 57:09:0020101:144, 57:09:0020101:148, 57:09:0020101:145, 57:09:0020101:147, 57:09:0020101:146, 57:09:0910101:504, 57:09:0020101:149, 57:09:0020101:390, а также земельного участка, согласно схеме расположения земельного участка на кадастровом плане территории и установление в их гра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ницах функциональной жилой зоны</w:t>
      </w:r>
      <w:r w:rsidR="003D17B2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14:paraId="4C400B92" w14:textId="77777777" w:rsidR="00683E24" w:rsidRPr="003D17B2" w:rsidRDefault="00683E24" w:rsidP="003D17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156A4">
        <w:rPr>
          <w:rFonts w:ascii="Times New Roman" w:hAnsi="Times New Roman" w:cs="Times New Roman"/>
          <w:sz w:val="26"/>
          <w:szCs w:val="26"/>
        </w:rPr>
        <w:t>по Правилам землепользования и застройки:</w:t>
      </w:r>
    </w:p>
    <w:p w14:paraId="5008C80A" w14:textId="77777777" w:rsidR="002C7548" w:rsidRPr="002C7548" w:rsidRDefault="002C7548" w:rsidP="002C754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7548">
        <w:rPr>
          <w:rFonts w:ascii="Times New Roman" w:eastAsia="Calibri" w:hAnsi="Times New Roman" w:cs="Times New Roman"/>
          <w:sz w:val="26"/>
          <w:szCs w:val="26"/>
          <w:lang w:eastAsia="ru-RU"/>
        </w:rPr>
        <w:t>- актуализация, приведение в соответствие с требованиями действующего законодательства состава и содержания документов;</w:t>
      </w:r>
    </w:p>
    <w:p w14:paraId="7BEF05F7" w14:textId="77777777" w:rsidR="002C7548" w:rsidRPr="002C7548" w:rsidRDefault="002C7548" w:rsidP="002C754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754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приведение границ населенных пунктов в соответствие с границами, установленными Генеральными планами, а также территориального зонирования (с учетом унификации их состава) в соответствие со сложившейся градостроительной ситуацией с учетом данных государственного кадастра недвижимости; </w:t>
      </w:r>
    </w:p>
    <w:p w14:paraId="1BC4C8DF" w14:textId="77777777" w:rsidR="002C7548" w:rsidRPr="002C7548" w:rsidRDefault="002C7548" w:rsidP="002C754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7548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- приведения в соответствие с Классификатором видов разрешенного использования земельных участков, утвержденным Федеральной службы государственной регистрации, регистрации и картографии от 10.11.2020 № П/0412;</w:t>
      </w:r>
    </w:p>
    <w:p w14:paraId="675ADB77" w14:textId="77777777" w:rsidR="002C7548" w:rsidRPr="002C7548" w:rsidRDefault="002C7548" w:rsidP="002C754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754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описание местоположения границ территориальных зон, в том числе в формате </w:t>
      </w:r>
      <w:r w:rsidRPr="002C7548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XML-схем;</w:t>
      </w:r>
    </w:p>
    <w:p w14:paraId="23A256DF" w14:textId="77777777" w:rsidR="003D17B2" w:rsidRPr="003D17B2" w:rsidRDefault="002C7548" w:rsidP="002C7548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2C7548">
        <w:rPr>
          <w:rFonts w:ascii="Times New Roman" w:eastAsia="Calibri" w:hAnsi="Times New Roman" w:cs="Times New Roman"/>
          <w:sz w:val="26"/>
          <w:szCs w:val="26"/>
          <w:lang w:eastAsia="ru-RU"/>
        </w:rPr>
        <w:t>- включение в границы населенного пункта д. Макеево земельных участков с кадастровыми номерами 57:09:0020101:144, 57:09:0020101:148, 57:09:0020101:145, 57:09:0020101:147, 57:09:0020101:146, 57:09:0910101:504, 57:09:0020101:149, 57:09:0020101:390, а также земельного участка, согласно схеме расположения земельного участка на кадастровом плане территории и установление в их границах территориальной жилой зоны.</w:t>
      </w:r>
    </w:p>
    <w:p w14:paraId="25EB7F68" w14:textId="458916AB" w:rsidR="00CA3D54" w:rsidRPr="00CA3D54" w:rsidRDefault="00CC2665" w:rsidP="003D17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3D54">
        <w:rPr>
          <w:rFonts w:ascii="Times New Roman" w:hAnsi="Times New Roman" w:cs="Times New Roman"/>
          <w:sz w:val="26"/>
          <w:szCs w:val="26"/>
        </w:rPr>
        <w:t>2.</w:t>
      </w:r>
      <w:r w:rsidR="00CA3D54" w:rsidRPr="00CA3D54">
        <w:rPr>
          <w:rFonts w:ascii="Times New Roman" w:hAnsi="Times New Roman" w:cs="Times New Roman"/>
          <w:sz w:val="26"/>
          <w:szCs w:val="26"/>
        </w:rPr>
        <w:t xml:space="preserve"> Опубликовать настоящее </w:t>
      </w:r>
      <w:r w:rsidR="00CA3D54">
        <w:rPr>
          <w:rFonts w:ascii="Times New Roman" w:hAnsi="Times New Roman" w:cs="Times New Roman"/>
          <w:sz w:val="26"/>
          <w:szCs w:val="26"/>
        </w:rPr>
        <w:t>решение</w:t>
      </w:r>
      <w:r w:rsidR="00CA3D54" w:rsidRPr="00CA3D54">
        <w:rPr>
          <w:rFonts w:ascii="Times New Roman" w:hAnsi="Times New Roman" w:cs="Times New Roman"/>
          <w:sz w:val="26"/>
          <w:szCs w:val="26"/>
        </w:rPr>
        <w:t xml:space="preserve"> в сетевом издании «Официальный сайт администрации Кромского района Орловской области» (</w:t>
      </w:r>
      <w:r w:rsidR="00CA3D54" w:rsidRPr="00CA3D54">
        <w:rPr>
          <w:rFonts w:ascii="Times New Roman" w:hAnsi="Times New Roman" w:cs="Times New Roman"/>
          <w:sz w:val="26"/>
          <w:szCs w:val="26"/>
          <w:lang w:val="en-US"/>
        </w:rPr>
        <w:t>https</w:t>
      </w:r>
      <w:r w:rsidR="00CA3D54" w:rsidRPr="00CA3D54">
        <w:rPr>
          <w:rFonts w:ascii="Times New Roman" w:hAnsi="Times New Roman" w:cs="Times New Roman"/>
          <w:sz w:val="26"/>
          <w:szCs w:val="26"/>
        </w:rPr>
        <w:t>:</w:t>
      </w:r>
      <w:r w:rsidR="008F1E96">
        <w:rPr>
          <w:rFonts w:ascii="Times New Roman" w:hAnsi="Times New Roman" w:cs="Times New Roman"/>
          <w:sz w:val="26"/>
          <w:szCs w:val="26"/>
          <w:lang w:val="en-US"/>
        </w:rPr>
        <w:t>//</w:t>
      </w:r>
      <w:r w:rsidR="00CA3D54" w:rsidRPr="00CA3D54">
        <w:rPr>
          <w:rFonts w:ascii="Times New Roman" w:hAnsi="Times New Roman" w:cs="Times New Roman"/>
          <w:sz w:val="26"/>
          <w:szCs w:val="26"/>
          <w:lang w:val="en-US"/>
        </w:rPr>
        <w:t>adm-krom.ru</w:t>
      </w:r>
      <w:r w:rsidR="00CA3D54" w:rsidRPr="00CA3D54">
        <w:rPr>
          <w:rFonts w:ascii="Times New Roman" w:hAnsi="Times New Roman" w:cs="Times New Roman"/>
          <w:sz w:val="26"/>
          <w:szCs w:val="26"/>
        </w:rPr>
        <w:t>).</w:t>
      </w:r>
      <w:r w:rsidRPr="00CA3D5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6837CD1" w14:textId="77777777" w:rsidR="003156A4" w:rsidRDefault="003156A4" w:rsidP="003B45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D583512" w14:textId="77777777" w:rsidR="00CA3D54" w:rsidRDefault="00CA3D54" w:rsidP="003B45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BF8B089" w14:textId="77777777" w:rsidR="00CA3D54" w:rsidRPr="003156A4" w:rsidRDefault="00CA3D54" w:rsidP="003B45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41"/>
        <w:gridCol w:w="4691"/>
      </w:tblGrid>
      <w:tr w:rsidR="00B05231" w:rsidRPr="003156A4" w14:paraId="7DD21CD3" w14:textId="77777777" w:rsidTr="00453561">
        <w:tc>
          <w:tcPr>
            <w:tcW w:w="5055" w:type="dxa"/>
            <w:shd w:val="clear" w:color="auto" w:fill="auto"/>
          </w:tcPr>
          <w:p w14:paraId="5E9925B3" w14:textId="77777777" w:rsidR="00B05231" w:rsidRPr="003156A4" w:rsidRDefault="00B05231" w:rsidP="00B05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6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Председатель Кромского районного                                </w:t>
            </w:r>
          </w:p>
          <w:p w14:paraId="34482B21" w14:textId="77777777" w:rsidR="00B05231" w:rsidRPr="003156A4" w:rsidRDefault="00B05231" w:rsidP="00B05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6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Совета народных депутатов                                                                  </w:t>
            </w:r>
          </w:p>
        </w:tc>
        <w:tc>
          <w:tcPr>
            <w:tcW w:w="4804" w:type="dxa"/>
            <w:shd w:val="clear" w:color="auto" w:fill="auto"/>
          </w:tcPr>
          <w:p w14:paraId="4FAB686E" w14:textId="77777777" w:rsidR="00B05231" w:rsidRPr="003156A4" w:rsidRDefault="00E9115E" w:rsidP="00B05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6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</w:t>
            </w:r>
            <w:r w:rsidR="00E105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</w:t>
            </w:r>
            <w:r w:rsidR="003156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3156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105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B05231" w:rsidRPr="003156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Кромского района </w:t>
            </w:r>
          </w:p>
        </w:tc>
      </w:tr>
      <w:tr w:rsidR="00B05231" w:rsidRPr="003156A4" w14:paraId="4CECCE6C" w14:textId="77777777" w:rsidTr="00453561">
        <w:tc>
          <w:tcPr>
            <w:tcW w:w="5055" w:type="dxa"/>
            <w:shd w:val="clear" w:color="auto" w:fill="auto"/>
          </w:tcPr>
          <w:p w14:paraId="00A8B4D4" w14:textId="77777777" w:rsidR="00B05231" w:rsidRPr="003156A4" w:rsidRDefault="00B05231" w:rsidP="00B05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6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</w:t>
            </w:r>
          </w:p>
          <w:p w14:paraId="632DEB53" w14:textId="77777777" w:rsidR="00B05231" w:rsidRPr="003156A4" w:rsidRDefault="00B05231" w:rsidP="00E91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6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</w:t>
            </w:r>
            <w:r w:rsidR="00E9115E" w:rsidRPr="003156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И.Е. Рыжова</w:t>
            </w:r>
          </w:p>
        </w:tc>
        <w:tc>
          <w:tcPr>
            <w:tcW w:w="4804" w:type="dxa"/>
            <w:shd w:val="clear" w:color="auto" w:fill="auto"/>
          </w:tcPr>
          <w:p w14:paraId="73A9C5D6" w14:textId="77777777" w:rsidR="00B05231" w:rsidRPr="003156A4" w:rsidRDefault="00B05231" w:rsidP="00B05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6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</w:t>
            </w:r>
          </w:p>
          <w:p w14:paraId="5317A39E" w14:textId="77777777" w:rsidR="00B05231" w:rsidRPr="003156A4" w:rsidRDefault="00B05231" w:rsidP="00B05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6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</w:t>
            </w:r>
            <w:r w:rsidR="00E9115E" w:rsidRPr="003156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</w:t>
            </w:r>
            <w:r w:rsidR="003156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="00E9115E" w:rsidRPr="003156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</w:t>
            </w:r>
            <w:r w:rsidR="00E105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А.И.Усиков</w:t>
            </w:r>
          </w:p>
        </w:tc>
      </w:tr>
    </w:tbl>
    <w:p w14:paraId="33B7DFE6" w14:textId="77777777" w:rsidR="00C15072" w:rsidRPr="00255A1B" w:rsidRDefault="00C15072" w:rsidP="003B4518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C15072" w:rsidRPr="00255A1B" w:rsidSect="00E9115E">
      <w:pgSz w:w="11906" w:h="16838"/>
      <w:pgMar w:top="851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E6AC5"/>
    <w:multiLevelType w:val="hybridMultilevel"/>
    <w:tmpl w:val="504E56D2"/>
    <w:lvl w:ilvl="0" w:tplc="406C03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023F9"/>
    <w:multiLevelType w:val="hybridMultilevel"/>
    <w:tmpl w:val="F0A8E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8B559A"/>
    <w:multiLevelType w:val="hybridMultilevel"/>
    <w:tmpl w:val="19927E8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023B5C"/>
    <w:multiLevelType w:val="hybridMultilevel"/>
    <w:tmpl w:val="A9D0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DA12F8"/>
    <w:multiLevelType w:val="hybridMultilevel"/>
    <w:tmpl w:val="FB50B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3F6A13"/>
    <w:multiLevelType w:val="hybridMultilevel"/>
    <w:tmpl w:val="1C006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1D78"/>
    <w:rsid w:val="00021D78"/>
    <w:rsid w:val="00047AC8"/>
    <w:rsid w:val="000549E5"/>
    <w:rsid w:val="000830FF"/>
    <w:rsid w:val="001242EC"/>
    <w:rsid w:val="001D6D38"/>
    <w:rsid w:val="00250402"/>
    <w:rsid w:val="00255A1B"/>
    <w:rsid w:val="00261E19"/>
    <w:rsid w:val="002C7548"/>
    <w:rsid w:val="002D2F39"/>
    <w:rsid w:val="003156A4"/>
    <w:rsid w:val="00367772"/>
    <w:rsid w:val="003B4518"/>
    <w:rsid w:val="003D17B2"/>
    <w:rsid w:val="00475C31"/>
    <w:rsid w:val="004B29AC"/>
    <w:rsid w:val="004B6288"/>
    <w:rsid w:val="004D0F36"/>
    <w:rsid w:val="004E534B"/>
    <w:rsid w:val="00530F42"/>
    <w:rsid w:val="00554C18"/>
    <w:rsid w:val="00683E24"/>
    <w:rsid w:val="00685D61"/>
    <w:rsid w:val="006A6728"/>
    <w:rsid w:val="006B00F4"/>
    <w:rsid w:val="006E09CA"/>
    <w:rsid w:val="006E65D5"/>
    <w:rsid w:val="00770D50"/>
    <w:rsid w:val="00813AC6"/>
    <w:rsid w:val="008513B6"/>
    <w:rsid w:val="008E3235"/>
    <w:rsid w:val="008F1E96"/>
    <w:rsid w:val="00B05231"/>
    <w:rsid w:val="00B277F3"/>
    <w:rsid w:val="00B46765"/>
    <w:rsid w:val="00C15072"/>
    <w:rsid w:val="00CA3D54"/>
    <w:rsid w:val="00CC2665"/>
    <w:rsid w:val="00D75604"/>
    <w:rsid w:val="00DF5AFD"/>
    <w:rsid w:val="00E105E6"/>
    <w:rsid w:val="00E2145C"/>
    <w:rsid w:val="00E9115E"/>
    <w:rsid w:val="00EC01FC"/>
    <w:rsid w:val="00F5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74697"/>
  <w15:docId w15:val="{F19C5D49-7CED-4C01-83A3-15DF7CE0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2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9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D9381-9F36-4A9F-87B2-99B9A1A9F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Сергеевич Скворцов</dc:creator>
  <cp:lastModifiedBy>Иванов Иван</cp:lastModifiedBy>
  <cp:revision>10</cp:revision>
  <cp:lastPrinted>2024-11-08T05:42:00Z</cp:lastPrinted>
  <dcterms:created xsi:type="dcterms:W3CDTF">2024-11-05T09:48:00Z</dcterms:created>
  <dcterms:modified xsi:type="dcterms:W3CDTF">2024-11-12T12:07:00Z</dcterms:modified>
</cp:coreProperties>
</file>