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B2" w:rsidRPr="002148B2" w:rsidRDefault="002148B2" w:rsidP="00214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</w:pPr>
      <w:r w:rsidRPr="002148B2"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  <w:t>Извещение</w:t>
      </w:r>
    </w:p>
    <w:p w:rsidR="002148B2" w:rsidRPr="002148B2" w:rsidRDefault="002148B2" w:rsidP="002148B2">
      <w:pPr>
        <w:pStyle w:val="a3"/>
        <w:rPr>
          <w:sz w:val="28"/>
          <w:szCs w:val="28"/>
        </w:rPr>
      </w:pPr>
      <w:r w:rsidRPr="002148B2">
        <w:rPr>
          <w:color w:val="262633"/>
          <w:sz w:val="28"/>
          <w:szCs w:val="28"/>
        </w:rPr>
        <w:t xml:space="preserve">о подведении итогов </w:t>
      </w:r>
      <w:r w:rsidRPr="002148B2">
        <w:rPr>
          <w:sz w:val="28"/>
          <w:szCs w:val="28"/>
        </w:rPr>
        <w:t>конкурса</w:t>
      </w:r>
    </w:p>
    <w:p w:rsidR="002148B2" w:rsidRPr="002148B2" w:rsidRDefault="002148B2" w:rsidP="002148B2">
      <w:pPr>
        <w:pStyle w:val="a3"/>
        <w:rPr>
          <w:sz w:val="28"/>
          <w:szCs w:val="28"/>
        </w:rPr>
      </w:pPr>
      <w:r w:rsidRPr="002148B2">
        <w:rPr>
          <w:sz w:val="28"/>
          <w:szCs w:val="28"/>
        </w:rPr>
        <w:t xml:space="preserve"> «Лучшее предприятие  розничной торговли»</w:t>
      </w:r>
    </w:p>
    <w:p w:rsidR="002148B2" w:rsidRDefault="002148B2" w:rsidP="00214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</w:pPr>
      <w:proofErr w:type="spellStart"/>
      <w:r w:rsidRPr="002148B2"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  <w:t>Кромского</w:t>
      </w:r>
      <w:proofErr w:type="spellEnd"/>
      <w:r w:rsidRPr="002148B2">
        <w:rPr>
          <w:rFonts w:ascii="Times New Roman" w:eastAsia="Times New Roman" w:hAnsi="Times New Roman"/>
          <w:b/>
          <w:color w:val="262633"/>
          <w:sz w:val="28"/>
          <w:szCs w:val="28"/>
          <w:lang w:eastAsia="ru-RU"/>
        </w:rPr>
        <w:t xml:space="preserve"> района</w:t>
      </w:r>
    </w:p>
    <w:p w:rsidR="002148B2" w:rsidRPr="002148B2" w:rsidRDefault="002148B2" w:rsidP="00214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62633"/>
          <w:sz w:val="28"/>
          <w:szCs w:val="28"/>
          <w:lang w:eastAsia="ru-RU"/>
        </w:rPr>
      </w:pPr>
    </w:p>
    <w:p w:rsidR="002148B2" w:rsidRPr="002148B2" w:rsidRDefault="002148B2" w:rsidP="002148B2">
      <w:pPr>
        <w:pStyle w:val="a3"/>
        <w:ind w:firstLine="709"/>
        <w:jc w:val="both"/>
        <w:rPr>
          <w:b w:val="0"/>
          <w:color w:val="262633"/>
          <w:sz w:val="28"/>
          <w:szCs w:val="28"/>
        </w:rPr>
      </w:pPr>
      <w:r w:rsidRPr="002148B2">
        <w:rPr>
          <w:b w:val="0"/>
          <w:color w:val="262633"/>
          <w:sz w:val="28"/>
          <w:szCs w:val="28"/>
        </w:rPr>
        <w:t xml:space="preserve">Администрация </w:t>
      </w:r>
      <w:proofErr w:type="spellStart"/>
      <w:r w:rsidRPr="002148B2">
        <w:rPr>
          <w:b w:val="0"/>
          <w:color w:val="262633"/>
          <w:sz w:val="28"/>
          <w:szCs w:val="28"/>
        </w:rPr>
        <w:t>Кромского</w:t>
      </w:r>
      <w:proofErr w:type="spellEnd"/>
      <w:r w:rsidRPr="002148B2">
        <w:rPr>
          <w:b w:val="0"/>
          <w:color w:val="262633"/>
          <w:sz w:val="28"/>
          <w:szCs w:val="28"/>
        </w:rPr>
        <w:t xml:space="preserve"> района доводит до сведения, что в период приёма заявок на конкурс </w:t>
      </w:r>
      <w:r w:rsidRPr="002148B2">
        <w:rPr>
          <w:b w:val="0"/>
          <w:sz w:val="28"/>
          <w:szCs w:val="28"/>
        </w:rPr>
        <w:t xml:space="preserve"> «Лучшее предприятие  розничной торговли» </w:t>
      </w:r>
      <w:proofErr w:type="spellStart"/>
      <w:r w:rsidRPr="002148B2">
        <w:rPr>
          <w:b w:val="0"/>
          <w:color w:val="262633"/>
          <w:sz w:val="28"/>
          <w:szCs w:val="28"/>
        </w:rPr>
        <w:t>Кромского</w:t>
      </w:r>
      <w:proofErr w:type="spellEnd"/>
      <w:r w:rsidRPr="002148B2">
        <w:rPr>
          <w:b w:val="0"/>
          <w:color w:val="262633"/>
          <w:sz w:val="28"/>
          <w:szCs w:val="28"/>
        </w:rPr>
        <w:t xml:space="preserve"> района с </w:t>
      </w:r>
      <w:r w:rsidR="003A423F">
        <w:rPr>
          <w:b w:val="0"/>
          <w:color w:val="262633"/>
          <w:sz w:val="28"/>
          <w:szCs w:val="28"/>
        </w:rPr>
        <w:t>2</w:t>
      </w:r>
      <w:r w:rsidR="00D86CEE">
        <w:rPr>
          <w:b w:val="0"/>
          <w:color w:val="262633"/>
          <w:sz w:val="28"/>
          <w:szCs w:val="28"/>
        </w:rPr>
        <w:t>1 октября по 1</w:t>
      </w:r>
      <w:r w:rsidR="00E530EB">
        <w:rPr>
          <w:b w:val="0"/>
          <w:color w:val="262633"/>
          <w:sz w:val="28"/>
          <w:szCs w:val="28"/>
        </w:rPr>
        <w:t>4</w:t>
      </w:r>
      <w:r w:rsidRPr="002148B2">
        <w:rPr>
          <w:b w:val="0"/>
          <w:color w:val="262633"/>
          <w:sz w:val="28"/>
          <w:szCs w:val="28"/>
        </w:rPr>
        <w:t xml:space="preserve"> </w:t>
      </w:r>
      <w:r w:rsidR="006604AC">
        <w:rPr>
          <w:b w:val="0"/>
          <w:color w:val="262633"/>
          <w:sz w:val="28"/>
          <w:szCs w:val="28"/>
        </w:rPr>
        <w:t>но</w:t>
      </w:r>
      <w:r w:rsidRPr="002148B2">
        <w:rPr>
          <w:b w:val="0"/>
          <w:color w:val="262633"/>
          <w:sz w:val="28"/>
          <w:szCs w:val="28"/>
        </w:rPr>
        <w:t>ября 202</w:t>
      </w:r>
      <w:r w:rsidR="00AD6415">
        <w:rPr>
          <w:b w:val="0"/>
          <w:color w:val="262633"/>
          <w:sz w:val="28"/>
          <w:szCs w:val="28"/>
        </w:rPr>
        <w:t>5</w:t>
      </w:r>
      <w:r w:rsidRPr="002148B2">
        <w:rPr>
          <w:b w:val="0"/>
          <w:color w:val="262633"/>
          <w:sz w:val="28"/>
          <w:szCs w:val="28"/>
        </w:rPr>
        <w:t xml:space="preserve"> года включительно на рассмотрение не поступило не одной заявки.</w:t>
      </w:r>
    </w:p>
    <w:p w:rsidR="002148B2" w:rsidRPr="002148B2" w:rsidRDefault="002148B2" w:rsidP="002148B2">
      <w:pPr>
        <w:pStyle w:val="a3"/>
        <w:ind w:firstLine="709"/>
        <w:jc w:val="both"/>
        <w:rPr>
          <w:b w:val="0"/>
          <w:color w:val="262633"/>
          <w:sz w:val="28"/>
          <w:szCs w:val="28"/>
        </w:rPr>
      </w:pPr>
      <w:r w:rsidRPr="002148B2">
        <w:rPr>
          <w:b w:val="0"/>
          <w:color w:val="262633"/>
          <w:sz w:val="28"/>
          <w:szCs w:val="28"/>
        </w:rPr>
        <w:t xml:space="preserve">На основании вышеизложенного, конкурс </w:t>
      </w:r>
      <w:r w:rsidRPr="002148B2">
        <w:rPr>
          <w:b w:val="0"/>
          <w:sz w:val="28"/>
          <w:szCs w:val="28"/>
        </w:rPr>
        <w:t xml:space="preserve">«Лучшее предприятие  розничной торговли» </w:t>
      </w:r>
      <w:proofErr w:type="spellStart"/>
      <w:r w:rsidRPr="002148B2">
        <w:rPr>
          <w:b w:val="0"/>
          <w:color w:val="262633"/>
          <w:sz w:val="28"/>
          <w:szCs w:val="28"/>
        </w:rPr>
        <w:t>Кромского</w:t>
      </w:r>
      <w:proofErr w:type="spellEnd"/>
      <w:r w:rsidRPr="002148B2">
        <w:rPr>
          <w:b w:val="0"/>
          <w:color w:val="262633"/>
          <w:sz w:val="28"/>
          <w:szCs w:val="28"/>
        </w:rPr>
        <w:t xml:space="preserve"> района признать несостоявшимся.</w:t>
      </w:r>
    </w:p>
    <w:p w:rsidR="00D1733E" w:rsidRPr="002148B2" w:rsidRDefault="00D1733E">
      <w:pPr>
        <w:rPr>
          <w:b/>
        </w:rPr>
      </w:pPr>
      <w:bookmarkStart w:id="0" w:name="_GoBack"/>
      <w:bookmarkEnd w:id="0"/>
    </w:p>
    <w:sectPr w:rsidR="00D1733E" w:rsidRPr="002148B2" w:rsidSect="00B56A29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B2"/>
    <w:rsid w:val="002148B2"/>
    <w:rsid w:val="002A7CF1"/>
    <w:rsid w:val="0037194C"/>
    <w:rsid w:val="003A423F"/>
    <w:rsid w:val="006604AC"/>
    <w:rsid w:val="00AA5F0A"/>
    <w:rsid w:val="00AD6415"/>
    <w:rsid w:val="00B56A29"/>
    <w:rsid w:val="00D1733E"/>
    <w:rsid w:val="00D86CEE"/>
    <w:rsid w:val="00E5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8B2"/>
    <w:pPr>
      <w:spacing w:after="0" w:line="240" w:lineRule="auto"/>
      <w:jc w:val="center"/>
    </w:pPr>
    <w:rPr>
      <w:rFonts w:ascii="Times New Roman" w:eastAsia="Times New Roman" w:hAnsi="Times New Roman"/>
      <w:b/>
      <w:szCs w:val="22"/>
      <w:lang w:eastAsia="ru-RU"/>
    </w:rPr>
  </w:style>
  <w:style w:type="character" w:customStyle="1" w:styleId="a4">
    <w:name w:val="Основной текст Знак"/>
    <w:basedOn w:val="a0"/>
    <w:link w:val="a3"/>
    <w:rsid w:val="002148B2"/>
    <w:rPr>
      <w:rFonts w:eastAsia="Times New Roman"/>
      <w:b/>
      <w:sz w:val="22"/>
      <w:szCs w:val="22"/>
      <w:lang w:eastAsia="ru-RU"/>
    </w:rPr>
  </w:style>
  <w:style w:type="paragraph" w:customStyle="1" w:styleId="a5">
    <w:name w:val="Знак Знак Знак"/>
    <w:basedOn w:val="a"/>
    <w:rsid w:val="002148B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8B2"/>
    <w:pPr>
      <w:spacing w:after="0" w:line="240" w:lineRule="auto"/>
      <w:jc w:val="center"/>
    </w:pPr>
    <w:rPr>
      <w:rFonts w:ascii="Times New Roman" w:eastAsia="Times New Roman" w:hAnsi="Times New Roman"/>
      <w:b/>
      <w:szCs w:val="22"/>
      <w:lang w:eastAsia="ru-RU"/>
    </w:rPr>
  </w:style>
  <w:style w:type="character" w:customStyle="1" w:styleId="a4">
    <w:name w:val="Основной текст Знак"/>
    <w:basedOn w:val="a0"/>
    <w:link w:val="a3"/>
    <w:rsid w:val="002148B2"/>
    <w:rPr>
      <w:rFonts w:eastAsia="Times New Roman"/>
      <w:b/>
      <w:sz w:val="22"/>
      <w:szCs w:val="22"/>
      <w:lang w:eastAsia="ru-RU"/>
    </w:rPr>
  </w:style>
  <w:style w:type="paragraph" w:customStyle="1" w:styleId="a5">
    <w:name w:val="Знак Знак Знак"/>
    <w:basedOn w:val="a"/>
    <w:rsid w:val="002148B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Чучина</dc:creator>
  <cp:lastModifiedBy>Чучина</cp:lastModifiedBy>
  <cp:revision>8</cp:revision>
  <dcterms:created xsi:type="dcterms:W3CDTF">2022-11-16T14:41:00Z</dcterms:created>
  <dcterms:modified xsi:type="dcterms:W3CDTF">2025-12-16T05:26:00Z</dcterms:modified>
</cp:coreProperties>
</file>