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05A7" w14:textId="77777777" w:rsidR="00254A94" w:rsidRPr="00D9736B" w:rsidRDefault="00254A94" w:rsidP="00BF77B9">
      <w:pPr>
        <w:pStyle w:val="1"/>
        <w:jc w:val="center"/>
        <w:rPr>
          <w:sz w:val="28"/>
          <w:szCs w:val="28"/>
        </w:rPr>
      </w:pPr>
      <w:r w:rsidRPr="00D9736B">
        <w:rPr>
          <w:sz w:val="28"/>
          <w:szCs w:val="28"/>
        </w:rPr>
        <w:t>Какие виды наркотиков существуют</w:t>
      </w:r>
    </w:p>
    <w:p w14:paraId="3B91BBFF" w14:textId="77777777" w:rsidR="00254A94" w:rsidRPr="00D9736B" w:rsidRDefault="00254A94" w:rsidP="00BF77B9">
      <w:pPr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9736B">
        <w:rPr>
          <w:rStyle w:val="head3"/>
          <w:rFonts w:ascii="Times New Roman" w:hAnsi="Times New Roman" w:cs="Times New Roman"/>
          <w:color w:val="000000"/>
          <w:sz w:val="28"/>
          <w:szCs w:val="28"/>
        </w:rPr>
        <w:t>Характеристика наиболее распространенных наркотиков</w:t>
      </w:r>
    </w:p>
    <w:p w14:paraId="60E607CB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ОПИАТЫ</w:t>
      </w:r>
    </w:p>
    <w:p w14:paraId="73C5CEA2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>Наркотики, обладающие седативным, «затормаживающим» действием. К этой группе относятся природные и синтетические морфиноподобные соединения. Все природные наркотические средства опийной группы получают из мака. Вызывают состояние эйфории, спокойствия, умиротворения. Включаясь в обменные процессы, приводят к быстрому (иногда после одного-двух приемов) возникновению сильнейшей психической и физической зависимости. Крайне разрушительно действуют на организм. Наркотические зависимости, вызываемые опиатами, очень трудно поддаются лечению.</w:t>
      </w:r>
    </w:p>
    <w:p w14:paraId="06951F88" w14:textId="443A1979" w:rsidR="00254A94" w:rsidRPr="00D9736B" w:rsidRDefault="009F0024" w:rsidP="00D973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Героин</w:t>
      </w:r>
      <w:r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(«</w:t>
      </w:r>
      <w:proofErr w:type="spellStart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герыч</w:t>
      </w:r>
      <w:proofErr w:type="spellEnd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», «белый», «лошадь», «смак») — наиболее распространенный опийный наркотик. Наряду с очень сильным и ярко выраженным наркотическим эффектом обладает крайне высокой токсичностью и способностью быстро (после 2–3 приемов) формировать физическую зависимость. Героин курят, нюхают и вводят внутривенно.</w:t>
      </w:r>
    </w:p>
    <w:p w14:paraId="21E74F7E" w14:textId="78DEB3D2" w:rsidR="00254A94" w:rsidRPr="00D9736B" w:rsidRDefault="009F0024" w:rsidP="00D973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Маковая соломка</w:t>
      </w:r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(«солома», «сено»)- измельченные и высушенные части стеблей и коробочек мака (зерна мака наркотически активных веществ не содержат). Соломка используется для приготовления раствора ацетилированного опия.</w:t>
      </w:r>
    </w:p>
    <w:p w14:paraId="41E15942" w14:textId="1710B2FC" w:rsidR="00254A94" w:rsidRPr="00D9736B" w:rsidRDefault="00D9736B" w:rsidP="00D973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Ацетилированный опий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 — готовый к употреблению раствор, полученный в результате ряда химических реакций. Имеет темно-коричневый цвет и характерный запах уксуса.</w:t>
      </w:r>
    </w:p>
    <w:p w14:paraId="7D2A1390" w14:textId="3EBA95C6" w:rsidR="00254A94" w:rsidRPr="00D9736B" w:rsidRDefault="00D9736B" w:rsidP="00D973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Опий-сырец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 («ханка», «жмых», «</w:t>
      </w:r>
      <w:proofErr w:type="spellStart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опиуха</w:t>
      </w:r>
      <w:proofErr w:type="spellEnd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») — специально обработанный сок растений мака, используется как сырье для приготовления раствора ацетилированного опия. Вещество, напоминающее пластилин. Цвет — от белого до коричневого. Продается небольшими кусочками шариками.</w:t>
      </w:r>
    </w:p>
    <w:p w14:paraId="523D6C4E" w14:textId="15C07680" w:rsidR="00254A94" w:rsidRPr="00D9736B" w:rsidRDefault="00D9736B" w:rsidP="00D973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Метадон</w:t>
      </w: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— сильный синтетический наркотик опийной группы. Продается в виде белого порошка или готового раствора. В некоторых странах разрешен как средство заместительной терапии при лечении опийной наркомании.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7614"/>
      </w:tblGrid>
      <w:tr w:rsidR="00254A94" w:rsidRPr="00D9736B" w14:paraId="5A282C04" w14:textId="77777777" w:rsidTr="00D9736B">
        <w:trPr>
          <w:tblCellSpacing w:w="0" w:type="dxa"/>
        </w:trPr>
        <w:tc>
          <w:tcPr>
            <w:tcW w:w="1830" w:type="dxa"/>
            <w:vAlign w:val="center"/>
            <w:hideMark/>
          </w:tcPr>
          <w:p w14:paraId="1970C2E1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опьянения</w:t>
            </w:r>
          </w:p>
        </w:tc>
        <w:tc>
          <w:tcPr>
            <w:tcW w:w="7410" w:type="dxa"/>
            <w:vAlign w:val="center"/>
            <w:hideMark/>
          </w:tcPr>
          <w:p w14:paraId="15F103B6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Непродолжительное состояние эйфории, необычная сонливость в самое разное время; медленная, "растянутая" речь; часто "отстает" от темы и направления разговора; добродушное, покладистое, предупредительное поведение вплоть до полного подчинения; стремление к уединению в тишине, в темноте, несмотря на время суток; бледность кожных покровов; очень узкий зрачок, не реагирующий на изменения освещения; замедление сердцебиения, дыхания, снижение болевой чувствительности; понижение аппетита, жажды, рефлексов и сексуального влечения</w:t>
            </w:r>
          </w:p>
        </w:tc>
      </w:tr>
      <w:tr w:rsidR="00254A94" w:rsidRPr="00D9736B" w14:paraId="6A4EF8C7" w14:textId="77777777" w:rsidTr="00D9736B">
        <w:trPr>
          <w:tblCellSpacing w:w="0" w:type="dxa"/>
        </w:trPr>
        <w:tc>
          <w:tcPr>
            <w:tcW w:w="1830" w:type="dxa"/>
            <w:vAlign w:val="center"/>
            <w:hideMark/>
          </w:tcPr>
          <w:p w14:paraId="522D798E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Последствия употребления опиатов</w:t>
            </w:r>
          </w:p>
        </w:tc>
        <w:tc>
          <w:tcPr>
            <w:tcW w:w="7410" w:type="dxa"/>
            <w:vAlign w:val="center"/>
            <w:hideMark/>
          </w:tcPr>
          <w:p w14:paraId="359D3034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 xml:space="preserve">Огромный риск заражения ВИЧ-инфекцией и гепатитами из-за использования общих шприцев; поражение печени из-за низкого качества наркотиков: в них остается уксусный </w:t>
            </w:r>
            <w:r w:rsidRPr="00D9736B">
              <w:rPr>
                <w:rStyle w:val="textdefault"/>
                <w:color w:val="000000"/>
                <w:sz w:val="28"/>
                <w:szCs w:val="28"/>
              </w:rPr>
              <w:lastRenderedPageBreak/>
              <w:t>ангидрид, который используется при приготовлении; сильное снижение иммунитета и, как следствие, подверженность инфекционным заболеваниям; заболевания вен, разрушение зубов из-за нарушения кальциевого обмена; импотенция; снижение уровня интеллекта. Очень велика опасность передозировки с тяжелыми последствиями, вплоть до смерти</w:t>
            </w:r>
          </w:p>
        </w:tc>
      </w:tr>
    </w:tbl>
    <w:p w14:paraId="2527A3FF" w14:textId="77777777" w:rsidR="00D9736B" w:rsidRDefault="00D9736B" w:rsidP="00D9736B">
      <w:pPr>
        <w:pStyle w:val="paragraphleft0"/>
        <w:spacing w:before="0" w:after="0"/>
        <w:jc w:val="both"/>
        <w:rPr>
          <w:rStyle w:val="rvts78012"/>
          <w:b/>
          <w:bCs/>
          <w:color w:val="000000"/>
          <w:sz w:val="28"/>
          <w:szCs w:val="28"/>
        </w:rPr>
      </w:pPr>
    </w:p>
    <w:p w14:paraId="72AAEBD7" w14:textId="0D843D12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ПРЕПАРАТЫ КОНОПЛИ</w:t>
      </w:r>
    </w:p>
    <w:p w14:paraId="2226997C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>Конопля произрастает в регионах с умеренно теплым климатом. Чем южнее выращено растение, тем больший наркотический эффект вызывает изготовленный из него наркотик. Действующие вещества — каннабиноиды. Воздействие — изменение сознания. В помещении надолго остается характерный запах жженной травы. Сохраняет этот запах и одежда.</w:t>
      </w:r>
    </w:p>
    <w:p w14:paraId="3DDADF9F" w14:textId="151B1E2E" w:rsidR="00254A94" w:rsidRPr="00D9736B" w:rsidRDefault="00D9736B" w:rsidP="00D9736B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Марихуана</w:t>
      </w: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(«травка», «шмаль», «анаша», «зелье»)- высушенная или сырая зеленая травянистая часть конопли. Светлые, зеленовато-коричневые размолотые листья и цветущие верхушки конопли. Может быть плотно спрессована в комки. Этот наркотик курят в виде сигарет-самокруток («косяков»), а также набивают в трубки, добавляют в пищу.</w:t>
      </w:r>
    </w:p>
    <w:p w14:paraId="10C1ABBC" w14:textId="3F56843A" w:rsidR="00254A94" w:rsidRPr="00D9736B" w:rsidRDefault="00D9736B" w:rsidP="00D9736B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Гашиш</w:t>
      </w: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(«план», «дурь», «чернуха») — смесь смолы, пыльцы и измельченных верхушек конопли — смолистое вещество темно-коричневого цвета, похожее на пластилин, в виде </w:t>
      </w:r>
      <w:proofErr w:type="spellStart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брикетиков</w:t>
      </w:r>
      <w:proofErr w:type="spellEnd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или капсул. Содержит более 20% </w:t>
      </w:r>
      <w:proofErr w:type="spellStart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каннабиоидов</w:t>
      </w:r>
      <w:proofErr w:type="spellEnd"/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. Гашиш курят с помощью специальных приспособлений. Действие наркотика наступает через 10–30 минут после курения и может продолжатся несколько часов. Все производные конопли относятся к группе нелегальных наркотиков и полностью запрещены.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5"/>
        <w:gridCol w:w="7460"/>
      </w:tblGrid>
      <w:tr w:rsidR="00254A94" w:rsidRPr="00D9736B" w14:paraId="6C7BA16D" w14:textId="77777777" w:rsidTr="00D9736B">
        <w:trPr>
          <w:tblCellSpacing w:w="0" w:type="dxa"/>
        </w:trPr>
        <w:tc>
          <w:tcPr>
            <w:tcW w:w="1980" w:type="dxa"/>
            <w:vAlign w:val="center"/>
            <w:hideMark/>
          </w:tcPr>
          <w:p w14:paraId="70E5FE05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употребления препаратов конопли</w:t>
            </w:r>
          </w:p>
        </w:tc>
        <w:tc>
          <w:tcPr>
            <w:tcW w:w="7260" w:type="dxa"/>
            <w:vAlign w:val="center"/>
            <w:hideMark/>
          </w:tcPr>
          <w:p w14:paraId="424F04E5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Эйфория, чувство беззаботности; несдержанность, повышенная разговорчивость; состояние сильного голода и жажды, покраснение глаз; при небольшой дозе - расслабленность, обостренное восприятие цвета, звуков, повышенная чувствительность к свету из-за сильно расширенных зрачков; при большой дозе - заторможенность, вялость, сбивчивая речь у одних, агрессивность, с немотивированными действиями у других; безудержная веселость, нарушение координации движений, восприятия размеров предметов и их пространственных отношений, галлюцинации, беспочвенные страхи и паника</w:t>
            </w:r>
          </w:p>
        </w:tc>
      </w:tr>
      <w:tr w:rsidR="00254A94" w:rsidRPr="00D9736B" w14:paraId="65FD5CFC" w14:textId="77777777" w:rsidTr="00D9736B">
        <w:trPr>
          <w:tblCellSpacing w:w="0" w:type="dxa"/>
        </w:trPr>
        <w:tc>
          <w:tcPr>
            <w:tcW w:w="1980" w:type="dxa"/>
            <w:vAlign w:val="center"/>
            <w:hideMark/>
          </w:tcPr>
          <w:p w14:paraId="5DECC370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Последствия употребления</w:t>
            </w:r>
          </w:p>
        </w:tc>
        <w:tc>
          <w:tcPr>
            <w:tcW w:w="7260" w:type="dxa"/>
            <w:vAlign w:val="center"/>
            <w:hideMark/>
          </w:tcPr>
          <w:p w14:paraId="5F128ECE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 xml:space="preserve">"Перегорание" - неразбериха в мыслях, разочарованность, депрессия и ощущение изолированности; нарушение координации движения, памяти и умственных способностей; замедленное половое развитие и созревание, включая нарушения </w:t>
            </w:r>
            <w:proofErr w:type="spellStart"/>
            <w:r w:rsidRPr="00D9736B">
              <w:rPr>
                <w:rStyle w:val="textdefault"/>
                <w:color w:val="000000"/>
                <w:sz w:val="28"/>
                <w:szCs w:val="28"/>
              </w:rPr>
              <w:t>спермообразования</w:t>
            </w:r>
            <w:proofErr w:type="spellEnd"/>
            <w:r w:rsidRPr="00D9736B">
              <w:rPr>
                <w:rStyle w:val="textdefault"/>
                <w:color w:val="000000"/>
                <w:sz w:val="28"/>
                <w:szCs w:val="28"/>
              </w:rPr>
              <w:t xml:space="preserve"> и менструального цикла; при приеме большой дозы наркотика могут возникнуть галлюцинации и паранойя; формирование </w:t>
            </w:r>
            <w:r w:rsidRPr="00D9736B">
              <w:rPr>
                <w:rStyle w:val="textdefault"/>
                <w:color w:val="000000"/>
                <w:sz w:val="28"/>
                <w:szCs w:val="28"/>
              </w:rPr>
              <w:lastRenderedPageBreak/>
              <w:t>психической зависимости, когда курение не приносит удовлетворения, но становится необходимым; провокация одновременного употребления алкоголя и перехода к более тяжелым наркотикам; бронхит, системы (один "косяк" марихуаны приравнивается к 25 сигаретам), рак легких</w:t>
            </w:r>
          </w:p>
        </w:tc>
      </w:tr>
    </w:tbl>
    <w:p w14:paraId="54973912" w14:textId="77777777" w:rsidR="00D9736B" w:rsidRDefault="00D9736B" w:rsidP="00D9736B">
      <w:pPr>
        <w:pStyle w:val="paragraphleft0"/>
        <w:spacing w:before="0" w:after="0"/>
        <w:jc w:val="both"/>
        <w:rPr>
          <w:rStyle w:val="rvts78012"/>
          <w:b/>
          <w:bCs/>
          <w:color w:val="000000"/>
          <w:sz w:val="28"/>
          <w:szCs w:val="28"/>
        </w:rPr>
      </w:pPr>
    </w:p>
    <w:p w14:paraId="43E51BD1" w14:textId="4C61877A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АМФЕТАМИНЫ</w:t>
      </w:r>
    </w:p>
    <w:p w14:paraId="47690CD3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>Наркотики, обладающие психостимулирующим, «возбуждающим» действием. К этой группе относятся синтетические вещества, содержащие соединения амфетамина. В большинстве случаев вводятся внутривенно. Эти наркотики получают из лекарственных препаратов, содержащих эфедрин (</w:t>
      </w:r>
      <w:proofErr w:type="spellStart"/>
      <w:r w:rsidRPr="00D9736B">
        <w:rPr>
          <w:rStyle w:val="textdefault"/>
          <w:color w:val="000000"/>
          <w:sz w:val="28"/>
          <w:szCs w:val="28"/>
        </w:rPr>
        <w:t>солутан</w:t>
      </w:r>
      <w:proofErr w:type="spellEnd"/>
      <w:r w:rsidRPr="00D9736B">
        <w:rPr>
          <w:rStyle w:val="textdefault"/>
          <w:color w:val="000000"/>
          <w:sz w:val="28"/>
          <w:szCs w:val="28"/>
        </w:rPr>
        <w:t xml:space="preserve">, </w:t>
      </w:r>
      <w:proofErr w:type="spellStart"/>
      <w:r w:rsidRPr="00D9736B">
        <w:rPr>
          <w:rStyle w:val="textdefault"/>
          <w:color w:val="000000"/>
          <w:sz w:val="28"/>
          <w:szCs w:val="28"/>
        </w:rPr>
        <w:t>эфидрина</w:t>
      </w:r>
      <w:proofErr w:type="spellEnd"/>
      <w:r w:rsidRPr="00D9736B">
        <w:rPr>
          <w:rStyle w:val="textdefault"/>
          <w:color w:val="000000"/>
          <w:sz w:val="28"/>
          <w:szCs w:val="28"/>
        </w:rPr>
        <w:t xml:space="preserve"> гидрохлорид). В природе эфедрин содержится в растении «эфедра». Действие наркотика продолжается 2–12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</w:t>
      </w:r>
    </w:p>
    <w:p w14:paraId="241DC3B6" w14:textId="77777777" w:rsidR="00254A94" w:rsidRPr="00D9736B" w:rsidRDefault="00254A94" w:rsidP="00D9736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Эфедрон</w:t>
      </w:r>
      <w:proofErr w:type="spellEnd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«порох», «болтушка», «</w:t>
      </w:r>
      <w:proofErr w:type="spellStart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джеф</w:t>
      </w:r>
      <w:proofErr w:type="spellEnd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») — готовый к употреблению раствор, полученный в результате химической реакции. Имеет розоватый либо прозрачный цвет и характерный запах фиалки.</w:t>
      </w:r>
    </w:p>
    <w:p w14:paraId="24E9D46B" w14:textId="77777777" w:rsidR="00254A94" w:rsidRPr="00D9736B" w:rsidRDefault="00254A94" w:rsidP="00D9736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Первитин</w:t>
      </w:r>
      <w:proofErr w:type="spellEnd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 («винт», «болт», «варево») - готовый к употреблению раствор, полученный в результате сложной химической реакции. Маслянистая жидкость, имеющая желтый либо прозрачный цвет и характерный запах яблок. Используется потребителями в качестве замены героиновой зависимости, что абсолютно неэффективно и еще более пагубно.</w:t>
      </w:r>
    </w:p>
    <w:p w14:paraId="3986C24C" w14:textId="56BB7974" w:rsidR="00254A94" w:rsidRPr="00D9736B" w:rsidRDefault="00254A94" w:rsidP="00D9736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Эфедрин</w:t>
      </w:r>
      <w:r w:rsid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— кристаллы белого цвета, полученные из растения эфедры. Он применяется в лечебных целях, а также используется для приготовления </w:t>
      </w:r>
      <w:proofErr w:type="spellStart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эфедрона</w:t>
      </w:r>
      <w:proofErr w:type="spellEnd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первентина</w:t>
      </w:r>
      <w:proofErr w:type="spellEnd"/>
      <w:r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чаще всего путем манипуляций с лекарственными препаратами. Готовые к употреблению кристаллы желтоватого цвета. Их вдыхают или курят.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8"/>
        <w:gridCol w:w="7507"/>
      </w:tblGrid>
      <w:tr w:rsidR="00254A94" w:rsidRPr="00D9736B" w14:paraId="472FAA9D" w14:textId="77777777" w:rsidTr="00D9736B">
        <w:trPr>
          <w:tblCellSpacing w:w="0" w:type="dxa"/>
        </w:trPr>
        <w:tc>
          <w:tcPr>
            <w:tcW w:w="1935" w:type="dxa"/>
            <w:vAlign w:val="center"/>
            <w:hideMark/>
          </w:tcPr>
          <w:p w14:paraId="01D8A4A5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употребления</w:t>
            </w:r>
          </w:p>
        </w:tc>
        <w:tc>
          <w:tcPr>
            <w:tcW w:w="7305" w:type="dxa"/>
            <w:vAlign w:val="center"/>
            <w:hideMark/>
          </w:tcPr>
          <w:p w14:paraId="6F3108E8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Ощущение безмятежности и эйфории; учащение сердечного ритма и повышение кровяного давления; расширение зрачков глаз; излишняя двигательная активность, сильное сексуальное раскрепощение; болтливость, деятельность носит непродуктивный и однообразный характер; отсутствует чувство голода; нарушение режима сна и бодрствования</w:t>
            </w:r>
          </w:p>
        </w:tc>
      </w:tr>
      <w:tr w:rsidR="00254A94" w:rsidRPr="00D9736B" w14:paraId="4D540B47" w14:textId="77777777" w:rsidTr="00D9736B">
        <w:trPr>
          <w:tblCellSpacing w:w="0" w:type="dxa"/>
        </w:trPr>
        <w:tc>
          <w:tcPr>
            <w:tcW w:w="1935" w:type="dxa"/>
            <w:vAlign w:val="center"/>
            <w:hideMark/>
          </w:tcPr>
          <w:p w14:paraId="0AB11D09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 xml:space="preserve">Последствия употребления </w:t>
            </w:r>
            <w:proofErr w:type="spellStart"/>
            <w:r w:rsidRPr="00D9736B">
              <w:rPr>
                <w:rStyle w:val="textdefault"/>
                <w:color w:val="000000"/>
                <w:sz w:val="28"/>
                <w:szCs w:val="28"/>
              </w:rPr>
              <w:t>амфетаминов</w:t>
            </w:r>
            <w:proofErr w:type="spellEnd"/>
          </w:p>
        </w:tc>
        <w:tc>
          <w:tcPr>
            <w:tcW w:w="7305" w:type="dxa"/>
            <w:vAlign w:val="center"/>
            <w:hideMark/>
          </w:tcPr>
          <w:p w14:paraId="47B38722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 xml:space="preserve">Головокружение, головные боли, ухудшение зрения и сильное потоотделение; инфаркты, инсульты; нервное истощение; сильные изменения психики и необратимые изменения головного мозга; поражения сердечно-сосудистой системы и всех внутренних органов; поражения печени из-за низкого качества наркотиков - в них остается йод, марганцовка и красный фосфор, которые используются при </w:t>
            </w:r>
            <w:r w:rsidRPr="00D9736B">
              <w:rPr>
                <w:rStyle w:val="textdefault"/>
                <w:color w:val="000000"/>
                <w:sz w:val="28"/>
                <w:szCs w:val="28"/>
              </w:rPr>
              <w:lastRenderedPageBreak/>
              <w:t>приготовлении наркотика; риск заражения ВИЧ-инфекцией и гепатитами из-за использования общих шприцев; сильное снижение иммунитета, опасность передозировки с тяжелыми последствиями, вплоть до смерти</w:t>
            </w:r>
          </w:p>
        </w:tc>
      </w:tr>
    </w:tbl>
    <w:p w14:paraId="59310BAE" w14:textId="77777777" w:rsidR="00D9736B" w:rsidRDefault="00D9736B" w:rsidP="00D9736B">
      <w:pPr>
        <w:pStyle w:val="paragraphleft0"/>
        <w:spacing w:before="0" w:after="0"/>
        <w:jc w:val="both"/>
        <w:rPr>
          <w:rStyle w:val="rvts78012"/>
          <w:b/>
          <w:bCs/>
          <w:color w:val="000000"/>
          <w:sz w:val="28"/>
          <w:szCs w:val="28"/>
        </w:rPr>
      </w:pPr>
    </w:p>
    <w:p w14:paraId="2C417A29" w14:textId="48755B01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КОКАИН</w:t>
      </w:r>
    </w:p>
    <w:p w14:paraId="66F848CA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>Психостимулятор растительного происхождения, получаемый из листьев растения коки. Привыкание развивается незаметно, но стойко. Кокаин вымораживает область от глаз до груди — тело становится нечувствительным.</w:t>
      </w:r>
    </w:p>
    <w:p w14:paraId="5E0D5BAD" w14:textId="4C448575" w:rsidR="00254A94" w:rsidRPr="00D9736B" w:rsidRDefault="00D9736B" w:rsidP="00D9736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Кокаин</w:t>
      </w: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(«дутый», «кокс», «снег», «кока», «вдох», «конфетка для носа», «свисток», «снежинка») — белый кристаллический порошок, обычно вдыхаемый через трубку или соломку с гладкой поверхности, такой, как стекло или зеркало. Гидрохлорид кокаина легко растворяется в воде, поэтому его не только нюхают, но иногда вводят внутривенно или глотают.</w:t>
      </w:r>
    </w:p>
    <w:p w14:paraId="4182E413" w14:textId="279F0BB8" w:rsidR="00254A94" w:rsidRPr="00D9736B" w:rsidRDefault="00D9736B" w:rsidP="00D9736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Крек</w:t>
      </w:r>
      <w:proofErr w:type="spellEnd"/>
      <w:r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(«камень») — хрупкие пластинки, образующиеся в результате смешения кокаина с пищевой содой и водой и выпаривания, используется для курения. Крэк чрезвычайно быстро вырабатывает как физическую, так и психологическую зависимость.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9"/>
        <w:gridCol w:w="7676"/>
      </w:tblGrid>
      <w:tr w:rsidR="00254A94" w:rsidRPr="00D9736B" w14:paraId="2DF90EF8" w14:textId="77777777" w:rsidTr="00D9736B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557479C7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употребления</w:t>
            </w:r>
          </w:p>
        </w:tc>
        <w:tc>
          <w:tcPr>
            <w:tcW w:w="7560" w:type="dxa"/>
            <w:vAlign w:val="center"/>
            <w:hideMark/>
          </w:tcPr>
          <w:p w14:paraId="7070AF11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Вызывает короткое, но интенсивное ощущение эйфории и повышение работоспособности; стимулирует центральную нервную систему; учащенный пульс, дыхание, повышение кровяного давления, потливость; расширение зрачков, отсутствие аппетита; излишняя активность, возбужденность, чувство тревоги, бессонница</w:t>
            </w:r>
          </w:p>
        </w:tc>
      </w:tr>
      <w:tr w:rsidR="00254A94" w:rsidRPr="00D9736B" w14:paraId="73390416" w14:textId="77777777" w:rsidTr="00D9736B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46C01A3B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Последствия употребления</w:t>
            </w:r>
          </w:p>
        </w:tc>
        <w:tc>
          <w:tcPr>
            <w:tcW w:w="7560" w:type="dxa"/>
            <w:vAlign w:val="center"/>
            <w:hideMark/>
          </w:tcPr>
          <w:p w14:paraId="52BB36FA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Аритмия, кровотечения и другие повреждения носовой полости; разрушение слизистой и утрата обоняния, вкуса; глухота; параноидальные психозы, галлюцинации, агрессивность; смерть в результате нарушения сердечной деятельности (инфаркт миокарда) или остановки дыхания</w:t>
            </w:r>
          </w:p>
        </w:tc>
      </w:tr>
    </w:tbl>
    <w:p w14:paraId="322DE928" w14:textId="77777777" w:rsidR="00D9736B" w:rsidRDefault="00D9736B" w:rsidP="00D9736B">
      <w:pPr>
        <w:pStyle w:val="paragraphleft0"/>
        <w:spacing w:before="0" w:after="0"/>
        <w:jc w:val="both"/>
        <w:rPr>
          <w:rStyle w:val="rvts78012"/>
          <w:b/>
          <w:bCs/>
          <w:color w:val="000000"/>
          <w:sz w:val="28"/>
          <w:szCs w:val="28"/>
        </w:rPr>
      </w:pPr>
    </w:p>
    <w:p w14:paraId="6D5EB614" w14:textId="1B9159C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ГАЛЛЮЦИНОГЕНЫ</w:t>
      </w:r>
    </w:p>
    <w:p w14:paraId="657C014B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>Неоднородная по происхождению и химическому составу группа психоделических препаратов, изменяющих сознание — ощущения, мысли, эмоции и восприятие.</w:t>
      </w:r>
    </w:p>
    <w:p w14:paraId="614A86F7" w14:textId="29979061" w:rsidR="00254A94" w:rsidRPr="00D9736B" w:rsidRDefault="00D9736B" w:rsidP="00D9736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ЛСД</w:t>
      </w: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(«кислота», «марки», «промокашка», «красный дракон») — синтетический наркотик, производное лизергиновой кислоты, содержащейся в спорынье. Бесцветный порошок без запаха или прозрачная жидкость без запаха, цвета и вкуса. Жидкостью пропитывают разрисованную яркими рисунками бумагу или ткань. Кусочек ее кладется под язык, действие оказывает через 30–60 минут и продолжается до 12 часов. Оказывает огромный галлюциногенный эффект в малых концентрациях — 30г. ЛСД достаточно для 300 000 тысяч человек.</w:t>
      </w:r>
    </w:p>
    <w:p w14:paraId="0328A114" w14:textId="368AB361" w:rsidR="00254A94" w:rsidRPr="00D9736B" w:rsidRDefault="00D9736B" w:rsidP="00D9736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Псилоцин</w:t>
      </w:r>
      <w:proofErr w:type="spellEnd"/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псилоцибин</w:t>
      </w:r>
      <w:proofErr w:type="spellEnd"/>
      <w:r w:rsidR="00254A94" w:rsidRPr="00D9736B">
        <w:rPr>
          <w:rStyle w:val="textitalic"/>
          <w:rFonts w:ascii="Times New Roman" w:hAnsi="Times New Roman" w:cs="Times New Roman"/>
          <w:color w:val="000000"/>
          <w:sz w:val="28"/>
          <w:szCs w:val="28"/>
        </w:rPr>
        <w:t> </w:t>
      </w:r>
      <w:r w:rsidR="00254A94" w:rsidRPr="00D9736B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(«грибы», «поганки») — наркотические вещества, обладающие галлюциногенным эффектом. Содержаться в грибах-поганках. Для наступления наркотического эффекта достаточно принять 2 грамма сухих грибов. Главная опасность этого наркотика — его доступность.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9"/>
        <w:gridCol w:w="7676"/>
      </w:tblGrid>
      <w:tr w:rsidR="00254A94" w:rsidRPr="00D9736B" w14:paraId="26E606A7" w14:textId="77777777" w:rsidTr="00D9736B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48B82C98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опьянения</w:t>
            </w:r>
          </w:p>
        </w:tc>
        <w:tc>
          <w:tcPr>
            <w:tcW w:w="7560" w:type="dxa"/>
            <w:vAlign w:val="center"/>
            <w:hideMark/>
          </w:tcPr>
          <w:p w14:paraId="5C93A321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Повышенная частота пульса, повышенное давление, расширение зрачков, дрожание рук, сухость кожи. Наркотическое опьянение сопровождается изменением восприятия внешнего мира - те, кто принимает галлюциногены, говорят, что они "видят звуки" и "слышат цвета"; галлюцинации, сильное ощущение счастья, перевозбуждение; нарушения ощущения своего тела, координации движений; утрата самоконтроля</w:t>
            </w:r>
          </w:p>
        </w:tc>
      </w:tr>
      <w:tr w:rsidR="00254A94" w:rsidRPr="00D9736B" w14:paraId="37D0E415" w14:textId="77777777" w:rsidTr="00D9736B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6199EA17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Последствия употребления</w:t>
            </w:r>
          </w:p>
        </w:tc>
        <w:tc>
          <w:tcPr>
            <w:tcW w:w="7560" w:type="dxa"/>
            <w:vAlign w:val="center"/>
            <w:hideMark/>
          </w:tcPr>
          <w:p w14:paraId="68B661C0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Необратимые изменения в структуре головного мозга, психические нарушения различной степени тяжести, вплоть до полного распада личности. Даже однократный прием ЛСД может привести к изменению генетического кода и необратимо повредить головной мозг. Психические нарушения неотличимы от заболевания шизофренией. Наркотик накапливается в клетках мозга. Оставаясь там длительное время, он может и спустя несколько месяцев вызывать те же ощущения, что и непосредственно после приема. Действие наркотика продолжается 2-12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 подозрительность. Возможны попытки суицида</w:t>
            </w:r>
          </w:p>
        </w:tc>
      </w:tr>
    </w:tbl>
    <w:p w14:paraId="47F69324" w14:textId="77777777" w:rsidR="00D9736B" w:rsidRDefault="00D9736B" w:rsidP="00D9736B">
      <w:pPr>
        <w:pStyle w:val="paragraphleft0"/>
        <w:spacing w:before="0" w:after="0"/>
        <w:jc w:val="both"/>
        <w:rPr>
          <w:rStyle w:val="rvts78012"/>
          <w:b/>
          <w:bCs/>
          <w:color w:val="000000"/>
          <w:sz w:val="28"/>
          <w:szCs w:val="28"/>
        </w:rPr>
      </w:pPr>
    </w:p>
    <w:p w14:paraId="63CAD198" w14:textId="0210576D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ЭКСТАЗИ</w:t>
      </w:r>
    </w:p>
    <w:p w14:paraId="27E9F272" w14:textId="77777777" w:rsid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 xml:space="preserve">«Экстази» — общее название для группы синтетических наркотиков-стимуляторов </w:t>
      </w:r>
      <w:proofErr w:type="spellStart"/>
      <w:r w:rsidRPr="00D9736B">
        <w:rPr>
          <w:rStyle w:val="textdefault"/>
          <w:color w:val="000000"/>
          <w:sz w:val="28"/>
          <w:szCs w:val="28"/>
        </w:rPr>
        <w:t>амфетаминной</w:t>
      </w:r>
      <w:proofErr w:type="spellEnd"/>
      <w:r w:rsidRPr="00D9736B">
        <w:rPr>
          <w:rStyle w:val="textdefault"/>
          <w:color w:val="000000"/>
          <w:sz w:val="28"/>
          <w:szCs w:val="28"/>
        </w:rPr>
        <w:t xml:space="preserve"> группы, часто с галлюциногенным эффектом. Белые, коричневые, розовые и желтые таблетки или разноцветные, часто с рисунками, капсулы содержат около 150 мг препарата. «Экстази» — дорогой наркотик, и обычно его потребители переходят на систематический прием героина или </w:t>
      </w:r>
      <w:proofErr w:type="spellStart"/>
      <w:r w:rsidRPr="00D9736B">
        <w:rPr>
          <w:rStyle w:val="textdefault"/>
          <w:color w:val="000000"/>
          <w:sz w:val="28"/>
          <w:szCs w:val="28"/>
        </w:rPr>
        <w:t>амфетаминов</w:t>
      </w:r>
      <w:proofErr w:type="spellEnd"/>
      <w:r w:rsidRPr="00D9736B">
        <w:rPr>
          <w:rStyle w:val="textdefault"/>
          <w:color w:val="000000"/>
          <w:sz w:val="28"/>
          <w:szCs w:val="28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7665"/>
      </w:tblGrid>
      <w:tr w:rsidR="00254A94" w:rsidRPr="00D9736B" w14:paraId="55015270" w14:textId="77777777" w:rsidTr="00D9736B">
        <w:trPr>
          <w:tblCellSpacing w:w="0" w:type="dxa"/>
        </w:trPr>
        <w:tc>
          <w:tcPr>
            <w:tcW w:w="1830" w:type="dxa"/>
            <w:vAlign w:val="center"/>
            <w:hideMark/>
          </w:tcPr>
          <w:p w14:paraId="57CD47E0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опьянения</w:t>
            </w:r>
          </w:p>
        </w:tc>
        <w:tc>
          <w:tcPr>
            <w:tcW w:w="7675" w:type="dxa"/>
            <w:vAlign w:val="center"/>
            <w:hideMark/>
          </w:tcPr>
          <w:p w14:paraId="794B3370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 xml:space="preserve">Наркотическое действие продолжается от 3 до 6 часов. Возбуждается центральная нервная система, повышается тонус организма, увеличивается выносливость, физическая сила. Под действием "экстази" принявший может выдержать экстремальные эмоциональные и физические нагрузки, не спать, не чувствовать усталости. За искусственный "разгон" организма приходится расплачиваться: после прекращения </w:t>
            </w:r>
            <w:r w:rsidRPr="00D9736B">
              <w:rPr>
                <w:rStyle w:val="textdefault"/>
                <w:color w:val="000000"/>
                <w:sz w:val="28"/>
                <w:szCs w:val="28"/>
              </w:rPr>
              <w:lastRenderedPageBreak/>
              <w:t>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</w:t>
            </w:r>
          </w:p>
        </w:tc>
      </w:tr>
      <w:tr w:rsidR="00254A94" w:rsidRPr="00D9736B" w14:paraId="6CF2FBD6" w14:textId="77777777" w:rsidTr="00D9736B">
        <w:trPr>
          <w:tblCellSpacing w:w="0" w:type="dxa"/>
        </w:trPr>
        <w:tc>
          <w:tcPr>
            <w:tcW w:w="1830" w:type="dxa"/>
            <w:vAlign w:val="center"/>
            <w:hideMark/>
          </w:tcPr>
          <w:p w14:paraId="2EC46B2E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lastRenderedPageBreak/>
              <w:t>Последствия употребления</w:t>
            </w:r>
          </w:p>
        </w:tc>
        <w:tc>
          <w:tcPr>
            <w:tcW w:w="7675" w:type="dxa"/>
            <w:vAlign w:val="center"/>
            <w:hideMark/>
          </w:tcPr>
          <w:p w14:paraId="40508B0B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Психическая зависимость; депрессия, вплоть до самоубийства; физическое и нервное истощение; страдает нервная система, сердце, печень, дистрофия внутренних органов; изменение генетического кода. Возможны смертельные исходы от обезвоживания, перегрева организма, острой почечной недостаточности</w:t>
            </w:r>
          </w:p>
        </w:tc>
      </w:tr>
    </w:tbl>
    <w:p w14:paraId="3A184D39" w14:textId="77777777" w:rsidR="00D9736B" w:rsidRDefault="00D9736B" w:rsidP="00D9736B">
      <w:pPr>
        <w:pStyle w:val="paragraphleft0"/>
        <w:spacing w:before="0" w:after="0"/>
        <w:jc w:val="both"/>
        <w:rPr>
          <w:rStyle w:val="rvts78012"/>
          <w:b/>
          <w:bCs/>
          <w:color w:val="000000"/>
          <w:sz w:val="28"/>
          <w:szCs w:val="28"/>
        </w:rPr>
      </w:pPr>
    </w:p>
    <w:p w14:paraId="40B42E96" w14:textId="011913C6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СНОТВОРНЫЕ</w:t>
      </w:r>
    </w:p>
    <w:p w14:paraId="5B6C156B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 xml:space="preserve">Группа седативных (успокаивающих) и снотворных веществ, встречающихся в виде официальных препаратов, обычно таблеток («колеса») или капсул. Существует много разновидностей, наиболее опасны — производные </w:t>
      </w:r>
      <w:proofErr w:type="spellStart"/>
      <w:r w:rsidRPr="00D9736B">
        <w:rPr>
          <w:rStyle w:val="textdefault"/>
          <w:color w:val="000000"/>
          <w:sz w:val="28"/>
          <w:szCs w:val="28"/>
        </w:rPr>
        <w:t>барбатуратовой</w:t>
      </w:r>
      <w:proofErr w:type="spellEnd"/>
      <w:r w:rsidRPr="00D9736B">
        <w:rPr>
          <w:rStyle w:val="textdefault"/>
          <w:color w:val="000000"/>
          <w:sz w:val="28"/>
          <w:szCs w:val="28"/>
        </w:rPr>
        <w:t xml:space="preserve"> кислоты, но и другие, более или менее свободно продающиеся в аптеках препараты (феназепам, </w:t>
      </w:r>
      <w:proofErr w:type="spellStart"/>
      <w:r w:rsidRPr="00D9736B">
        <w:rPr>
          <w:rStyle w:val="textdefault"/>
          <w:color w:val="000000"/>
          <w:sz w:val="28"/>
          <w:szCs w:val="28"/>
        </w:rPr>
        <w:t>реланиум</w:t>
      </w:r>
      <w:proofErr w:type="spellEnd"/>
      <w:r w:rsidRPr="00D9736B">
        <w:rPr>
          <w:rStyle w:val="textdefault"/>
          <w:color w:val="000000"/>
          <w:sz w:val="28"/>
          <w:szCs w:val="28"/>
        </w:rPr>
        <w:t xml:space="preserve">, </w:t>
      </w:r>
      <w:proofErr w:type="spellStart"/>
      <w:r w:rsidRPr="00D9736B">
        <w:rPr>
          <w:rStyle w:val="textdefault"/>
          <w:color w:val="000000"/>
          <w:sz w:val="28"/>
          <w:szCs w:val="28"/>
        </w:rPr>
        <w:t>реладорм</w:t>
      </w:r>
      <w:proofErr w:type="spellEnd"/>
      <w:r w:rsidRPr="00D9736B">
        <w:rPr>
          <w:rStyle w:val="textdefault"/>
          <w:color w:val="000000"/>
          <w:sz w:val="28"/>
          <w:szCs w:val="28"/>
        </w:rPr>
        <w:t>), могут вызвать психическую и физическую зависимость. Снотворные обычно принимаются внутрь, но иногда их вводят внутривенно. Вызывают сильную зависимость как на физическом, так и на психологическом уровнях. Особенно опасны при использовании вместе с алкоголем.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1"/>
        <w:gridCol w:w="7664"/>
      </w:tblGrid>
      <w:tr w:rsidR="00254A94" w:rsidRPr="00D9736B" w14:paraId="6F893544" w14:textId="77777777" w:rsidTr="00D9736B">
        <w:trPr>
          <w:tblCellSpacing w:w="0" w:type="dxa"/>
        </w:trPr>
        <w:tc>
          <w:tcPr>
            <w:tcW w:w="1725" w:type="dxa"/>
            <w:vAlign w:val="center"/>
            <w:hideMark/>
          </w:tcPr>
          <w:p w14:paraId="5C7E9D69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опьянения</w:t>
            </w:r>
          </w:p>
        </w:tc>
        <w:tc>
          <w:tcPr>
            <w:tcW w:w="7500" w:type="dxa"/>
            <w:vAlign w:val="center"/>
            <w:hideMark/>
          </w:tcPr>
          <w:p w14:paraId="0069A26F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Замешательство, невнятная речь, неуклюжесть, нарушение координации, дезориентация схожие с алкогольным опьянением; агрессивность, грубость, раздражительность, депрессия</w:t>
            </w:r>
          </w:p>
        </w:tc>
      </w:tr>
      <w:tr w:rsidR="00254A94" w:rsidRPr="00D9736B" w14:paraId="2617F886" w14:textId="77777777" w:rsidTr="00D9736B">
        <w:trPr>
          <w:tblCellSpacing w:w="0" w:type="dxa"/>
        </w:trPr>
        <w:tc>
          <w:tcPr>
            <w:tcW w:w="1725" w:type="dxa"/>
            <w:vAlign w:val="center"/>
            <w:hideMark/>
          </w:tcPr>
          <w:p w14:paraId="7DCD73B4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Последствия употребления</w:t>
            </w:r>
          </w:p>
        </w:tc>
        <w:tc>
          <w:tcPr>
            <w:tcW w:w="7500" w:type="dxa"/>
            <w:vAlign w:val="center"/>
            <w:hideMark/>
          </w:tcPr>
          <w:p w14:paraId="4DDCAE4F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Стойкая бессонница; повреждение головного мозга, клинически сходное с эпилепсией; психозы с галлюцинациями, бредом преследования; дистрофия сердечной мышцы; истощение печени; смерть от передозировки и от быстрого отказа от больших доз</w:t>
            </w:r>
          </w:p>
        </w:tc>
      </w:tr>
    </w:tbl>
    <w:p w14:paraId="217E4C0C" w14:textId="77777777" w:rsidR="00D9736B" w:rsidRDefault="00D9736B" w:rsidP="00D9736B">
      <w:pPr>
        <w:pStyle w:val="paragraphleft0"/>
        <w:spacing w:before="0" w:after="0"/>
        <w:jc w:val="both"/>
        <w:rPr>
          <w:rStyle w:val="rvts78012"/>
          <w:b/>
          <w:bCs/>
          <w:color w:val="000000"/>
          <w:sz w:val="28"/>
          <w:szCs w:val="28"/>
        </w:rPr>
      </w:pPr>
    </w:p>
    <w:p w14:paraId="00A5EEC5" w14:textId="515769AF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rvts78012"/>
          <w:b/>
          <w:bCs/>
          <w:color w:val="000000"/>
          <w:sz w:val="28"/>
          <w:szCs w:val="28"/>
        </w:rPr>
        <w:t>ИНГАЛЯНТЫ</w:t>
      </w:r>
    </w:p>
    <w:p w14:paraId="78C5B6FB" w14:textId="77777777" w:rsidR="00254A94" w:rsidRPr="00D9736B" w:rsidRDefault="00254A94" w:rsidP="00D9736B">
      <w:pPr>
        <w:pStyle w:val="paragraphleft0"/>
        <w:spacing w:before="0" w:after="0"/>
        <w:jc w:val="both"/>
        <w:rPr>
          <w:color w:val="000000"/>
          <w:sz w:val="28"/>
          <w:szCs w:val="28"/>
        </w:rPr>
      </w:pPr>
      <w:r w:rsidRPr="00D9736B">
        <w:rPr>
          <w:rStyle w:val="textdefault"/>
          <w:color w:val="000000"/>
          <w:sz w:val="28"/>
          <w:szCs w:val="28"/>
        </w:rPr>
        <w:t>Летучие вещества наркотического действия. Содержаться в препаратах бытовой химии: красителях, растворителях, клее, бензине, лаке для волос, средствах от насекомых. Сами по себе они к наркотикам не относятся. Опьяняющее действие возможно, если количество вещества, поступившее в организм, очень велико.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2"/>
        <w:gridCol w:w="7673"/>
      </w:tblGrid>
      <w:tr w:rsidR="00254A94" w:rsidRPr="00D9736B" w14:paraId="4C2F2064" w14:textId="77777777" w:rsidTr="00D9736B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5409BCF6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Признаки опьянения</w:t>
            </w:r>
          </w:p>
        </w:tc>
        <w:tc>
          <w:tcPr>
            <w:tcW w:w="7545" w:type="dxa"/>
            <w:vAlign w:val="center"/>
            <w:hideMark/>
          </w:tcPr>
          <w:p w14:paraId="14A2FF76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Возникновение галлюцинаций ("мультиков"); вызывающее, неадекватное поведение; нарушением координации движений</w:t>
            </w:r>
          </w:p>
        </w:tc>
      </w:tr>
      <w:tr w:rsidR="00254A94" w:rsidRPr="00D9736B" w14:paraId="3D6A2F85" w14:textId="77777777" w:rsidTr="00D9736B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46FA83F4" w14:textId="77777777" w:rsidR="00254A94" w:rsidRPr="00D9736B" w:rsidRDefault="00254A94" w:rsidP="00D9736B">
            <w:pPr>
              <w:pStyle w:val="paragraphcenter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>Последствия употребления</w:t>
            </w:r>
          </w:p>
        </w:tc>
        <w:tc>
          <w:tcPr>
            <w:tcW w:w="7545" w:type="dxa"/>
            <w:vAlign w:val="center"/>
            <w:hideMark/>
          </w:tcPr>
          <w:p w14:paraId="13A50980" w14:textId="77777777" w:rsidR="00254A94" w:rsidRPr="00D9736B" w:rsidRDefault="00254A94" w:rsidP="00D9736B">
            <w:pPr>
              <w:pStyle w:val="paragraphleft0"/>
              <w:spacing w:before="0" w:after="0"/>
              <w:rPr>
                <w:color w:val="000000"/>
                <w:sz w:val="28"/>
                <w:szCs w:val="28"/>
              </w:rPr>
            </w:pPr>
            <w:r w:rsidRPr="00D9736B">
              <w:rPr>
                <w:rStyle w:val="textdefault"/>
                <w:color w:val="000000"/>
                <w:sz w:val="28"/>
                <w:szCs w:val="28"/>
              </w:rPr>
              <w:t xml:space="preserve">Чихание, кашель, насморк, носовые кровотечения, тошнота, нарушение сердечного ритма и боли в области грудной клетки, потеря координации, равновесия; острая </w:t>
            </w:r>
            <w:r w:rsidRPr="00D9736B">
              <w:rPr>
                <w:rStyle w:val="textdefault"/>
                <w:color w:val="000000"/>
                <w:sz w:val="28"/>
                <w:szCs w:val="28"/>
              </w:rPr>
              <w:lastRenderedPageBreak/>
              <w:t>интоксикация психоактивными веществами, вплоть до смертельного исхода; токсическое поражение печени через 8-10 месяцев; необратимое поражение головного мозга; частые и тяжелые пневмонии; изменение характера, отставание в умственном и психическом развитии</w:t>
            </w:r>
          </w:p>
        </w:tc>
      </w:tr>
    </w:tbl>
    <w:p w14:paraId="7ED4E0B2" w14:textId="77777777" w:rsidR="00837D2A" w:rsidRPr="00D9736B" w:rsidRDefault="00837D2A" w:rsidP="00D9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D2A" w:rsidRPr="00D9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2D00"/>
    <w:multiLevelType w:val="hybridMultilevel"/>
    <w:tmpl w:val="B888D988"/>
    <w:lvl w:ilvl="0" w:tplc="ECEE166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826D9"/>
    <w:multiLevelType w:val="hybridMultilevel"/>
    <w:tmpl w:val="E98A0D7C"/>
    <w:lvl w:ilvl="0" w:tplc="9DF89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B04F656">
      <w:start w:val="2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73A9"/>
    <w:multiLevelType w:val="multilevel"/>
    <w:tmpl w:val="5BB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nothing"/>
      <w:lvlText w:val="%2"/>
      <w:lvlJc w:val="left"/>
      <w:pPr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4"/>
    <w:rsid w:val="00254A94"/>
    <w:rsid w:val="00837D2A"/>
    <w:rsid w:val="009F0024"/>
    <w:rsid w:val="00BF77B9"/>
    <w:rsid w:val="00D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F04"/>
  <w15:docId w15:val="{35A23FCD-0D7F-4B97-ABA4-163EFE9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94"/>
  </w:style>
  <w:style w:type="paragraph" w:styleId="1">
    <w:name w:val="heading 1"/>
    <w:basedOn w:val="a"/>
    <w:link w:val="10"/>
    <w:uiPriority w:val="9"/>
    <w:qFormat/>
    <w:rsid w:val="00254A9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4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254A94"/>
  </w:style>
  <w:style w:type="paragraph" w:customStyle="1" w:styleId="paragraphleft0">
    <w:name w:val="paragraph_left_0"/>
    <w:basedOn w:val="a"/>
    <w:rsid w:val="00254A9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254A94"/>
  </w:style>
  <w:style w:type="character" w:customStyle="1" w:styleId="head3">
    <w:name w:val="head_3"/>
    <w:basedOn w:val="a0"/>
    <w:rsid w:val="00254A94"/>
  </w:style>
  <w:style w:type="character" w:customStyle="1" w:styleId="textitalic">
    <w:name w:val="text_italic"/>
    <w:basedOn w:val="a0"/>
    <w:rsid w:val="00254A94"/>
  </w:style>
  <w:style w:type="paragraph" w:customStyle="1" w:styleId="paragraphcenter">
    <w:name w:val="paragraph_center"/>
    <w:basedOn w:val="a"/>
    <w:rsid w:val="00254A9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5</cp:revision>
  <dcterms:created xsi:type="dcterms:W3CDTF">2018-04-05T14:15:00Z</dcterms:created>
  <dcterms:modified xsi:type="dcterms:W3CDTF">2022-02-03T06:11:00Z</dcterms:modified>
</cp:coreProperties>
</file>