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0D9F" w14:textId="77777777" w:rsidR="00625BC1" w:rsidRPr="00DF7051" w:rsidRDefault="00625BC1" w:rsidP="00FB032C">
      <w:pPr>
        <w:autoSpaceDE w:val="0"/>
        <w:autoSpaceDN w:val="0"/>
        <w:adjustRightInd w:val="0"/>
        <w:spacing w:after="0" w:line="240" w:lineRule="auto"/>
        <w:jc w:val="center"/>
        <w:rPr>
          <w:rFonts w:ascii="Times New Roman" w:hAnsi="Times New Roman"/>
          <w:b/>
          <w:sz w:val="28"/>
          <w:szCs w:val="28"/>
        </w:rPr>
      </w:pPr>
      <w:bookmarkStart w:id="0" w:name="_GoBack"/>
      <w:r w:rsidRPr="00DF7051">
        <w:rPr>
          <w:rFonts w:ascii="Times New Roman" w:hAnsi="Times New Roman"/>
          <w:b/>
          <w:sz w:val="28"/>
          <w:szCs w:val="28"/>
        </w:rPr>
        <w:t>РОССИЙСКАЯ ФЕДЕРАЦИЯ</w:t>
      </w:r>
    </w:p>
    <w:p w14:paraId="158250E0" w14:textId="77777777" w:rsidR="00625BC1" w:rsidRPr="00DF7051" w:rsidRDefault="00625BC1" w:rsidP="00FB032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ОРЛОВСКАЯ ОБЛАСТЬ</w:t>
      </w:r>
    </w:p>
    <w:p w14:paraId="4365591F" w14:textId="77777777" w:rsidR="00625BC1" w:rsidRPr="00DF7051" w:rsidRDefault="00625BC1" w:rsidP="00FB032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КРОМСКОЙ РАЙОН</w:t>
      </w:r>
    </w:p>
    <w:p w14:paraId="2218D97F" w14:textId="77777777" w:rsidR="00625BC1" w:rsidRPr="00DF7051" w:rsidRDefault="00625BC1" w:rsidP="00FB032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 xml:space="preserve">КРОМСКОЙ </w:t>
      </w:r>
      <w:r>
        <w:rPr>
          <w:rFonts w:ascii="Times New Roman" w:hAnsi="Times New Roman"/>
          <w:b/>
          <w:sz w:val="28"/>
          <w:szCs w:val="28"/>
        </w:rPr>
        <w:t>ПОСЕЛКОВЫЙ</w:t>
      </w:r>
      <w:r w:rsidRPr="00DF7051">
        <w:rPr>
          <w:rFonts w:ascii="Times New Roman" w:hAnsi="Times New Roman"/>
          <w:b/>
          <w:sz w:val="28"/>
          <w:szCs w:val="28"/>
        </w:rPr>
        <w:t xml:space="preserve"> СОВЕТ НАРОДНЫХ ДЕПУТАТОВ</w:t>
      </w:r>
    </w:p>
    <w:p w14:paraId="2E5CB1CF" w14:textId="77777777" w:rsidR="00625BC1" w:rsidRPr="00DF7051" w:rsidRDefault="00625BC1" w:rsidP="00FB032C">
      <w:pPr>
        <w:autoSpaceDE w:val="0"/>
        <w:autoSpaceDN w:val="0"/>
        <w:adjustRightInd w:val="0"/>
        <w:spacing w:after="0" w:line="240" w:lineRule="auto"/>
        <w:jc w:val="center"/>
        <w:rPr>
          <w:rFonts w:ascii="Times New Roman" w:hAnsi="Times New Roman"/>
          <w:b/>
          <w:sz w:val="28"/>
          <w:szCs w:val="28"/>
        </w:rPr>
      </w:pPr>
    </w:p>
    <w:p w14:paraId="351E0F6B" w14:textId="137BE22E" w:rsidR="00625BC1" w:rsidRDefault="00625BC1" w:rsidP="00FB032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РЕШЕНИЕ</w:t>
      </w:r>
    </w:p>
    <w:p w14:paraId="12A0AFF1" w14:textId="77777777" w:rsidR="00FB032C" w:rsidRDefault="00FB032C" w:rsidP="00FB032C">
      <w:pPr>
        <w:autoSpaceDE w:val="0"/>
        <w:autoSpaceDN w:val="0"/>
        <w:adjustRightInd w:val="0"/>
        <w:spacing w:after="0" w:line="240" w:lineRule="auto"/>
        <w:jc w:val="center"/>
        <w:rPr>
          <w:rFonts w:ascii="Times New Roman" w:hAnsi="Times New Roman"/>
          <w:b/>
          <w:sz w:val="28"/>
          <w:szCs w:val="28"/>
        </w:rPr>
      </w:pPr>
    </w:p>
    <w:p w14:paraId="5D423EB5" w14:textId="7ECBBCA9" w:rsidR="00625BC1" w:rsidRPr="00745DCC" w:rsidRDefault="00625BC1" w:rsidP="00FB032C">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zh-CN"/>
        </w:rPr>
        <w:t>7 декабря 2022 года</w:t>
      </w:r>
      <w:r w:rsidRPr="00DF7051">
        <w:rPr>
          <w:rFonts w:ascii="Times New Roman" w:hAnsi="Times New Roman"/>
          <w:spacing w:val="7"/>
          <w:sz w:val="28"/>
          <w:szCs w:val="28"/>
          <w:lang w:eastAsia="zh-CN"/>
        </w:rPr>
        <w:t xml:space="preserve">                                               </w:t>
      </w:r>
      <w:r w:rsidR="00FB032C">
        <w:rPr>
          <w:rFonts w:ascii="Times New Roman" w:hAnsi="Times New Roman"/>
          <w:spacing w:val="7"/>
          <w:sz w:val="28"/>
          <w:szCs w:val="28"/>
          <w:lang w:val="en-US" w:eastAsia="zh-CN"/>
        </w:rPr>
        <w:t xml:space="preserve">             </w:t>
      </w:r>
      <w:r w:rsidRPr="00DF7051">
        <w:rPr>
          <w:rFonts w:ascii="Times New Roman" w:hAnsi="Times New Roman"/>
          <w:spacing w:val="7"/>
          <w:sz w:val="28"/>
          <w:szCs w:val="28"/>
          <w:lang w:eastAsia="zh-CN"/>
        </w:rPr>
        <w:t xml:space="preserve">            </w:t>
      </w:r>
      <w:r w:rsidRPr="00DF7051">
        <w:rPr>
          <w:rFonts w:ascii="Times New Roman" w:hAnsi="Times New Roman"/>
          <w:sz w:val="28"/>
          <w:szCs w:val="28"/>
          <w:lang w:eastAsia="zh-CN"/>
        </w:rPr>
        <w:t>№</w:t>
      </w:r>
      <w:r>
        <w:rPr>
          <w:rFonts w:ascii="Times New Roman" w:hAnsi="Times New Roman"/>
          <w:spacing w:val="7"/>
          <w:sz w:val="28"/>
          <w:szCs w:val="28"/>
          <w:lang w:eastAsia="zh-CN"/>
        </w:rPr>
        <w:t xml:space="preserve"> 11- 5ПС</w:t>
      </w:r>
    </w:p>
    <w:p w14:paraId="516C807E" w14:textId="268CB6F5" w:rsidR="00625BC1" w:rsidRPr="00FB032C" w:rsidRDefault="00625BC1" w:rsidP="00FB032C">
      <w:pPr>
        <w:autoSpaceDE w:val="0"/>
        <w:autoSpaceDN w:val="0"/>
        <w:adjustRightInd w:val="0"/>
        <w:spacing w:after="0" w:line="240" w:lineRule="auto"/>
        <w:rPr>
          <w:rFonts w:ascii="Times New Roman" w:hAnsi="Times New Roman"/>
          <w:b/>
          <w:sz w:val="28"/>
          <w:szCs w:val="28"/>
          <w:lang w:val="en-US"/>
        </w:rPr>
      </w:pPr>
    </w:p>
    <w:p w14:paraId="4A8A3A57" w14:textId="69119867" w:rsidR="00625BC1" w:rsidRPr="00FA7B1D" w:rsidRDefault="00625BC1" w:rsidP="00FB032C">
      <w:pPr>
        <w:autoSpaceDE w:val="0"/>
        <w:autoSpaceDN w:val="0"/>
        <w:adjustRightInd w:val="0"/>
        <w:spacing w:after="0" w:line="240" w:lineRule="auto"/>
        <w:jc w:val="center"/>
        <w:rPr>
          <w:rFonts w:ascii="Times New Roman" w:hAnsi="Times New Roman"/>
          <w:sz w:val="28"/>
          <w:szCs w:val="28"/>
        </w:rPr>
      </w:pPr>
      <w:r w:rsidRPr="00FA7B1D">
        <w:rPr>
          <w:rFonts w:ascii="Times New Roman" w:hAnsi="Times New Roman"/>
          <w:sz w:val="28"/>
          <w:szCs w:val="28"/>
        </w:rPr>
        <w:t xml:space="preserve">О внесении изменений в </w:t>
      </w:r>
      <w:r>
        <w:rPr>
          <w:rFonts w:ascii="Times New Roman" w:hAnsi="Times New Roman"/>
          <w:sz w:val="28"/>
          <w:szCs w:val="28"/>
        </w:rPr>
        <w:t>р</w:t>
      </w:r>
      <w:r w:rsidRPr="00FA7B1D">
        <w:rPr>
          <w:rFonts w:ascii="Times New Roman" w:hAnsi="Times New Roman"/>
          <w:sz w:val="28"/>
          <w:szCs w:val="28"/>
        </w:rPr>
        <w:t xml:space="preserve">ешение 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 xml:space="preserve">5-9 ПС </w:t>
      </w:r>
      <w:r w:rsidRPr="00FA7B1D">
        <w:rPr>
          <w:rFonts w:ascii="Times New Roman" w:hAnsi="Times New Roman"/>
          <w:sz w:val="28"/>
          <w:szCs w:val="28"/>
        </w:rPr>
        <w:t>«О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p>
    <w:p w14:paraId="33ECE9E8" w14:textId="77777777" w:rsidR="00625BC1" w:rsidRPr="00DF7051" w:rsidRDefault="00625BC1" w:rsidP="00FB032C">
      <w:pPr>
        <w:autoSpaceDE w:val="0"/>
        <w:autoSpaceDN w:val="0"/>
        <w:adjustRightInd w:val="0"/>
        <w:spacing w:after="0" w:line="240" w:lineRule="auto"/>
        <w:rPr>
          <w:rFonts w:ascii="Times New Roman" w:hAnsi="Times New Roman"/>
          <w:b/>
          <w:bCs/>
          <w:sz w:val="28"/>
          <w:szCs w:val="28"/>
        </w:rPr>
      </w:pPr>
    </w:p>
    <w:p w14:paraId="22D63C01" w14:textId="77777777" w:rsidR="00625BC1" w:rsidRPr="000751AA" w:rsidRDefault="00625BC1" w:rsidP="00FB032C">
      <w:pPr>
        <w:autoSpaceDE w:val="0"/>
        <w:autoSpaceDN w:val="0"/>
        <w:adjustRightInd w:val="0"/>
        <w:spacing w:after="0" w:line="240" w:lineRule="auto"/>
        <w:ind w:firstLine="708"/>
        <w:jc w:val="both"/>
        <w:rPr>
          <w:rFonts w:ascii="Times New Roman" w:hAnsi="Times New Roman"/>
          <w:sz w:val="28"/>
          <w:szCs w:val="28"/>
        </w:rPr>
      </w:pPr>
      <w:r w:rsidRPr="00DF7051">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Pr>
          <w:rFonts w:ascii="Times New Roman" w:hAnsi="Times New Roman"/>
          <w:sz w:val="28"/>
          <w:szCs w:val="28"/>
        </w:rPr>
        <w:t xml:space="preserve">поселка Кромы </w:t>
      </w:r>
      <w:r w:rsidRPr="00DF7051">
        <w:rPr>
          <w:rFonts w:ascii="Times New Roman" w:hAnsi="Times New Roman"/>
          <w:sz w:val="28"/>
          <w:szCs w:val="28"/>
        </w:rPr>
        <w:t>Кромского района</w:t>
      </w:r>
      <w:r>
        <w:rPr>
          <w:rFonts w:ascii="Times New Roman" w:hAnsi="Times New Roman"/>
          <w:sz w:val="28"/>
          <w:szCs w:val="28"/>
        </w:rPr>
        <w:t xml:space="preserve"> Орловской области</w:t>
      </w:r>
      <w:r w:rsidRPr="00DF7051">
        <w:rPr>
          <w:rFonts w:ascii="Times New Roman" w:hAnsi="Times New Roman"/>
          <w:sz w:val="28"/>
          <w:szCs w:val="28"/>
        </w:rPr>
        <w:t xml:space="preserve">, </w:t>
      </w:r>
      <w:r w:rsidRPr="000751AA">
        <w:rPr>
          <w:rFonts w:ascii="Times New Roman" w:hAnsi="Times New Roman"/>
          <w:sz w:val="28"/>
          <w:szCs w:val="28"/>
        </w:rPr>
        <w:t>Кромской поселковый Совет народных депутатов РЕШИЛ:</w:t>
      </w:r>
    </w:p>
    <w:p w14:paraId="0FC8BA39" w14:textId="77777777" w:rsidR="00625BC1" w:rsidRPr="00E01BB7" w:rsidRDefault="00625BC1" w:rsidP="00FB032C">
      <w:pPr>
        <w:pStyle w:val="a6"/>
        <w:numPr>
          <w:ilvl w:val="0"/>
          <w:numId w:val="1"/>
        </w:numPr>
        <w:autoSpaceDE w:val="0"/>
        <w:autoSpaceDN w:val="0"/>
        <w:adjustRightInd w:val="0"/>
        <w:ind w:left="0" w:firstLine="709"/>
        <w:jc w:val="both"/>
        <w:rPr>
          <w:rFonts w:ascii="Times New Roman" w:hAnsi="Times New Roman"/>
          <w:bCs/>
          <w:sz w:val="28"/>
          <w:szCs w:val="28"/>
        </w:rPr>
      </w:pPr>
      <w:r>
        <w:rPr>
          <w:rFonts w:ascii="Times New Roman" w:hAnsi="Times New Roman"/>
          <w:sz w:val="28"/>
          <w:szCs w:val="28"/>
        </w:rPr>
        <w:t xml:space="preserve">Внести </w:t>
      </w:r>
      <w:r>
        <w:rPr>
          <w:rFonts w:ascii="Times New Roman" w:hAnsi="Times New Roman"/>
          <w:sz w:val="28"/>
          <w:szCs w:val="28"/>
          <w:lang w:val="ru-RU"/>
        </w:rPr>
        <w:t xml:space="preserve">изменения </w:t>
      </w:r>
      <w:r>
        <w:rPr>
          <w:rFonts w:ascii="Times New Roman" w:hAnsi="Times New Roman"/>
          <w:sz w:val="28"/>
          <w:szCs w:val="28"/>
        </w:rPr>
        <w:t xml:space="preserve">в решение </w:t>
      </w:r>
      <w:r w:rsidRPr="00FA7B1D">
        <w:rPr>
          <w:rFonts w:ascii="Times New Roman" w:hAnsi="Times New Roman"/>
          <w:sz w:val="28"/>
          <w:szCs w:val="28"/>
        </w:rPr>
        <w:t xml:space="preserve">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 xml:space="preserve">5-9ПС </w:t>
      </w:r>
      <w:r w:rsidRPr="00FA7B1D">
        <w:rPr>
          <w:rFonts w:ascii="Times New Roman" w:hAnsi="Times New Roman"/>
          <w:sz w:val="28"/>
          <w:szCs w:val="28"/>
        </w:rPr>
        <w:t xml:space="preserve"> «О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r>
        <w:rPr>
          <w:rFonts w:ascii="Times New Roman" w:hAnsi="Times New Roman"/>
          <w:sz w:val="28"/>
          <w:szCs w:val="28"/>
          <w:lang w:val="ru-RU"/>
        </w:rPr>
        <w:t xml:space="preserve"> изложив </w:t>
      </w:r>
    </w:p>
    <w:p w14:paraId="229CD79A" w14:textId="77777777" w:rsidR="00625BC1" w:rsidRDefault="00625BC1" w:rsidP="00FB032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2 в новой редакции согласно приложению №1 к</w:t>
      </w:r>
      <w:r>
        <w:rPr>
          <w:rFonts w:ascii="Times New Roman" w:hAnsi="Times New Roman"/>
          <w:sz w:val="28"/>
          <w:szCs w:val="28"/>
        </w:rPr>
        <w:t xml:space="preserve"> </w:t>
      </w:r>
      <w:r w:rsidRPr="00E01BB7">
        <w:rPr>
          <w:rFonts w:ascii="Times New Roman" w:hAnsi="Times New Roman"/>
          <w:sz w:val="28"/>
          <w:szCs w:val="28"/>
        </w:rPr>
        <w:t>настоящему решению;</w:t>
      </w:r>
    </w:p>
    <w:p w14:paraId="7607FFF1" w14:textId="77777777" w:rsidR="00625BC1" w:rsidRPr="00086C2E" w:rsidRDefault="00625BC1" w:rsidP="00FB032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4 в новой редакции согласно приложению №2 к настоящему решению;</w:t>
      </w:r>
    </w:p>
    <w:p w14:paraId="2BF2A7F4" w14:textId="77777777" w:rsidR="00625BC1" w:rsidRPr="00086C2E" w:rsidRDefault="00625BC1" w:rsidP="00FB032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5 в новой редакции согласно приложению №3 к настоящему решению;</w:t>
      </w:r>
    </w:p>
    <w:p w14:paraId="17220898" w14:textId="77777777" w:rsidR="00625BC1" w:rsidRPr="00DF7051" w:rsidRDefault="00625BC1" w:rsidP="00FB032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F7051">
        <w:rPr>
          <w:rFonts w:ascii="Times New Roman" w:hAnsi="Times New Roman"/>
          <w:sz w:val="28"/>
          <w:szCs w:val="28"/>
        </w:rPr>
        <w:t xml:space="preserve">. Опубликовать (обнародовать), разместить настоящее Решение на официальном сайте администрации Кромского района в сети «Интернет». </w:t>
      </w:r>
    </w:p>
    <w:p w14:paraId="0FB0779A" w14:textId="3E0847A8" w:rsidR="00625BC1" w:rsidRDefault="00625BC1" w:rsidP="00FB032C">
      <w:pPr>
        <w:spacing w:after="0" w:line="240" w:lineRule="auto"/>
        <w:ind w:firstLine="720"/>
        <w:rPr>
          <w:rFonts w:ascii="Times New Roman" w:hAnsi="Times New Roman"/>
          <w:sz w:val="28"/>
          <w:szCs w:val="28"/>
        </w:rPr>
      </w:pPr>
    </w:p>
    <w:p w14:paraId="5EB1DCF5" w14:textId="6876968B" w:rsidR="00FB032C" w:rsidRDefault="00FB032C" w:rsidP="00FB032C">
      <w:pPr>
        <w:spacing w:after="0" w:line="240" w:lineRule="auto"/>
        <w:ind w:firstLine="720"/>
        <w:rPr>
          <w:rFonts w:ascii="Times New Roman" w:hAnsi="Times New Roman"/>
          <w:sz w:val="28"/>
          <w:szCs w:val="28"/>
        </w:rPr>
      </w:pPr>
    </w:p>
    <w:p w14:paraId="287A2FC9" w14:textId="7287EAF6" w:rsidR="00FB032C" w:rsidRDefault="00FB032C" w:rsidP="00FB032C">
      <w:pPr>
        <w:spacing w:after="0" w:line="240" w:lineRule="auto"/>
        <w:ind w:firstLine="720"/>
        <w:rPr>
          <w:rFonts w:ascii="Times New Roman" w:hAnsi="Times New Roman"/>
          <w:sz w:val="28"/>
          <w:szCs w:val="28"/>
        </w:rPr>
      </w:pPr>
    </w:p>
    <w:p w14:paraId="634DE15E" w14:textId="3DCBB2AF" w:rsidR="00FB032C" w:rsidRDefault="00FB032C" w:rsidP="00FB032C">
      <w:pPr>
        <w:spacing w:after="0" w:line="240" w:lineRule="auto"/>
        <w:ind w:firstLine="720"/>
        <w:rPr>
          <w:rFonts w:ascii="Times New Roman" w:hAnsi="Times New Roman"/>
          <w:sz w:val="28"/>
          <w:szCs w:val="28"/>
        </w:rPr>
      </w:pPr>
    </w:p>
    <w:p w14:paraId="4A92ADC1" w14:textId="77777777" w:rsidR="00FB032C" w:rsidRPr="00DF7051" w:rsidRDefault="00FB032C" w:rsidP="00FB032C">
      <w:pPr>
        <w:spacing w:after="0" w:line="240" w:lineRule="auto"/>
        <w:ind w:firstLine="720"/>
        <w:rPr>
          <w:rFonts w:ascii="Times New Roman" w:hAnsi="Times New Roman"/>
          <w:sz w:val="28"/>
          <w:szCs w:val="28"/>
        </w:rPr>
      </w:pPr>
    </w:p>
    <w:p w14:paraId="7FE91440" w14:textId="09D6CF8E" w:rsidR="00625BC1" w:rsidRPr="00DF7051" w:rsidRDefault="00FB032C" w:rsidP="00FB032C">
      <w:pPr>
        <w:spacing w:after="0" w:line="240" w:lineRule="auto"/>
        <w:jc w:val="both"/>
        <w:rPr>
          <w:rFonts w:ascii="Times New Roman" w:hAnsi="Times New Roman"/>
          <w:sz w:val="28"/>
          <w:szCs w:val="28"/>
        </w:rPr>
      </w:pPr>
      <w:r>
        <w:rPr>
          <w:rFonts w:ascii="Times New Roman" w:hAnsi="Times New Roman"/>
          <w:sz w:val="28"/>
          <w:szCs w:val="28"/>
        </w:rPr>
        <w:t>Глава</w:t>
      </w:r>
      <w:r w:rsidRPr="00DF7051">
        <w:rPr>
          <w:rFonts w:ascii="Times New Roman" w:hAnsi="Times New Roman"/>
          <w:sz w:val="28"/>
          <w:szCs w:val="28"/>
        </w:rPr>
        <w:t xml:space="preserve"> </w:t>
      </w:r>
      <w:r>
        <w:rPr>
          <w:rFonts w:ascii="Times New Roman" w:hAnsi="Times New Roman"/>
          <w:sz w:val="28"/>
          <w:szCs w:val="28"/>
        </w:rPr>
        <w:t xml:space="preserve">поселка </w:t>
      </w:r>
      <w:r w:rsidRPr="00DF7051">
        <w:rPr>
          <w:rFonts w:ascii="Times New Roman" w:hAnsi="Times New Roman"/>
          <w:sz w:val="28"/>
          <w:szCs w:val="28"/>
        </w:rPr>
        <w:t>Кром</w:t>
      </w:r>
      <w:r>
        <w:rPr>
          <w:rFonts w:ascii="Times New Roman" w:hAnsi="Times New Roman"/>
          <w:sz w:val="28"/>
          <w:szCs w:val="28"/>
        </w:rPr>
        <w:t xml:space="preserve">ы                        </w:t>
      </w:r>
      <w:r>
        <w:rPr>
          <w:rFonts w:ascii="Times New Roman" w:hAnsi="Times New Roman"/>
          <w:sz w:val="28"/>
          <w:szCs w:val="28"/>
          <w:lang w:val="en-US"/>
        </w:rPr>
        <w:t xml:space="preserve">                                     </w:t>
      </w:r>
      <w:r>
        <w:rPr>
          <w:rFonts w:ascii="Times New Roman" w:hAnsi="Times New Roman"/>
          <w:sz w:val="28"/>
          <w:szCs w:val="28"/>
        </w:rPr>
        <w:t xml:space="preserve">              Е.В. Губина</w:t>
      </w:r>
    </w:p>
    <w:bookmarkEnd w:id="0"/>
    <w:p w14:paraId="1A90F6B1" w14:textId="77777777" w:rsidR="00DA02AD" w:rsidRDefault="00DA02AD" w:rsidP="00FB032C">
      <w:pPr>
        <w:spacing w:after="0" w:line="240" w:lineRule="auto"/>
        <w:rPr>
          <w:rFonts w:ascii="Times New Roman" w:hAnsi="Times New Roman"/>
          <w:sz w:val="24"/>
          <w:szCs w:val="24"/>
        </w:rPr>
      </w:pPr>
    </w:p>
    <w:p w14:paraId="448F1D30"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0D631B77"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50904807"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7FAB0107"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3E3DF677"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2A989B88"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23D29F97" w14:textId="77777777" w:rsidR="00FB032C" w:rsidRDefault="00FB032C" w:rsidP="00FB032C">
      <w:pPr>
        <w:spacing w:after="0" w:line="240" w:lineRule="auto"/>
        <w:ind w:left="5103"/>
        <w:rPr>
          <w:rFonts w:ascii="Times New Roman" w:eastAsia="Times New Roman" w:hAnsi="Times New Roman" w:cs="Times New Roman"/>
          <w:color w:val="000000"/>
          <w:sz w:val="24"/>
          <w:szCs w:val="24"/>
        </w:rPr>
      </w:pPr>
    </w:p>
    <w:p w14:paraId="4654B6CC" w14:textId="3B937A96" w:rsidR="00DA02AD" w:rsidRPr="004A5CFF" w:rsidRDefault="00DA02AD" w:rsidP="00FB032C">
      <w:pPr>
        <w:spacing w:after="0" w:line="240" w:lineRule="auto"/>
        <w:jc w:val="right"/>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 2</w:t>
      </w:r>
    </w:p>
    <w:p w14:paraId="38B4B463" w14:textId="77777777" w:rsidR="00FB032C" w:rsidRDefault="00DA02AD" w:rsidP="00FB032C">
      <w:pPr>
        <w:spacing w:after="0" w:line="240" w:lineRule="auto"/>
        <w:jc w:val="right"/>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t>к решению Кромского районного</w:t>
      </w:r>
    </w:p>
    <w:p w14:paraId="3AF5896D" w14:textId="07790E90" w:rsidR="00DA02AD" w:rsidRPr="004A5CFF" w:rsidRDefault="00DA02AD" w:rsidP="00FB032C">
      <w:pPr>
        <w:spacing w:after="0" w:line="240" w:lineRule="auto"/>
        <w:jc w:val="right"/>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t>Совета народных депутатов</w:t>
      </w:r>
    </w:p>
    <w:p w14:paraId="78A5E1DA" w14:textId="77777777" w:rsidR="00DA02AD" w:rsidRPr="004A5CFF" w:rsidRDefault="00DA02AD" w:rsidP="00FB032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«07» </w:t>
      </w:r>
      <w:proofErr w:type="gramStart"/>
      <w:r>
        <w:rPr>
          <w:rFonts w:ascii="Times New Roman" w:eastAsia="Times New Roman" w:hAnsi="Times New Roman" w:cs="Times New Roman"/>
          <w:color w:val="000000"/>
          <w:sz w:val="24"/>
          <w:szCs w:val="24"/>
        </w:rPr>
        <w:t>декабря  2022</w:t>
      </w:r>
      <w:proofErr w:type="gramEnd"/>
      <w:r>
        <w:rPr>
          <w:rFonts w:ascii="Times New Roman" w:eastAsia="Times New Roman" w:hAnsi="Times New Roman" w:cs="Times New Roman"/>
          <w:color w:val="000000"/>
          <w:sz w:val="24"/>
          <w:szCs w:val="24"/>
        </w:rPr>
        <w:t xml:space="preserve"> г № 11-5</w:t>
      </w:r>
      <w:r w:rsidRPr="004A5CFF">
        <w:rPr>
          <w:rFonts w:ascii="Times New Roman" w:eastAsia="Times New Roman" w:hAnsi="Times New Roman" w:cs="Times New Roman"/>
          <w:color w:val="000000"/>
          <w:sz w:val="24"/>
          <w:szCs w:val="24"/>
        </w:rPr>
        <w:t>ПС</w:t>
      </w:r>
    </w:p>
    <w:p w14:paraId="0ED65E6F" w14:textId="77777777" w:rsidR="00DA02AD" w:rsidRPr="002B2416" w:rsidRDefault="00DA02AD" w:rsidP="00FB032C">
      <w:pPr>
        <w:widowControl w:val="0"/>
        <w:autoSpaceDE w:val="0"/>
        <w:spacing w:after="0" w:line="240" w:lineRule="auto"/>
        <w:rPr>
          <w:rFonts w:ascii="Times New Roman" w:eastAsia="Times New Roman" w:hAnsi="Times New Roman" w:cs="Times New Roman"/>
          <w:sz w:val="28"/>
          <w:szCs w:val="28"/>
        </w:rPr>
      </w:pPr>
    </w:p>
    <w:p w14:paraId="50F19413" w14:textId="77777777" w:rsidR="00DA02AD" w:rsidRPr="00F63D5E" w:rsidRDefault="00DA02AD" w:rsidP="00FB032C">
      <w:pPr>
        <w:spacing w:after="0" w:line="240" w:lineRule="auto"/>
        <w:jc w:val="center"/>
        <w:rPr>
          <w:rFonts w:ascii="Times New Roman" w:eastAsia="Courier New CYR" w:hAnsi="Times New Roman" w:cs="Times New Roman"/>
          <w:b/>
          <w:sz w:val="28"/>
          <w:szCs w:val="28"/>
          <w:lang w:eastAsia="ar-SA"/>
        </w:rPr>
      </w:pPr>
      <w:r w:rsidRPr="00F63D5E">
        <w:rPr>
          <w:rFonts w:ascii="Times New Roman" w:eastAsia="Courier New CYR" w:hAnsi="Times New Roman" w:cs="Times New Roman"/>
          <w:b/>
          <w:sz w:val="28"/>
          <w:szCs w:val="28"/>
          <w:lang w:eastAsia="ar-SA"/>
        </w:rPr>
        <w:t xml:space="preserve"> «Положение</w:t>
      </w:r>
    </w:p>
    <w:p w14:paraId="5ECA8F3E" w14:textId="77777777" w:rsidR="00DA02AD" w:rsidRPr="00F63D5E" w:rsidRDefault="00DA02AD" w:rsidP="00FB032C">
      <w:pPr>
        <w:spacing w:after="0" w:line="240" w:lineRule="auto"/>
        <w:ind w:firstLine="709"/>
        <w:jc w:val="center"/>
        <w:rPr>
          <w:rFonts w:ascii="Times New Roman" w:eastAsia="Times New Roman" w:hAnsi="Times New Roman" w:cs="Times New Roman"/>
          <w:b/>
          <w:bCs/>
          <w:color w:val="000000"/>
          <w:sz w:val="28"/>
          <w:szCs w:val="28"/>
        </w:rPr>
      </w:pPr>
      <w:r w:rsidRPr="00F63D5E">
        <w:rPr>
          <w:rFonts w:ascii="Times New Roman" w:eastAsia="Times New Roman" w:hAnsi="Times New Roman" w:cs="Times New Roman"/>
          <w:b/>
          <w:bCs/>
          <w:color w:val="000000"/>
          <w:sz w:val="28"/>
          <w:szCs w:val="28"/>
        </w:rPr>
        <w:t xml:space="preserve">«О муниципальном контроле </w:t>
      </w:r>
      <w:r w:rsidRPr="00B67256">
        <w:rPr>
          <w:rFonts w:ascii="Times New Roman" w:eastAsia="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w:t>
      </w:r>
      <w:r>
        <w:rPr>
          <w:rFonts w:ascii="Times New Roman" w:eastAsia="Times New Roman" w:hAnsi="Times New Roman" w:cs="Times New Roman"/>
          <w:b/>
          <w:bCs/>
          <w:color w:val="000000"/>
          <w:sz w:val="28"/>
          <w:szCs w:val="28"/>
        </w:rPr>
        <w:t>городском поселении Кромы Кромского района Орловской области</w:t>
      </w:r>
      <w:r w:rsidRPr="00F63D5E">
        <w:rPr>
          <w:rFonts w:ascii="Times New Roman" w:hAnsi="Times New Roman" w:cs="Times New Roman"/>
          <w:b/>
          <w:sz w:val="28"/>
          <w:szCs w:val="28"/>
        </w:rPr>
        <w:t>»</w:t>
      </w:r>
    </w:p>
    <w:p w14:paraId="1BE61E69" w14:textId="77777777" w:rsidR="00DA02AD" w:rsidRPr="00A6148E" w:rsidRDefault="00DA02AD" w:rsidP="00FB032C">
      <w:pPr>
        <w:spacing w:after="0" w:line="240" w:lineRule="auto"/>
        <w:ind w:firstLine="567"/>
        <w:jc w:val="right"/>
        <w:rPr>
          <w:rFonts w:ascii="Times New Roman" w:eastAsia="Times New Roman" w:hAnsi="Times New Roman" w:cs="Times New Roman"/>
          <w:color w:val="000000"/>
          <w:sz w:val="17"/>
          <w:szCs w:val="17"/>
        </w:rPr>
      </w:pPr>
    </w:p>
    <w:p w14:paraId="6629504C" w14:textId="77777777" w:rsidR="00DA02AD" w:rsidRPr="00A6148E" w:rsidRDefault="00DA02AD" w:rsidP="00FB032C">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1. Общие положения</w:t>
      </w:r>
    </w:p>
    <w:p w14:paraId="59FA6F9D" w14:textId="0D16E748" w:rsidR="00DA02AD" w:rsidRPr="00A6148E" w:rsidRDefault="00DA02AD" w:rsidP="00FB032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rPr>
        <w:t xml:space="preserve">Федеральным законом от 31 июля </w:t>
      </w:r>
      <w:r w:rsidRPr="00A6148E">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color w:val="000000"/>
          <w:sz w:val="28"/>
          <w:szCs w:val="28"/>
        </w:rPr>
        <w:t xml:space="preserve">года № 248-ФЗ </w:t>
      </w:r>
      <w:r w:rsidRPr="00A6148E">
        <w:rPr>
          <w:rFonts w:ascii="Times New Roman" w:eastAsia="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rPr>
        <w:t xml:space="preserve">, </w:t>
      </w:r>
      <w:r w:rsidRPr="00A6148E">
        <w:rPr>
          <w:rFonts w:ascii="Times New Roman" w:eastAsia="Times New Roman" w:hAnsi="Times New Roman" w:cs="Times New Roman"/>
          <w:color w:val="000000"/>
          <w:sz w:val="28"/>
          <w:szCs w:val="28"/>
        </w:rPr>
        <w:t>статьей 13</w:t>
      </w:r>
      <w:r>
        <w:rPr>
          <w:rFonts w:ascii="Times New Roman" w:eastAsia="Times New Roman" w:hAnsi="Times New Roman" w:cs="Times New Roman"/>
          <w:color w:val="000000"/>
          <w:sz w:val="28"/>
          <w:szCs w:val="28"/>
        </w:rPr>
        <w:t xml:space="preserve">.1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 xml:space="preserve">года № 257-ФЗ </w:t>
      </w:r>
      <w:r w:rsidRPr="00A6148E">
        <w:rPr>
          <w:rFonts w:ascii="Times New Roman" w:eastAsia="Times New Roman" w:hAnsi="Times New Roman" w:cs="Times New Roman"/>
          <w:color w:val="000000"/>
          <w:sz w:val="28"/>
          <w:szCs w:val="28"/>
        </w:rPr>
        <w:t xml:space="preserve">«Об </w:t>
      </w:r>
      <w:r w:rsidRPr="0003406D">
        <w:rPr>
          <w:rFonts w:ascii="Times New Roman" w:eastAsia="Times New Roman" w:hAnsi="Times New Roman" w:cs="Times New Roman"/>
          <w:color w:val="000000"/>
          <w:sz w:val="28"/>
          <w:szCs w:val="28"/>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color w:val="000000"/>
          <w:sz w:val="28"/>
          <w:szCs w:val="28"/>
        </w:rPr>
        <w:t xml:space="preserve">статьей 3.1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года № 259</w:t>
      </w:r>
      <w:r w:rsidRPr="00A6148E">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Федеральным </w:t>
      </w:r>
      <w:hyperlink r:id="rId5" w:history="1">
        <w:r w:rsidRPr="00F33325">
          <w:rPr>
            <w:rFonts w:ascii="Times New Roman" w:hAnsi="Times New Roman" w:cs="Times New Roman"/>
            <w:sz w:val="28"/>
            <w:szCs w:val="28"/>
          </w:rPr>
          <w:t>законом</w:t>
        </w:r>
      </w:hyperlink>
      <w:r w:rsidRPr="00F33325">
        <w:rPr>
          <w:rFonts w:ascii="Times New Roman" w:hAnsi="Times New Roman" w:cs="Times New Roman"/>
          <w:sz w:val="28"/>
          <w:szCs w:val="28"/>
        </w:rPr>
        <w:t xml:space="preserve"> </w:t>
      </w:r>
      <w:r>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Pr="00A6148E">
        <w:rPr>
          <w:rFonts w:ascii="Times New Roman" w:eastAsia="Times New Roman" w:hAnsi="Times New Roman" w:cs="Times New Roman"/>
          <w:color w:val="000000"/>
          <w:sz w:val="28"/>
          <w:szCs w:val="28"/>
          <w:lang w:eastAsia="zh-CN"/>
        </w:rPr>
        <w:t xml:space="preserve">устанавливает порядок </w:t>
      </w:r>
      <w:r>
        <w:rPr>
          <w:rFonts w:ascii="Times New Roman" w:eastAsia="Times New Roman" w:hAnsi="Times New Roman" w:cs="Times New Roman"/>
          <w:color w:val="000000"/>
          <w:sz w:val="28"/>
          <w:szCs w:val="28"/>
          <w:lang w:eastAsia="zh-CN"/>
        </w:rPr>
        <w:t xml:space="preserve">организации и </w:t>
      </w:r>
      <w:r w:rsidRPr="00A6148E">
        <w:rPr>
          <w:rFonts w:ascii="Times New Roman" w:eastAsia="Times New Roman" w:hAnsi="Times New Roman" w:cs="Times New Roman"/>
          <w:color w:val="000000"/>
          <w:sz w:val="28"/>
          <w:szCs w:val="28"/>
          <w:lang w:eastAsia="zh-CN"/>
        </w:rPr>
        <w:t>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zh-CN"/>
        </w:rPr>
        <w:t xml:space="preserve"> на территории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bCs/>
          <w:color w:val="000000"/>
          <w:sz w:val="28"/>
          <w:szCs w:val="28"/>
        </w:rPr>
        <w:t>Кромского района</w:t>
      </w:r>
      <w:r w:rsidRPr="00D50E9C">
        <w:rPr>
          <w:rFonts w:ascii="Times New Roman" w:eastAsia="Times New Roman" w:hAnsi="Times New Roman" w:cs="Times New Roman"/>
          <w:bCs/>
          <w:color w:val="000000"/>
          <w:sz w:val="28"/>
          <w:szCs w:val="28"/>
        </w:rPr>
        <w:t xml:space="preserve"> Орловской области</w:t>
      </w:r>
      <w:r w:rsidRPr="00A6148E">
        <w:rPr>
          <w:rFonts w:ascii="Times New Roman" w:eastAsia="Times New Roman" w:hAnsi="Times New Roman" w:cs="Times New Roman"/>
          <w:color w:val="000000"/>
          <w:sz w:val="28"/>
          <w:szCs w:val="28"/>
          <w:lang w:eastAsia="zh-CN"/>
        </w:rPr>
        <w:t xml:space="preserve"> (далее – муниципальный контроль</w:t>
      </w:r>
      <w:r>
        <w:rPr>
          <w:rFonts w:ascii="Times New Roman" w:eastAsia="Times New Roman" w:hAnsi="Times New Roman" w:cs="Times New Roman"/>
          <w:color w:val="000000"/>
          <w:sz w:val="28"/>
          <w:szCs w:val="28"/>
          <w:lang w:eastAsia="zh-CN"/>
        </w:rPr>
        <w:t xml:space="preserve"> на автомобильном транспорте</w:t>
      </w:r>
      <w:r w:rsidRPr="00A6148E">
        <w:rPr>
          <w:rFonts w:ascii="Times New Roman" w:eastAsia="Times New Roman" w:hAnsi="Times New Roman" w:cs="Times New Roman"/>
          <w:color w:val="000000"/>
          <w:sz w:val="28"/>
          <w:szCs w:val="28"/>
          <w:lang w:eastAsia="zh-CN"/>
        </w:rPr>
        <w:t>).</w:t>
      </w:r>
    </w:p>
    <w:p w14:paraId="7798CB79"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2. Предметом муниципального контроля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lang w:eastAsia="zh-CN"/>
        </w:rPr>
        <w:t xml:space="preserve"> является</w:t>
      </w:r>
      <w:r>
        <w:rPr>
          <w:rFonts w:ascii="Times New Roman" w:eastAsia="Times New Roman" w:hAnsi="Times New Roman" w:cs="Times New Roman"/>
          <w:color w:val="000000"/>
          <w:sz w:val="28"/>
          <w:szCs w:val="28"/>
          <w:lang w:eastAsia="zh-CN"/>
        </w:rPr>
        <w:t xml:space="preserve"> соблюдение юридическими лицами, индивидуальными предпринимателями, гражданами (далее – контролируемые лица) </w:t>
      </w:r>
      <w:r w:rsidRPr="00A6148E">
        <w:rPr>
          <w:rFonts w:ascii="Times New Roman" w:eastAsia="Times New Roman" w:hAnsi="Times New Roman" w:cs="Times New Roman"/>
          <w:color w:val="000000"/>
          <w:sz w:val="28"/>
          <w:szCs w:val="28"/>
          <w:lang w:eastAsia="zh-CN"/>
        </w:rPr>
        <w:t>обязательных требований:</w:t>
      </w:r>
    </w:p>
    <w:p w14:paraId="3BC2E14F" w14:textId="77777777" w:rsidR="00DA02AD" w:rsidRPr="00A6148E" w:rsidRDefault="00DA02AD" w:rsidP="00FB032C">
      <w:pPr>
        <w:spacing w:after="0" w:line="240" w:lineRule="auto"/>
        <w:ind w:firstLine="709"/>
        <w:jc w:val="both"/>
        <w:rPr>
          <w:rFonts w:ascii="Times New Roman" w:eastAsia="Times New Roman" w:hAnsi="Times New Roman" w:cs="Times New Roman"/>
          <w:color w:val="000000"/>
          <w:sz w:val="24"/>
          <w:szCs w:val="24"/>
        </w:rPr>
      </w:pPr>
      <w:r w:rsidRPr="00A6148E">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w:t>
      </w:r>
    </w:p>
    <w:p w14:paraId="3E4A7362" w14:textId="7F1C8391"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9394EB8" w14:textId="0DCA0494"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68DB3B3"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5339F1C" w14:textId="77777777" w:rsidR="00DA02AD" w:rsidRPr="000E7BBF" w:rsidRDefault="00DA02AD" w:rsidP="00FB032C">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 xml:space="preserve">Предметом муниципального контроля </w:t>
      </w:r>
      <w:r>
        <w:rPr>
          <w:rFonts w:ascii="Times New Roman" w:hAnsi="Times New Roman" w:cs="Times New Roman"/>
          <w:color w:val="000000"/>
          <w:sz w:val="28"/>
          <w:szCs w:val="28"/>
          <w:lang w:eastAsia="zh-CN"/>
        </w:rPr>
        <w:t>на автомобильном транспорте</w:t>
      </w:r>
      <w:r w:rsidRPr="00452C8C">
        <w:rPr>
          <w:rFonts w:ascii="Times New Roman" w:hAnsi="Times New Roman" w:cs="Times New Roman"/>
          <w:sz w:val="28"/>
          <w:szCs w:val="28"/>
        </w:rPr>
        <w:t xml:space="preserve"> является также исполнение решений, принимаемых по результатам контрольных мероприятий.</w:t>
      </w:r>
    </w:p>
    <w:p w14:paraId="586BE124" w14:textId="77777777" w:rsidR="00DA02AD" w:rsidRDefault="00DA02AD" w:rsidP="00FB032C">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 xml:space="preserve">3. Муниципальный контроль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rPr>
        <w:t xml:space="preserve"> осуществляется администрацией</w:t>
      </w:r>
      <w:r>
        <w:rPr>
          <w:rFonts w:ascii="Times New Roman" w:eastAsia="Times New Roman" w:hAnsi="Times New Roman" w:cs="Times New Roman"/>
          <w:color w:val="000000"/>
          <w:sz w:val="28"/>
          <w:szCs w:val="28"/>
        </w:rPr>
        <w:t xml:space="preserve"> Кромского района Орловской области (далее – администрация, контрольный орган) в лице отдела по решению вопросов местного значения городского поселения Кромы</w:t>
      </w:r>
      <w:r w:rsidRPr="00A6148E">
        <w:rPr>
          <w:rFonts w:ascii="Times New Roman" w:eastAsia="Times New Roman" w:hAnsi="Times New Roman" w:cs="Times New Roman"/>
          <w:color w:val="000000"/>
          <w:sz w:val="28"/>
          <w:szCs w:val="28"/>
        </w:rPr>
        <w:t>.</w:t>
      </w:r>
    </w:p>
    <w:p w14:paraId="3DA9188A" w14:textId="77777777" w:rsidR="00DA02AD" w:rsidRDefault="00DA02AD" w:rsidP="00FB032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4.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 являются:</w:t>
      </w:r>
    </w:p>
    <w:p w14:paraId="1B1F46A5"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w:t>
      </w:r>
      <w:r w:rsidRPr="002A0FA2">
        <w:rPr>
          <w:rFonts w:ascii="Times New Roman" w:hAnsi="Times New Roman" w:cs="Times New Roman"/>
          <w:sz w:val="28"/>
          <w:szCs w:val="28"/>
        </w:rPr>
        <w:t>архитектуры, строительства и ЖКХ</w:t>
      </w:r>
      <w:r>
        <w:rPr>
          <w:rFonts w:ascii="Times New Roman" w:hAnsi="Times New Roman" w:cs="Times New Roman"/>
          <w:sz w:val="28"/>
          <w:szCs w:val="28"/>
        </w:rPr>
        <w:t>;</w:t>
      </w:r>
    </w:p>
    <w:p w14:paraId="19E5D99F"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2A0FA2">
        <w:rPr>
          <w:rFonts w:ascii="Times New Roman" w:hAnsi="Times New Roman" w:cs="Times New Roman"/>
          <w:sz w:val="28"/>
          <w:szCs w:val="28"/>
        </w:rPr>
        <w:t>лавный специалист отдела по экономике, предпринимательству и труду администрации Кромского района</w:t>
      </w:r>
      <w:r>
        <w:rPr>
          <w:rFonts w:ascii="Times New Roman" w:hAnsi="Times New Roman" w:cs="Times New Roman"/>
          <w:sz w:val="28"/>
          <w:szCs w:val="28"/>
        </w:rPr>
        <w:t>;</w:t>
      </w:r>
    </w:p>
    <w:p w14:paraId="21DA6CA6"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по решению вопросов местного значения городского поселения Кромы.</w:t>
      </w:r>
    </w:p>
    <w:p w14:paraId="5386E582" w14:textId="23F7B671"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w:t>
      </w:r>
      <w:r w:rsidR="0015147C">
        <w:rPr>
          <w:rFonts w:ascii="Times New Roman" w:hAnsi="Times New Roman" w:cs="Times New Roman"/>
          <w:sz w:val="28"/>
          <w:szCs w:val="28"/>
          <w:lang w:val="en-US"/>
        </w:rPr>
        <w:t xml:space="preserve"> </w:t>
      </w:r>
      <w:r>
        <w:rPr>
          <w:rFonts w:ascii="Times New Roman" w:hAnsi="Times New Roman" w:cs="Times New Roman"/>
          <w:sz w:val="28"/>
          <w:szCs w:val="28"/>
        </w:rPr>
        <w:t>на принятие решений о проведении контрольного мероприятия в рамках муниципального контроля на автомобильном транспорте, являются:</w:t>
      </w:r>
    </w:p>
    <w:p w14:paraId="791F97D2"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Кромского района;</w:t>
      </w:r>
    </w:p>
    <w:p w14:paraId="4C104D32"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Первый заместитель Главы администрации Кромского района (в случае временного отсутствия Главы </w:t>
      </w:r>
      <w:r w:rsidRPr="002A0FA2">
        <w:rPr>
          <w:rFonts w:ascii="Times New Roman" w:hAnsi="Times New Roman" w:cs="Times New Roman"/>
          <w:sz w:val="28"/>
          <w:szCs w:val="28"/>
        </w:rPr>
        <w:t>Кромского района</w:t>
      </w:r>
      <w:r>
        <w:rPr>
          <w:rFonts w:ascii="Times New Roman" w:hAnsi="Times New Roman" w:cs="Times New Roman"/>
          <w:sz w:val="28"/>
          <w:szCs w:val="28"/>
        </w:rPr>
        <w:t>).</w:t>
      </w:r>
    </w:p>
    <w:p w14:paraId="286E6563"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6" w:history="1">
        <w:r w:rsidRPr="004212B9">
          <w:rPr>
            <w:rFonts w:ascii="Times New Roman" w:hAnsi="Times New Roman" w:cs="Times New Roman"/>
            <w:sz w:val="28"/>
            <w:szCs w:val="28"/>
          </w:rPr>
          <w:t>законом</w:t>
        </w:r>
      </w:hyperlink>
      <w:r w:rsidRPr="004212B9">
        <w:rPr>
          <w:rFonts w:ascii="Times New Roman" w:hAnsi="Times New Roman" w:cs="Times New Roman"/>
          <w:sz w:val="28"/>
          <w:szCs w:val="28"/>
        </w:rPr>
        <w:t xml:space="preserve"> </w:t>
      </w:r>
      <w:r>
        <w:rPr>
          <w:rFonts w:ascii="Times New Roman" w:hAnsi="Times New Roman" w:cs="Times New Roman"/>
          <w:sz w:val="28"/>
          <w:szCs w:val="28"/>
        </w:rPr>
        <w:t xml:space="preserve"> № 248-ФЗ и иными федеральными законами.</w:t>
      </w:r>
    </w:p>
    <w:p w14:paraId="2E3441DC"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7. </w:t>
      </w:r>
      <w:r w:rsidRPr="00A6148E">
        <w:rPr>
          <w:rFonts w:ascii="Times New Roman" w:eastAsia="Times New Roman" w:hAnsi="Times New Roman" w:cs="Times New Roman"/>
          <w:color w:val="000000"/>
          <w:sz w:val="28"/>
          <w:szCs w:val="28"/>
          <w:lang w:eastAsia="zh-CN"/>
        </w:rPr>
        <w:t>Объектами муниципального контроля на автомобильном транспорте являются:</w:t>
      </w:r>
    </w:p>
    <w:p w14:paraId="25CF65EC" w14:textId="13DE6BAC" w:rsidR="00DA02AD"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а) в рамках пункта 1 части 1 статьи 16 Федерального закона</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248-ФЗ:</w:t>
      </w:r>
    </w:p>
    <w:p w14:paraId="2085CFC6"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80ABE1"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w:t>
      </w:r>
      <w:r>
        <w:rPr>
          <w:rFonts w:ascii="Times New Roman" w:eastAsia="Times New Roman" w:hAnsi="Times New Roman" w:cs="Times New Roman"/>
          <w:color w:val="000000"/>
          <w:sz w:val="28"/>
          <w:szCs w:val="28"/>
          <w:lang w:eastAsia="zh-CN"/>
        </w:rPr>
        <w:t>нных дорожных сооружений на них</w:t>
      </w:r>
      <w:r w:rsidRPr="00A6148E">
        <w:rPr>
          <w:rFonts w:ascii="Times New Roman" w:eastAsia="Times New Roman" w:hAnsi="Times New Roman" w:cs="Times New Roman"/>
          <w:color w:val="000000"/>
          <w:sz w:val="28"/>
          <w:szCs w:val="28"/>
          <w:lang w:eastAsia="zh-CN"/>
        </w:rPr>
        <w:t>;</w:t>
      </w:r>
    </w:p>
    <w:p w14:paraId="0B4EC57C"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б</w:t>
      </w:r>
      <w:r w:rsidRPr="00A6148E">
        <w:rPr>
          <w:rFonts w:ascii="Times New Roman" w:eastAsia="Times New Roman" w:hAnsi="Times New Roman" w:cs="Times New Roman"/>
          <w:color w:val="000000"/>
          <w:sz w:val="28"/>
          <w:szCs w:val="28"/>
          <w:lang w:eastAsia="zh-CN"/>
        </w:rPr>
        <w:t>) в рамках пункта 3 части 1 статьи 16 Федерального закона № 248-ФЗ:</w:t>
      </w:r>
    </w:p>
    <w:p w14:paraId="67FAEB5A"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023DC93"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1AD1B711" w14:textId="4629EB29"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автомобильные дороги</w:t>
      </w:r>
      <w:r w:rsidRPr="00A6148E">
        <w:rPr>
          <w:rFonts w:ascii="Times New Roman" w:eastAsia="Times New Roman" w:hAnsi="Times New Roman" w:cs="Times New Roman"/>
          <w:color w:val="000000"/>
          <w:sz w:val="28"/>
          <w:szCs w:val="28"/>
          <w:lang w:eastAsia="zh-CN"/>
        </w:rPr>
        <w:t xml:space="preserve"> общего пользования местного значения и </w:t>
      </w:r>
      <w:r>
        <w:rPr>
          <w:rFonts w:ascii="Times New Roman" w:eastAsia="Times New Roman" w:hAnsi="Times New Roman" w:cs="Times New Roman"/>
          <w:color w:val="000000"/>
          <w:sz w:val="28"/>
          <w:szCs w:val="28"/>
          <w:lang w:eastAsia="zh-CN"/>
        </w:rPr>
        <w:t>дорожные сооружения на них</w:t>
      </w:r>
      <w:r w:rsidRPr="00A6148E">
        <w:rPr>
          <w:rFonts w:ascii="Times New Roman" w:eastAsia="Times New Roman" w:hAnsi="Times New Roman" w:cs="Times New Roman"/>
          <w:color w:val="000000"/>
          <w:sz w:val="28"/>
          <w:szCs w:val="28"/>
          <w:lang w:eastAsia="zh-CN"/>
        </w:rPr>
        <w:t>;</w:t>
      </w:r>
    </w:p>
    <w:p w14:paraId="7A68BB79" w14:textId="77777777" w:rsidR="00DA02AD"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1EED08EB" w14:textId="77777777" w:rsidR="00DA02AD" w:rsidRPr="00094E85"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в)</w:t>
      </w:r>
      <w:r w:rsidRPr="00094E85">
        <w:t xml:space="preserve"> </w:t>
      </w:r>
      <w:r w:rsidRPr="00094E85">
        <w:rPr>
          <w:rFonts w:ascii="Times New Roman" w:eastAsia="Times New Roman" w:hAnsi="Times New Roman" w:cs="Times New Roman"/>
          <w:color w:val="000000"/>
          <w:sz w:val="28"/>
          <w:szCs w:val="28"/>
          <w:lang w:eastAsia="zh-CN"/>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067BF1DF" w14:textId="77777777" w:rsidR="00DA02AD"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sidRPr="00094E85">
        <w:rPr>
          <w:rFonts w:ascii="Times New Roman" w:eastAsia="Times New Roman" w:hAnsi="Times New Roman" w:cs="Times New Roman"/>
          <w:color w:val="000000"/>
          <w:sz w:val="28"/>
          <w:szCs w:val="28"/>
          <w:lang w:eastAsia="zh-CN"/>
        </w:rPr>
        <w:t>- результаты деятельности контролируемых лиц, в том числе работы и услуги, к которым предъявляются обязательные требования;</w:t>
      </w:r>
    </w:p>
    <w:p w14:paraId="5BFAAAF6" w14:textId="77777777" w:rsidR="00DA02AD"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рамках осуществления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обеспечивается учет объектов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посредством сбора, обработки, анализа и учета сведений об объектах контроля на основании информации, представляемой в </w:t>
      </w:r>
      <w:r>
        <w:rPr>
          <w:rFonts w:ascii="Times New Roman" w:eastAsia="Times New Roman" w:hAnsi="Times New Roman" w:cs="Times New Roman"/>
          <w:color w:val="000000"/>
          <w:sz w:val="28"/>
          <w:szCs w:val="28"/>
          <w:lang w:eastAsia="zh-CN"/>
        </w:rPr>
        <w:t>контрольный орган</w:t>
      </w:r>
      <w:r w:rsidRPr="00A6148E">
        <w:rPr>
          <w:rFonts w:ascii="Times New Roman" w:eastAsia="Times New Roman" w:hAnsi="Times New Roman" w:cs="Times New Roman"/>
          <w:color w:val="000000"/>
          <w:sz w:val="28"/>
          <w:szCs w:val="28"/>
          <w:lang w:eastAsia="zh-CN"/>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а также общедоступной информации.</w:t>
      </w:r>
    </w:p>
    <w:p w14:paraId="3A7D8CFD" w14:textId="77777777" w:rsidR="00DA02AD"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w:t>
      </w:r>
      <w:r w:rsidRPr="00A6148E">
        <w:rPr>
          <w:rFonts w:ascii="Times New Roman" w:eastAsia="Times New Roman" w:hAnsi="Times New Roman" w:cs="Times New Roman"/>
          <w:color w:val="000000"/>
          <w:sz w:val="28"/>
          <w:szCs w:val="28"/>
          <w:lang w:eastAsia="zh-CN"/>
        </w:rPr>
        <w:t xml:space="preserve">чет объектов муниципального контроля </w:t>
      </w:r>
      <w:r>
        <w:rPr>
          <w:rFonts w:ascii="Times New Roman" w:eastAsia="Times New Roman" w:hAnsi="Times New Roman" w:cs="Times New Roman"/>
          <w:color w:val="000000"/>
          <w:sz w:val="28"/>
          <w:szCs w:val="28"/>
          <w:lang w:eastAsia="zh-CN"/>
        </w:rPr>
        <w:t>на автомобильном транспорте обеспечивается путем ведения перечня объектов муниципального контроля на автомобильном транспорте на бумажном носителе (далее – Перечень).</w:t>
      </w:r>
    </w:p>
    <w:p w14:paraId="7D9695C8" w14:textId="2B5D27BA" w:rsidR="00DA02AD" w:rsidRDefault="00DA02AD" w:rsidP="00FB03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на автомобильном транспорте документов, информирование контролируемых лиц  о совершаемых должностными лицами </w:t>
      </w:r>
      <w:r>
        <w:rPr>
          <w:rFonts w:ascii="Times New Roman" w:hAnsi="Times New Roman" w:cs="Times New Roman"/>
          <w:sz w:val="28"/>
          <w:szCs w:val="28"/>
        </w:rPr>
        <w:t xml:space="preserve">администрации,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действиях и принимаемых решениях, обмен документами и сведениями с контролируемыми лицами осуществляется на бумажном носителе.</w:t>
      </w:r>
    </w:p>
    <w:p w14:paraId="14FD0BA0" w14:textId="77777777" w:rsidR="00DA02AD" w:rsidRPr="004212B9" w:rsidRDefault="00DA02AD" w:rsidP="00FB0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10</w:t>
      </w:r>
      <w:r w:rsidRPr="00A6148E">
        <w:rPr>
          <w:rFonts w:ascii="Times New Roman" w:eastAsia="Times New Roman" w:hAnsi="Times New Roman" w:cs="Times New Roman"/>
          <w:color w:val="000000"/>
          <w:sz w:val="28"/>
          <w:szCs w:val="28"/>
          <w:lang w:eastAsia="zh-CN"/>
        </w:rPr>
        <w:t xml:space="preserve">. Система оценки и управления рисками </w:t>
      </w:r>
      <w:r>
        <w:rPr>
          <w:rFonts w:ascii="Times New Roman" w:eastAsia="Times New Roman" w:hAnsi="Times New Roman" w:cs="Times New Roman"/>
          <w:color w:val="000000"/>
          <w:sz w:val="28"/>
          <w:szCs w:val="28"/>
          <w:lang w:eastAsia="zh-CN"/>
        </w:rPr>
        <w:t xml:space="preserve">причинения вреда (ущерба) охраняемым законом ценностям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не применяется.</w:t>
      </w:r>
    </w:p>
    <w:p w14:paraId="4AB3B73D"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6B898F40" w14:textId="77777777" w:rsidR="00DA02AD" w:rsidRDefault="00DA02AD" w:rsidP="00FB032C">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sidRPr="002B7EBB">
        <w:rPr>
          <w:rFonts w:ascii="Times New Roman" w:eastAsia="Times New Roman" w:hAnsi="Times New Roman" w:cs="Times New Roman"/>
          <w:bCs/>
          <w:color w:val="000000"/>
          <w:sz w:val="28"/>
          <w:szCs w:val="28"/>
          <w:lang w:eastAsia="zh-CN"/>
        </w:rPr>
        <w:t xml:space="preserve">2. </w:t>
      </w:r>
      <w:r>
        <w:rPr>
          <w:rFonts w:ascii="Times New Roman" w:hAnsi="Times New Roman" w:cs="Times New Roman"/>
          <w:sz w:val="28"/>
          <w:szCs w:val="28"/>
        </w:rPr>
        <w:t xml:space="preserve">Профилактика рисков причинения вреда (ущерба) </w:t>
      </w:r>
    </w:p>
    <w:p w14:paraId="17498044" w14:textId="77777777" w:rsidR="00DA02AD" w:rsidRDefault="00DA02AD" w:rsidP="00FB032C">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79CA6779" w14:textId="77777777" w:rsidR="00DA02AD" w:rsidRPr="002B7EBB" w:rsidRDefault="00DA02AD" w:rsidP="00FB032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4F084B1"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на автомобильном транспорте, в том числе посредством проведения профилактических мероприятий.</w:t>
      </w:r>
    </w:p>
    <w:p w14:paraId="7A1F5E54" w14:textId="64A79870"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 xml:space="preserve">Профилактические мероприятия </w:t>
      </w:r>
      <w:r>
        <w:rPr>
          <w:rFonts w:ascii="Times New Roman" w:eastAsia="Times New Roman" w:hAnsi="Times New Roman" w:cs="Times New Roman"/>
          <w:color w:val="000000"/>
          <w:sz w:val="28"/>
          <w:szCs w:val="28"/>
          <w:lang w:eastAsia="zh-CN"/>
        </w:rPr>
        <w:t xml:space="preserve">в рамках осуществления муниципального контроля на автомобильном транспорте проводятся </w:t>
      </w:r>
      <w:r w:rsidRPr="00A6148E">
        <w:rPr>
          <w:rFonts w:ascii="Times New Roman" w:eastAsia="Times New Roman" w:hAnsi="Times New Roman" w:cs="Times New Roman"/>
          <w:color w:val="000000"/>
          <w:sz w:val="28"/>
          <w:szCs w:val="28"/>
          <w:lang w:eastAsia="zh-CN"/>
        </w:rPr>
        <w:t xml:space="preserve">в целях стимулирования добросовестного соблюдения обязательных требований контролируемыми лицами, </w:t>
      </w:r>
      <w:r>
        <w:rPr>
          <w:rFonts w:ascii="Times New Roman" w:eastAsia="Times New Roman" w:hAnsi="Times New Roman" w:cs="Times New Roman"/>
          <w:color w:val="000000"/>
          <w:sz w:val="28"/>
          <w:szCs w:val="28"/>
          <w:lang w:eastAsia="zh-CN"/>
        </w:rPr>
        <w:t xml:space="preserve">направлены на устранение </w:t>
      </w:r>
      <w:r w:rsidRPr="00A6148E">
        <w:rPr>
          <w:rFonts w:ascii="Times New Roman" w:eastAsia="Times New Roman" w:hAnsi="Times New Roman" w:cs="Times New Roman"/>
          <w:color w:val="000000"/>
          <w:sz w:val="28"/>
          <w:szCs w:val="28"/>
          <w:lang w:eastAsia="zh-CN"/>
        </w:rPr>
        <w:t>условий, причин и факторов,</w:t>
      </w:r>
      <w:r>
        <w:rPr>
          <w:rFonts w:ascii="Times New Roman" w:eastAsia="Times New Roman" w:hAnsi="Times New Roman" w:cs="Times New Roman"/>
          <w:color w:val="000000"/>
          <w:sz w:val="28"/>
          <w:szCs w:val="28"/>
          <w:lang w:eastAsia="zh-CN"/>
        </w:rPr>
        <w:t xml:space="preserve"> способных привести к нарушению</w:t>
      </w:r>
      <w:r w:rsidRPr="00A6148E">
        <w:rPr>
          <w:rFonts w:ascii="Times New Roman" w:eastAsia="Times New Roman" w:hAnsi="Times New Roman" w:cs="Times New Roman"/>
          <w:color w:val="000000"/>
          <w:sz w:val="28"/>
          <w:szCs w:val="28"/>
          <w:lang w:eastAsia="zh-CN"/>
        </w:rPr>
        <w:t xml:space="preserve"> обязательных требований</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(или) причинению вреда (ущерба)</w:t>
      </w:r>
      <w:r>
        <w:rPr>
          <w:rFonts w:ascii="Times New Roman" w:eastAsia="Times New Roman" w:hAnsi="Times New Roman" w:cs="Times New Roman"/>
          <w:color w:val="000000"/>
          <w:sz w:val="28"/>
          <w:szCs w:val="28"/>
          <w:lang w:eastAsia="zh-CN"/>
        </w:rPr>
        <w:t xml:space="preserve"> охраняемым законом ценностям, и доведения обязательных требований до контролируемых лиц, способов их соблюдения.</w:t>
      </w:r>
    </w:p>
    <w:p w14:paraId="2072A92A" w14:textId="2B376D34"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69D0726B"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w:t>
      </w:r>
      <w:r w:rsidRPr="00A6148E">
        <w:rPr>
          <w:rFonts w:ascii="Times New Roman" w:eastAsia="Times New Roman" w:hAnsi="Times New Roman" w:cs="Times New Roman"/>
          <w:color w:val="000000"/>
          <w:sz w:val="28"/>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w:t>
      </w:r>
      <w:r>
        <w:rPr>
          <w:rFonts w:ascii="Times New Roman" w:eastAsia="Times New Roman" w:hAnsi="Times New Roman" w:cs="Times New Roman"/>
          <w:color w:val="000000"/>
          <w:sz w:val="28"/>
          <w:szCs w:val="28"/>
          <w:lang w:eastAsia="zh-CN"/>
        </w:rPr>
        <w:t>вительством Российской Федерации. Т</w:t>
      </w:r>
      <w:r w:rsidRPr="00A6148E">
        <w:rPr>
          <w:rFonts w:ascii="Times New Roman" w:eastAsia="Times New Roman" w:hAnsi="Times New Roman" w:cs="Times New Roman"/>
          <w:color w:val="000000"/>
          <w:sz w:val="28"/>
          <w:szCs w:val="28"/>
          <w:lang w:eastAsia="zh-CN"/>
        </w:rPr>
        <w:t>акже могут проводиться профилактические мероприятия, не предусмотренные программой профилактики рисков причинения вреда.</w:t>
      </w:r>
    </w:p>
    <w:p w14:paraId="7CC25B9E" w14:textId="0865350B"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w:t>
      </w:r>
      <w:r w:rsidRPr="00E329EF">
        <w:rPr>
          <w:rFonts w:ascii="Times New Roman" w:eastAsia="Times New Roman" w:hAnsi="Times New Roman" w:cs="Times New Roman"/>
          <w:color w:val="000000"/>
          <w:sz w:val="28"/>
          <w:szCs w:val="28"/>
          <w:lang w:eastAsia="zh-CN"/>
        </w:rPr>
        <w:t xml:space="preserve">этом </w:t>
      </w:r>
      <w:r>
        <w:rPr>
          <w:rFonts w:ascii="Times New Roman" w:eastAsia="Times New Roman" w:hAnsi="Times New Roman" w:cs="Times New Roman"/>
          <w:color w:val="000000"/>
          <w:sz w:val="28"/>
          <w:szCs w:val="28"/>
          <w:lang w:eastAsia="zh-CN"/>
        </w:rPr>
        <w:t xml:space="preserve">главе района </w:t>
      </w:r>
      <w:r w:rsidRPr="00A6148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14:paraId="4741BA0E"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При осуществлении муниципального контроля на автомобильном транспорте могут проводиться следующие виды профилактических мероприятий:</w:t>
      </w:r>
    </w:p>
    <w:p w14:paraId="3F8B7617"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1) информирование;</w:t>
      </w:r>
    </w:p>
    <w:p w14:paraId="643E2360"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3EDFFD9B"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3210F415"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p>
    <w:p w14:paraId="4F709C20" w14:textId="7885C8D2"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осуществляют и</w:t>
      </w:r>
      <w:r w:rsidRPr="00A6148E">
        <w:rPr>
          <w:rFonts w:ascii="Times New Roman" w:eastAsia="Times New Roman" w:hAnsi="Times New Roman" w:cs="Times New Roman"/>
          <w:color w:val="000000"/>
          <w:sz w:val="28"/>
          <w:szCs w:val="28"/>
          <w:lang w:eastAsia="zh-CN"/>
        </w:rPr>
        <w:t xml:space="preserve">нформирование </w:t>
      </w:r>
      <w:r>
        <w:rPr>
          <w:rFonts w:ascii="Times New Roman" w:eastAsia="Times New Roman" w:hAnsi="Times New Roman" w:cs="Times New Roman"/>
          <w:color w:val="000000"/>
          <w:sz w:val="28"/>
          <w:szCs w:val="28"/>
          <w:lang w:eastAsia="zh-CN"/>
        </w:rPr>
        <w:t xml:space="preserve">контролируемых лиц и иных заинтересованных лиц </w:t>
      </w:r>
      <w:r w:rsidRPr="00A6148E">
        <w:rPr>
          <w:rFonts w:ascii="Times New Roman" w:eastAsia="Times New Roman" w:hAnsi="Times New Roman" w:cs="Times New Roman"/>
          <w:color w:val="000000"/>
          <w:sz w:val="28"/>
          <w:szCs w:val="28"/>
          <w:lang w:eastAsia="zh-CN"/>
        </w:rPr>
        <w:t>по вопросам соблюдения обязательных требований</w:t>
      </w:r>
      <w:r>
        <w:rPr>
          <w:rFonts w:ascii="Times New Roman" w:eastAsia="Times New Roman" w:hAnsi="Times New Roman" w:cs="Times New Roman"/>
          <w:color w:val="000000"/>
          <w:sz w:val="28"/>
          <w:szCs w:val="28"/>
          <w:lang w:eastAsia="zh-CN"/>
        </w:rPr>
        <w:t>.</w:t>
      </w:r>
      <w:r w:rsidRPr="00A6148E">
        <w:rPr>
          <w:rFonts w:ascii="Times New Roman" w:eastAsia="Times New Roman" w:hAnsi="Times New Roman" w:cs="Times New Roman"/>
          <w:color w:val="000000"/>
          <w:sz w:val="28"/>
          <w:szCs w:val="28"/>
          <w:lang w:eastAsia="zh-CN"/>
        </w:rPr>
        <w:t xml:space="preserve"> </w:t>
      </w:r>
    </w:p>
    <w:p w14:paraId="2E2250F1" w14:textId="77777777" w:rsidR="00DA02AD" w:rsidRPr="00A16A79"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Информирование осуществляется </w:t>
      </w:r>
      <w:r w:rsidRPr="00A6148E">
        <w:rPr>
          <w:rFonts w:ascii="Times New Roman" w:eastAsia="Times New Roman" w:hAnsi="Times New Roman" w:cs="Times New Roman"/>
          <w:color w:val="000000"/>
          <w:sz w:val="28"/>
          <w:szCs w:val="28"/>
          <w:lang w:eastAsia="zh-CN"/>
        </w:rPr>
        <w:t>посредством размещения со</w:t>
      </w:r>
      <w:r w:rsidRPr="00A16A79">
        <w:rPr>
          <w:rFonts w:ascii="Times New Roman" w:eastAsia="Times New Roman" w:hAnsi="Times New Roman" w:cs="Times New Roman"/>
          <w:color w:val="000000"/>
          <w:sz w:val="28"/>
          <w:szCs w:val="28"/>
          <w:lang w:eastAsia="zh-CN"/>
        </w:rPr>
        <w:t>ответствующи</w:t>
      </w:r>
      <w:r>
        <w:rPr>
          <w:rFonts w:ascii="Times New Roman" w:eastAsia="Times New Roman" w:hAnsi="Times New Roman" w:cs="Times New Roman"/>
          <w:color w:val="000000"/>
          <w:sz w:val="28"/>
          <w:szCs w:val="28"/>
          <w:lang w:eastAsia="zh-CN"/>
        </w:rPr>
        <w:t>х сведений на официальном сайте Кромского района в сети</w:t>
      </w:r>
      <w:r w:rsidRPr="00F4325B">
        <w:t xml:space="preserve"> </w:t>
      </w:r>
      <w:r w:rsidRPr="00F4325B">
        <w:rPr>
          <w:rFonts w:ascii="Times New Roman" w:eastAsia="Times New Roman" w:hAnsi="Times New Roman" w:cs="Times New Roman"/>
          <w:color w:val="000000"/>
          <w:sz w:val="28"/>
          <w:szCs w:val="28"/>
          <w:lang w:eastAsia="zh-CN"/>
        </w:rPr>
        <w:t>Интернет</w:t>
      </w:r>
      <w:r>
        <w:rPr>
          <w:rFonts w:ascii="Times New Roman" w:eastAsia="Times New Roman" w:hAnsi="Times New Roman" w:cs="Times New Roman"/>
          <w:color w:val="000000"/>
          <w:sz w:val="28"/>
          <w:szCs w:val="28"/>
          <w:lang w:eastAsia="zh-CN"/>
        </w:rPr>
        <w:t xml:space="preserve"> (далее – официальный сайт</w:t>
      </w:r>
      <w:r w:rsidRPr="00A16A79">
        <w:rPr>
          <w:rFonts w:ascii="Times New Roman" w:eastAsia="Times New Roman" w:hAnsi="Times New Roman" w:cs="Times New Roman"/>
          <w:color w:val="000000"/>
          <w:sz w:val="28"/>
          <w:szCs w:val="28"/>
          <w:lang w:eastAsia="zh-CN"/>
        </w:rPr>
        <w:t>) в специальном разделе, посвященном конт</w:t>
      </w:r>
      <w:r>
        <w:rPr>
          <w:rFonts w:ascii="Times New Roman" w:eastAsia="Times New Roman" w:hAnsi="Times New Roman" w:cs="Times New Roman"/>
          <w:color w:val="000000"/>
          <w:sz w:val="28"/>
          <w:szCs w:val="28"/>
          <w:lang w:eastAsia="zh-CN"/>
        </w:rPr>
        <w:t>рольной деятельности, в СМИ</w:t>
      </w:r>
      <w:r w:rsidRPr="00A16A79">
        <w:rPr>
          <w:rFonts w:ascii="Times New Roman" w:eastAsia="Times New Roman" w:hAnsi="Times New Roman" w:cs="Times New Roman"/>
          <w:color w:val="000000"/>
          <w:sz w:val="28"/>
          <w:szCs w:val="28"/>
          <w:lang w:eastAsia="zh-CN"/>
        </w:rPr>
        <w:t>,</w:t>
      </w:r>
      <w:r w:rsidRPr="00A16A79">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7587F4CE" w14:textId="77777777" w:rsidR="00DA02AD" w:rsidRPr="00A16A79"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16A79">
        <w:rPr>
          <w:rFonts w:ascii="Times New Roman" w:eastAsia="Times New Roman" w:hAnsi="Times New Roman" w:cs="Times New Roman"/>
          <w:color w:val="000000"/>
          <w:sz w:val="28"/>
          <w:szCs w:val="28"/>
          <w:lang w:eastAsia="zh-CN"/>
        </w:rPr>
        <w:t xml:space="preserve">Контрольный орган обязан размещать и поддерживать в актуальном состоянии на официальном сайте </w:t>
      </w:r>
      <w:r>
        <w:rPr>
          <w:rFonts w:ascii="Times New Roman" w:eastAsia="Times New Roman" w:hAnsi="Times New Roman" w:cs="Times New Roman"/>
          <w:color w:val="000000"/>
          <w:sz w:val="28"/>
          <w:szCs w:val="28"/>
          <w:lang w:eastAsia="zh-CN"/>
        </w:rPr>
        <w:t>Кромского района</w:t>
      </w:r>
      <w:r w:rsidRPr="00A16A79">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7" w:history="1">
        <w:r w:rsidRPr="00A16A79">
          <w:rPr>
            <w:rFonts w:ascii="Times New Roman" w:eastAsia="Times New Roman" w:hAnsi="Times New Roman" w:cs="Times New Roman"/>
            <w:color w:val="000000"/>
            <w:sz w:val="28"/>
            <w:szCs w:val="28"/>
            <w:lang w:eastAsia="zh-CN"/>
          </w:rPr>
          <w:t>частью 3 статьи 46</w:t>
        </w:r>
      </w:hyperlink>
      <w:r w:rsidRPr="00A16A79">
        <w:rPr>
          <w:rFonts w:ascii="Times New Roman" w:eastAsia="Times New Roman" w:hAnsi="Times New Roman" w:cs="Times New Roman"/>
          <w:color w:val="000000"/>
          <w:sz w:val="28"/>
          <w:szCs w:val="28"/>
          <w:lang w:eastAsia="zh-CN"/>
        </w:rPr>
        <w:t xml:space="preserve"> Федерального закона № 248-ФЗ.</w:t>
      </w:r>
    </w:p>
    <w:p w14:paraId="7BC77912" w14:textId="77777777" w:rsidR="00DA02AD"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eastAsia="Times New Roman" w:hAnsi="Times New Roman" w:cs="Times New Roman"/>
          <w:color w:val="000000"/>
          <w:sz w:val="28"/>
          <w:szCs w:val="28"/>
          <w:lang w:eastAsia="zh-CN"/>
        </w:rPr>
        <w:t xml:space="preserve">7. </w:t>
      </w:r>
      <w:r w:rsidRPr="00A16A79">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w:t>
      </w:r>
      <w:r>
        <w:rPr>
          <w:rFonts w:ascii="Times New Roman" w:hAnsi="Times New Roman" w:cs="Times New Roman"/>
          <w:sz w:val="28"/>
          <w:szCs w:val="28"/>
        </w:rPr>
        <w:t>ого предостережения возражение.</w:t>
      </w:r>
    </w:p>
    <w:p w14:paraId="2E7C99A8"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должно содержать:</w:t>
      </w:r>
    </w:p>
    <w:p w14:paraId="7D1F8E14"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lastRenderedPageBreak/>
        <w:t>1) полное наименование организации – контролируемого лица, фамилия, имя и отчество (при наличии) гражданина – контролируемого лица;</w:t>
      </w:r>
    </w:p>
    <w:p w14:paraId="3E9AA37B"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2) идентификационный номер налогоплательщика – контролируемого лица;</w:t>
      </w:r>
    </w:p>
    <w:p w14:paraId="4D7E763B"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078A9964"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4) дата, номер и наименование органа, объявившего предостережение;</w:t>
      </w:r>
    </w:p>
    <w:p w14:paraId="6B2B50A4"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77C19012" w14:textId="77777777" w:rsidR="00DA02AD"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w:t>
      </w:r>
      <w:r>
        <w:rPr>
          <w:rFonts w:ascii="Times New Roman" w:hAnsi="Times New Roman" w:cs="Times New Roman"/>
          <w:sz w:val="28"/>
          <w:szCs w:val="28"/>
        </w:rPr>
        <w:t>е позиции контролируемого лица.</w:t>
      </w:r>
    </w:p>
    <w:p w14:paraId="57C10357"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22AA03BD" w14:textId="49AF77C9"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6F5E290C" w14:textId="77777777" w:rsidR="00DA02AD"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требованиям </w:t>
      </w:r>
      <w:r>
        <w:rPr>
          <w:rFonts w:ascii="Times New Roman" w:hAnsi="Times New Roman" w:cs="Times New Roman"/>
          <w:sz w:val="28"/>
          <w:szCs w:val="28"/>
        </w:rPr>
        <w:t xml:space="preserve"> </w:t>
      </w:r>
      <w:r w:rsidRPr="00A16A79">
        <w:rPr>
          <w:rFonts w:ascii="Times New Roman" w:hAnsi="Times New Roman" w:cs="Times New Roman"/>
          <w:sz w:val="28"/>
          <w:szCs w:val="28"/>
        </w:rPr>
        <w:t>к обращениям граждан и организаций, установленным Федеральным зако</w:t>
      </w:r>
      <w:r>
        <w:rPr>
          <w:rFonts w:ascii="Times New Roman" w:hAnsi="Times New Roman" w:cs="Times New Roman"/>
          <w:sz w:val="28"/>
          <w:szCs w:val="28"/>
        </w:rPr>
        <w:t>ном от 2 мая 2006 года № 59-ФЗ «</w:t>
      </w:r>
      <w:r w:rsidRPr="00A16A79">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16A79">
        <w:rPr>
          <w:rFonts w:ascii="Times New Roman" w:hAnsi="Times New Roman" w:cs="Times New Roman"/>
          <w:sz w:val="28"/>
          <w:szCs w:val="28"/>
        </w:rPr>
        <w:t>, рассматриваются в порядке, предусмотрен</w:t>
      </w:r>
      <w:r>
        <w:rPr>
          <w:rFonts w:ascii="Times New Roman" w:hAnsi="Times New Roman" w:cs="Times New Roman"/>
          <w:sz w:val="28"/>
          <w:szCs w:val="28"/>
        </w:rPr>
        <w:t>ном данным Федеральным законом.</w:t>
      </w:r>
    </w:p>
    <w:p w14:paraId="0A59A4D4"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Возражения на предостережения рассмат</w:t>
      </w:r>
      <w:r>
        <w:rPr>
          <w:rFonts w:ascii="Times New Roman" w:hAnsi="Times New Roman" w:cs="Times New Roman"/>
          <w:sz w:val="28"/>
          <w:szCs w:val="28"/>
        </w:rPr>
        <w:t>риваются контрольным</w:t>
      </w:r>
      <w:r w:rsidRPr="00A16A79">
        <w:rPr>
          <w:rFonts w:ascii="Times New Roman" w:hAnsi="Times New Roman" w:cs="Times New Roman"/>
          <w:sz w:val="28"/>
          <w:szCs w:val="28"/>
        </w:rPr>
        <w:t xml:space="preserve"> органом.</w:t>
      </w:r>
    </w:p>
    <w:p w14:paraId="2C15090C"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По результатам рассмотрения возражений на предостережения контрольный орган:</w:t>
      </w:r>
    </w:p>
    <w:p w14:paraId="3E08D565"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w:t>
      </w:r>
      <w:r>
        <w:rPr>
          <w:rFonts w:ascii="Times New Roman" w:hAnsi="Times New Roman" w:cs="Times New Roman"/>
          <w:sz w:val="28"/>
          <w:szCs w:val="28"/>
        </w:rPr>
        <w:t xml:space="preserve"> </w:t>
      </w:r>
      <w:r w:rsidRPr="00A16A79">
        <w:rPr>
          <w:rFonts w:ascii="Times New Roman" w:hAnsi="Times New Roman" w:cs="Times New Roman"/>
          <w:sz w:val="28"/>
          <w:szCs w:val="28"/>
        </w:rPr>
        <w:t>на предостережение;</w:t>
      </w:r>
    </w:p>
    <w:p w14:paraId="73EF5AD5"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направляет контролируемому лицу ответ об отзыве предостережения полностью или частично – если контрольный орган придет</w:t>
      </w:r>
      <w:r>
        <w:rPr>
          <w:rFonts w:ascii="Times New Roman" w:hAnsi="Times New Roman" w:cs="Times New Roman"/>
          <w:sz w:val="28"/>
          <w:szCs w:val="28"/>
        </w:rPr>
        <w:t xml:space="preserve">  </w:t>
      </w:r>
      <w:r w:rsidRPr="00A16A79">
        <w:rPr>
          <w:rFonts w:ascii="Times New Roman" w:hAnsi="Times New Roman" w:cs="Times New Roman"/>
          <w:sz w:val="28"/>
          <w:szCs w:val="28"/>
        </w:rPr>
        <w:t>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407C80BC" w14:textId="77777777" w:rsidR="00DA02AD" w:rsidRDefault="00DA02AD" w:rsidP="00FB032C">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w:t>
      </w:r>
      <w:r>
        <w:rPr>
          <w:rFonts w:ascii="Times New Roman" w:hAnsi="Times New Roman" w:cs="Times New Roman"/>
          <w:sz w:val="28"/>
          <w:szCs w:val="28"/>
        </w:rPr>
        <w:t>ых дней со дня его поступления.</w:t>
      </w:r>
    </w:p>
    <w:p w14:paraId="036380BF" w14:textId="77777777" w:rsidR="00DA02AD"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Контрольный орган осуществляет учет объявляемых им предостережений о недопустимости нарушений обязательных требований</w:t>
      </w:r>
      <w:r>
        <w:rPr>
          <w:rFonts w:ascii="Times New Roman" w:hAnsi="Times New Roman" w:cs="Times New Roman"/>
          <w:sz w:val="28"/>
          <w:szCs w:val="28"/>
        </w:rPr>
        <w:tab/>
        <w:t xml:space="preserve">и используют соответствующие данные для проведения иных профилактических и контрольных мероприятий. </w:t>
      </w:r>
    </w:p>
    <w:p w14:paraId="1B4EC7B3" w14:textId="77777777" w:rsidR="00DA02AD" w:rsidRPr="00A16A79" w:rsidRDefault="00DA02AD" w:rsidP="00FB032C">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w:t>
      </w:r>
      <w:r w:rsidRPr="00A6148E">
        <w:rPr>
          <w:rFonts w:ascii="Times New Roman" w:eastAsia="Times New Roman" w:hAnsi="Times New Roman" w:cs="Times New Roman"/>
          <w:color w:val="000000"/>
          <w:sz w:val="28"/>
          <w:szCs w:val="28"/>
          <w:lang w:eastAsia="zh-CN"/>
        </w:rPr>
        <w:t xml:space="preserve">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w:t>
      </w:r>
      <w:r w:rsidRPr="00A6148E">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84FED3A"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6D4CA3AF"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14:paraId="303053B5"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порядок осуществления контрольных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мероприятий, установленных настоящим Положением;</w:t>
      </w:r>
    </w:p>
    <w:p w14:paraId="49080638"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3E3666A" w14:textId="2345C2A5"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eastAsia="Times New Roman" w:hAnsi="Times New Roman" w:cs="Times New Roman"/>
          <w:color w:val="000000"/>
          <w:sz w:val="28"/>
          <w:szCs w:val="28"/>
          <w:lang w:eastAsia="zh-CN"/>
        </w:rPr>
        <w:t xml:space="preserve">контрольным органом </w:t>
      </w:r>
      <w:r w:rsidRPr="00A6148E">
        <w:rPr>
          <w:rFonts w:ascii="Times New Roman" w:eastAsia="Times New Roman" w:hAnsi="Times New Roman" w:cs="Times New Roman"/>
          <w:color w:val="000000"/>
          <w:sz w:val="28"/>
          <w:szCs w:val="28"/>
          <w:lang w:eastAsia="zh-CN"/>
        </w:rPr>
        <w:t>в рамках контрольных мероприятий.</w:t>
      </w:r>
    </w:p>
    <w:p w14:paraId="55DCC2B4" w14:textId="72EC504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w:t>
      </w:r>
      <w:r w:rsidRPr="00A6148E">
        <w:rPr>
          <w:rFonts w:ascii="Times New Roman" w:eastAsia="Times New Roman" w:hAnsi="Times New Roman" w:cs="Times New Roman"/>
          <w:color w:val="000000"/>
          <w:sz w:val="28"/>
          <w:szCs w:val="28"/>
          <w:lang w:eastAsia="zh-CN"/>
        </w:rPr>
        <w:t>. Консультирование в письменной форме осуществляется в следующих случаях:</w:t>
      </w:r>
    </w:p>
    <w:p w14:paraId="11265733" w14:textId="64363943"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06EBF0E9" w14:textId="731A9422"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2485C2A9"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3A8980B9" w14:textId="7D505DD0"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обязаны</w:t>
      </w:r>
      <w:r w:rsidRPr="00A6148E">
        <w:rPr>
          <w:rFonts w:ascii="Times New Roman" w:eastAsia="Times New Roman" w:hAnsi="Times New Roman" w:cs="Times New Roman"/>
          <w:color w:val="000000"/>
          <w:sz w:val="28"/>
          <w:szCs w:val="28"/>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481BFCF1"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74C38B2E"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Информация, ставшая известной должностному лицу</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уполномоченному осуществлять муниципальный контроль на автомобильном транспорте, в ходе консультирования, не может </w:t>
      </w:r>
      <w:r w:rsidRPr="00A6148E">
        <w:rPr>
          <w:rFonts w:ascii="Times New Roman" w:eastAsia="Times New Roman" w:hAnsi="Times New Roman" w:cs="Times New Roman"/>
          <w:color w:val="000000"/>
          <w:sz w:val="28"/>
          <w:szCs w:val="28"/>
          <w:lang w:eastAsia="zh-CN"/>
        </w:rPr>
        <w:lastRenderedPageBreak/>
        <w:t xml:space="preserve">использоваться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14:paraId="0CBF578E"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осуществляется учет консультац</w:t>
      </w:r>
      <w:r w:rsidRPr="00A6148E">
        <w:rPr>
          <w:rFonts w:ascii="Times New Roman" w:eastAsia="Times New Roman" w:hAnsi="Times New Roman" w:cs="Times New Roman"/>
          <w:color w:val="000000"/>
          <w:sz w:val="28"/>
          <w:szCs w:val="28"/>
          <w:lang w:eastAsia="zh-CN"/>
        </w:rPr>
        <w:t>ий.</w:t>
      </w:r>
    </w:p>
    <w:p w14:paraId="238E8F2C"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w:t>
      </w:r>
      <w:r>
        <w:rPr>
          <w:rFonts w:ascii="Times New Roman" w:eastAsia="Times New Roman" w:hAnsi="Times New Roman" w:cs="Times New Roman"/>
          <w:color w:val="000000"/>
          <w:sz w:val="28"/>
          <w:szCs w:val="28"/>
          <w:lang w:eastAsia="zh-CN"/>
        </w:rPr>
        <w:t xml:space="preserve">ли </w:t>
      </w:r>
      <w:r w:rsidRPr="00A6148E">
        <w:rPr>
          <w:rFonts w:ascii="Times New Roman" w:eastAsia="Times New Roman" w:hAnsi="Times New Roman" w:cs="Times New Roman"/>
          <w:color w:val="000000"/>
          <w:sz w:val="28"/>
          <w:szCs w:val="28"/>
          <w:lang w:eastAsia="zh-CN"/>
        </w:rPr>
        <w:t xml:space="preserve">их представителей консультирование осуществляется посредством размещения на официальном сайте </w:t>
      </w:r>
      <w:r>
        <w:rPr>
          <w:rFonts w:ascii="Times New Roman" w:eastAsia="Times New Roman" w:hAnsi="Times New Roman" w:cs="Times New Roman"/>
          <w:color w:val="000000"/>
          <w:sz w:val="28"/>
          <w:szCs w:val="28"/>
          <w:lang w:eastAsia="zh-CN"/>
        </w:rPr>
        <w:t xml:space="preserve">Кромского района </w:t>
      </w:r>
      <w:r w:rsidRPr="00A6148E">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письменного разъяснения, подписанного </w:t>
      </w:r>
      <w:r>
        <w:rPr>
          <w:rFonts w:ascii="Times New Roman" w:eastAsia="Times New Roman" w:hAnsi="Times New Roman" w:cs="Times New Roman"/>
          <w:color w:val="000000"/>
          <w:sz w:val="28"/>
          <w:szCs w:val="28"/>
          <w:lang w:eastAsia="zh-CN"/>
        </w:rPr>
        <w:t xml:space="preserve">уполномоченным </w:t>
      </w:r>
      <w:r w:rsidRPr="00A6148E">
        <w:rPr>
          <w:rFonts w:ascii="Times New Roman" w:eastAsia="Times New Roman" w:hAnsi="Times New Roman" w:cs="Times New Roman"/>
          <w:color w:val="000000"/>
          <w:sz w:val="28"/>
          <w:szCs w:val="28"/>
          <w:lang w:eastAsia="zh-CN"/>
        </w:rPr>
        <w:t>должностным лицом</w:t>
      </w:r>
      <w:r>
        <w:rPr>
          <w:rFonts w:ascii="Times New Roman" w:eastAsia="Times New Roman" w:hAnsi="Times New Roman" w:cs="Times New Roman"/>
          <w:color w:val="000000"/>
          <w:sz w:val="28"/>
          <w:szCs w:val="28"/>
          <w:lang w:eastAsia="zh-CN"/>
        </w:rPr>
        <w:t xml:space="preserve"> контрольного органа</w:t>
      </w:r>
      <w:r w:rsidRPr="00A6148E">
        <w:rPr>
          <w:rFonts w:ascii="Times New Roman" w:eastAsia="Times New Roman" w:hAnsi="Times New Roman" w:cs="Times New Roman"/>
          <w:color w:val="000000"/>
          <w:sz w:val="28"/>
          <w:szCs w:val="28"/>
          <w:lang w:eastAsia="zh-CN"/>
        </w:rPr>
        <w:t>.</w:t>
      </w:r>
    </w:p>
    <w:p w14:paraId="2F174162"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2A34217F" w14:textId="77777777" w:rsidR="00DA02AD" w:rsidRPr="00A6148E" w:rsidRDefault="00DA02AD" w:rsidP="00FB032C">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3. Осуществление контрольных мероприятий и контрольных действий</w:t>
      </w:r>
    </w:p>
    <w:p w14:paraId="2CF5D742" w14:textId="77777777" w:rsidR="00DA02AD" w:rsidRPr="00A6148E" w:rsidRDefault="00DA02AD" w:rsidP="00FB032C">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6E4FDBCF"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предусматривающих взаимодействие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08B0966E"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r>
        <w:rPr>
          <w:rFonts w:ascii="Times New Roman" w:eastAsia="Times New Roman" w:hAnsi="Times New Roman" w:cs="Times New Roman"/>
          <w:color w:val="000000"/>
          <w:sz w:val="28"/>
          <w:szCs w:val="28"/>
          <w:lang w:eastAsia="zh-CN"/>
        </w:rPr>
        <w:t xml:space="preserve"> либо объекта контроля</w:t>
      </w:r>
      <w:r w:rsidRPr="00A6148E">
        <w:rPr>
          <w:rFonts w:ascii="Times New Roman" w:eastAsia="Times New Roman" w:hAnsi="Times New Roman" w:cs="Times New Roman"/>
          <w:color w:val="000000"/>
          <w:sz w:val="28"/>
          <w:szCs w:val="28"/>
          <w:lang w:eastAsia="zh-CN"/>
        </w:rPr>
        <w:t>;</w:t>
      </w:r>
    </w:p>
    <w:p w14:paraId="7987A1BF"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3550788"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500EE304"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w:t>
      </w:r>
      <w:r>
        <w:rPr>
          <w:rFonts w:ascii="Times New Roman" w:eastAsia="Times New Roman" w:hAnsi="Times New Roman" w:cs="Times New Roman"/>
          <w:color w:val="000000"/>
          <w:sz w:val="28"/>
          <w:szCs w:val="28"/>
          <w:lang w:eastAsia="zh-CN"/>
        </w:rPr>
        <w:t>дования, испытания, экспертизы).</w:t>
      </w:r>
    </w:p>
    <w:p w14:paraId="6627FEE5"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xml:space="preserve"> без взаимодействия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276A8D5B" w14:textId="77777777" w:rsidR="00DA02AD" w:rsidRPr="00A6148E" w:rsidRDefault="00DA02AD" w:rsidP="00FB032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6148E">
        <w:rPr>
          <w:rFonts w:ascii="Times New Roman" w:eastAsia="Times New Roman" w:hAnsi="Times New Roman" w:cs="Times New Roman"/>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6148E">
        <w:rPr>
          <w:rFonts w:ascii="Times New Roman" w:eastAsia="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A6148E">
        <w:rPr>
          <w:rFonts w:ascii="Times New Roman" w:eastAsia="Times New Roman" w:hAnsi="Times New Roman" w:cs="Times New Roman"/>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A6148E">
        <w:rPr>
          <w:rFonts w:ascii="Times New Roman" w:eastAsia="Times New Roman" w:hAnsi="Times New Roman" w:cs="Times New Roman"/>
          <w:color w:val="000000"/>
          <w:sz w:val="28"/>
          <w:szCs w:val="28"/>
        </w:rPr>
        <w:t>);</w:t>
      </w:r>
    </w:p>
    <w:p w14:paraId="3DBDA0B2"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w:t>
      </w:r>
      <w:r w:rsidRPr="00A6148E">
        <w:rPr>
          <w:rFonts w:ascii="Times New Roman" w:eastAsia="Times New Roman" w:hAnsi="Times New Roman" w:cs="Times New Roman"/>
          <w:color w:val="000000"/>
          <w:sz w:val="28"/>
          <w:szCs w:val="28"/>
          <w:lang w:eastAsia="zh-CN"/>
        </w:rPr>
        <w:t>) выездное обследование (посредством осмотра, инструментального обследования (с применением видеозаписи), испытания, экспертизы).</w:t>
      </w:r>
    </w:p>
    <w:p w14:paraId="2ECA8ED4"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на автомобильном транспорте осуществляется без проведения плановых контрольных мероприятий.</w:t>
      </w:r>
    </w:p>
    <w:p w14:paraId="2BD61D67"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5032CFB5" w14:textId="77777777" w:rsidR="00DA02AD" w:rsidRPr="00A6148E" w:rsidRDefault="00DA02AD" w:rsidP="00FB032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color w:val="000000"/>
          <w:sz w:val="28"/>
          <w:szCs w:val="28"/>
        </w:rPr>
        <w:t>К</w:t>
      </w:r>
      <w:r w:rsidRPr="00A6148E">
        <w:rPr>
          <w:rFonts w:ascii="Times New Roman" w:hAnsi="Times New Roman" w:cs="Times New Roman"/>
          <w:color w:val="000000"/>
          <w:sz w:val="28"/>
          <w:szCs w:val="28"/>
        </w:rPr>
        <w:t>онтрольные мероприятия в отношении граждан, юридических лиц и индивидуальных предпринимателей проводятся должностными лицами</w:t>
      </w:r>
      <w:r>
        <w:rPr>
          <w:rFonts w:ascii="Times New Roman" w:hAnsi="Times New Roman" w:cs="Times New Roman"/>
          <w:color w:val="000000"/>
          <w:sz w:val="28"/>
          <w:szCs w:val="28"/>
        </w:rPr>
        <w:t xml:space="preserve"> администрации</w:t>
      </w:r>
      <w:r w:rsidRPr="00A6148E">
        <w:rPr>
          <w:rFonts w:ascii="Times New Roman" w:hAnsi="Times New Roman" w:cs="Times New Roman"/>
          <w:color w:val="000000"/>
          <w:sz w:val="28"/>
          <w:szCs w:val="28"/>
        </w:rPr>
        <w:t>,  уполномоченными осуществлять муниципальный контроль на автомобил</w:t>
      </w:r>
      <w:r>
        <w:rPr>
          <w:rFonts w:ascii="Times New Roman" w:hAnsi="Times New Roman" w:cs="Times New Roman"/>
          <w:color w:val="000000"/>
          <w:sz w:val="28"/>
          <w:szCs w:val="28"/>
        </w:rPr>
        <w:t>ьном транспорте, в соответствии</w:t>
      </w:r>
      <w:r w:rsidRPr="00A6148E">
        <w:rPr>
          <w:rFonts w:ascii="Times New Roman" w:hAnsi="Times New Roman" w:cs="Times New Roman"/>
          <w:color w:val="000000"/>
          <w:sz w:val="28"/>
          <w:szCs w:val="28"/>
        </w:rPr>
        <w:t xml:space="preserve"> Федеральным </w:t>
      </w:r>
      <w:hyperlink r:id="rId8" w:history="1">
        <w:r w:rsidRPr="008D4C75">
          <w:rPr>
            <w:rFonts w:ascii="Times New Roman" w:hAnsi="Times New Roman" w:cs="Times New Roman"/>
            <w:color w:val="000000"/>
            <w:sz w:val="28"/>
            <w:szCs w:val="28"/>
          </w:rPr>
          <w:t>законом</w:t>
        </w:r>
      </w:hyperlink>
      <w:r w:rsidRPr="00A6148E">
        <w:rPr>
          <w:rFonts w:ascii="Times New Roman" w:hAnsi="Times New Roman" w:cs="Times New Roman"/>
          <w:color w:val="000000"/>
          <w:sz w:val="28"/>
          <w:szCs w:val="28"/>
        </w:rPr>
        <w:t xml:space="preserve"> от 31.07.2020 № 248-ФЗ.</w:t>
      </w:r>
    </w:p>
    <w:p w14:paraId="4857440C" w14:textId="77777777" w:rsidR="00DA02AD"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xml:space="preserve">. Контрольные </w:t>
      </w:r>
      <w:r>
        <w:rPr>
          <w:rFonts w:ascii="Times New Roman" w:eastAsia="Times New Roman" w:hAnsi="Times New Roman" w:cs="Times New Roman"/>
          <w:color w:val="000000"/>
          <w:sz w:val="28"/>
          <w:szCs w:val="28"/>
          <w:lang w:eastAsia="zh-CN"/>
        </w:rPr>
        <w:t xml:space="preserve">мероприятия, проводимые </w:t>
      </w:r>
      <w:r w:rsidRPr="00A6148E">
        <w:rPr>
          <w:rFonts w:ascii="Times New Roman" w:eastAsia="Times New Roman" w:hAnsi="Times New Roman" w:cs="Times New Roman"/>
          <w:color w:val="000000"/>
          <w:sz w:val="28"/>
          <w:szCs w:val="28"/>
          <w:lang w:eastAsia="zh-CN"/>
        </w:rPr>
        <w:t xml:space="preserve">при взаимодействии с контролируемым лицом, проводятся на основании </w:t>
      </w:r>
      <w:r w:rsidRPr="00F074AA">
        <w:rPr>
          <w:rFonts w:ascii="Times New Roman" w:eastAsia="Times New Roman" w:hAnsi="Times New Roman" w:cs="Times New Roman"/>
          <w:color w:val="000000"/>
          <w:sz w:val="28"/>
          <w:szCs w:val="28"/>
          <w:lang w:eastAsia="zh-CN"/>
        </w:rPr>
        <w:t>распоряжения администрации о</w:t>
      </w:r>
      <w:r>
        <w:rPr>
          <w:rFonts w:ascii="Times New Roman" w:eastAsia="Times New Roman" w:hAnsi="Times New Roman" w:cs="Times New Roman"/>
          <w:color w:val="000000"/>
          <w:sz w:val="28"/>
          <w:szCs w:val="28"/>
          <w:lang w:eastAsia="zh-CN"/>
        </w:rPr>
        <w:t xml:space="preserve"> проведении контрольных</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w:t>
      </w:r>
      <w:r>
        <w:rPr>
          <w:rFonts w:ascii="Times New Roman" w:eastAsia="Times New Roman" w:hAnsi="Times New Roman" w:cs="Times New Roman"/>
          <w:color w:val="000000"/>
          <w:sz w:val="28"/>
          <w:szCs w:val="28"/>
          <w:lang w:eastAsia="zh-CN"/>
        </w:rPr>
        <w:t>й</w:t>
      </w:r>
      <w:r w:rsidRPr="00A6148E">
        <w:rPr>
          <w:rFonts w:ascii="Times New Roman" w:eastAsia="Times New Roman" w:hAnsi="Times New Roman" w:cs="Times New Roman"/>
          <w:color w:val="000000"/>
          <w:sz w:val="28"/>
          <w:szCs w:val="28"/>
          <w:lang w:eastAsia="zh-CN"/>
        </w:rPr>
        <w:t>.</w:t>
      </w:r>
    </w:p>
    <w:p w14:paraId="56DA4C69" w14:textId="77777777" w:rsidR="00DA02AD" w:rsidRPr="0091759B" w:rsidRDefault="00DA02AD" w:rsidP="00FB032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91759B">
        <w:rPr>
          <w:rFonts w:ascii="Times New Roman" w:hAnsi="Times New Roman" w:cs="Times New Roman"/>
          <w:color w:val="000000"/>
          <w:sz w:val="28"/>
          <w:szCs w:val="28"/>
        </w:rPr>
        <w:t xml:space="preserve">. В распоряжении </w:t>
      </w:r>
      <w:r>
        <w:rPr>
          <w:rFonts w:ascii="Times New Roman" w:hAnsi="Times New Roman" w:cs="Times New Roman"/>
          <w:color w:val="000000"/>
          <w:sz w:val="28"/>
          <w:szCs w:val="28"/>
        </w:rPr>
        <w:t xml:space="preserve">администрации </w:t>
      </w:r>
      <w:r w:rsidRPr="0091759B">
        <w:rPr>
          <w:rFonts w:ascii="Times New Roman" w:hAnsi="Times New Roman" w:cs="Times New Roman"/>
          <w:color w:val="000000"/>
          <w:sz w:val="28"/>
          <w:szCs w:val="28"/>
        </w:rPr>
        <w:t>о проведении контрольного мероприятия указываются следующие сведения:</w:t>
      </w:r>
    </w:p>
    <w:p w14:paraId="0FB24000"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 xml:space="preserve">1) дата, время и место </w:t>
      </w:r>
      <w:r>
        <w:rPr>
          <w:rFonts w:ascii="Times New Roman" w:hAnsi="Times New Roman" w:cs="Times New Roman"/>
          <w:sz w:val="28"/>
          <w:szCs w:val="28"/>
          <w:lang w:val="ru-RU"/>
        </w:rPr>
        <w:t xml:space="preserve">составления </w:t>
      </w:r>
      <w:r w:rsidRPr="0091759B">
        <w:rPr>
          <w:rFonts w:ascii="Times New Roman" w:hAnsi="Times New Roman" w:cs="Times New Roman"/>
          <w:sz w:val="28"/>
          <w:szCs w:val="28"/>
          <w:lang w:val="ru-RU"/>
        </w:rPr>
        <w:t>распоряжения;</w:t>
      </w:r>
    </w:p>
    <w:p w14:paraId="444DEA09"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2) кем принято распоряжение;</w:t>
      </w:r>
    </w:p>
    <w:p w14:paraId="7C183149"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3) основание проведения контрольного мероприятия;</w:t>
      </w:r>
    </w:p>
    <w:p w14:paraId="4727AB70"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4) вид контроля;</w:t>
      </w:r>
    </w:p>
    <w:p w14:paraId="57E8D382"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91759B">
        <w:rPr>
          <w:rFonts w:ascii="Times New Roman" w:hAnsi="Times New Roman" w:cs="Times New Roman"/>
          <w:sz w:val="28"/>
          <w:szCs w:val="28"/>
        </w:rPr>
        <w:t> </w:t>
      </w:r>
      <w:r w:rsidRPr="0091759B">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A070AAE"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6) объект контроля, в отношении которого проводится контрольное</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мероприятие;</w:t>
      </w:r>
    </w:p>
    <w:p w14:paraId="1B3170A2"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w:t>
      </w:r>
      <w:r>
        <w:rPr>
          <w:rFonts w:ascii="Times New Roman" w:hAnsi="Times New Roman" w:cs="Times New Roman"/>
          <w:sz w:val="28"/>
          <w:szCs w:val="28"/>
          <w:lang w:val="ru-RU"/>
        </w:rPr>
        <w:t>оводится контрольное</w:t>
      </w:r>
      <w:r w:rsidRPr="0091759B">
        <w:rPr>
          <w:rFonts w:ascii="Times New Roman" w:hAnsi="Times New Roman" w:cs="Times New Roman"/>
          <w:sz w:val="28"/>
          <w:szCs w:val="28"/>
          <w:lang w:val="ru-RU"/>
        </w:rPr>
        <w:t xml:space="preserve"> мероприятие;</w:t>
      </w:r>
    </w:p>
    <w:p w14:paraId="52BAABE6"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Pr>
          <w:rFonts w:ascii="Times New Roman" w:hAnsi="Times New Roman" w:cs="Times New Roman"/>
          <w:sz w:val="28"/>
          <w:szCs w:val="28"/>
          <w:lang w:val="ru-RU"/>
        </w:rPr>
        <w:t>, может не указываться в отношении рейдового осмотра</w:t>
      </w:r>
      <w:r w:rsidRPr="0091759B">
        <w:rPr>
          <w:rFonts w:ascii="Times New Roman" w:hAnsi="Times New Roman" w:cs="Times New Roman"/>
          <w:sz w:val="28"/>
          <w:szCs w:val="28"/>
          <w:lang w:val="ru-RU"/>
        </w:rPr>
        <w:t>;</w:t>
      </w:r>
    </w:p>
    <w:p w14:paraId="5E618778"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9) вид контрольного мероприятия;</w:t>
      </w:r>
    </w:p>
    <w:p w14:paraId="5E96FC88"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6162C37F"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11) предмет контрольного</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мероприятия;</w:t>
      </w:r>
    </w:p>
    <w:p w14:paraId="24F2D407"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12) проверочные листы, если их применение является обязательным;</w:t>
      </w:r>
    </w:p>
    <w:p w14:paraId="12BCD1CF"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w:t>
      </w:r>
      <w:r>
        <w:rPr>
          <w:rFonts w:ascii="Times New Roman" w:hAnsi="Times New Roman" w:cs="Times New Roman"/>
          <w:sz w:val="28"/>
          <w:szCs w:val="28"/>
          <w:lang w:val="ru-RU"/>
        </w:rPr>
        <w:t xml:space="preserve"> (может не </w:t>
      </w:r>
      <w:r>
        <w:rPr>
          <w:rFonts w:ascii="Times New Roman" w:hAnsi="Times New Roman" w:cs="Times New Roman"/>
          <w:sz w:val="28"/>
          <w:szCs w:val="28"/>
          <w:lang w:val="ru-RU"/>
        </w:rPr>
        <w:lastRenderedPageBreak/>
        <w:t>указываться в отношении рейдового осмотра в части срока непосредственного взаимодействия с контролируемым лицом)</w:t>
      </w:r>
      <w:r w:rsidRPr="0091759B">
        <w:rPr>
          <w:rFonts w:ascii="Times New Roman" w:hAnsi="Times New Roman" w:cs="Times New Roman"/>
          <w:sz w:val="28"/>
          <w:szCs w:val="28"/>
          <w:lang w:val="ru-RU"/>
        </w:rPr>
        <w:t>;</w:t>
      </w:r>
    </w:p>
    <w:p w14:paraId="70C9ADB1" w14:textId="77777777" w:rsidR="00DA02AD" w:rsidRPr="0091759B" w:rsidRDefault="00DA02AD" w:rsidP="00FB032C">
      <w:pPr>
        <w:pStyle w:val="a5"/>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w:t>
      </w:r>
      <w:r>
        <w:rPr>
          <w:rFonts w:ascii="Times New Roman" w:hAnsi="Times New Roman" w:cs="Times New Roman"/>
          <w:sz w:val="28"/>
          <w:szCs w:val="28"/>
          <w:lang w:val="ru-RU"/>
        </w:rPr>
        <w:t xml:space="preserve">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Pr="0091759B">
        <w:rPr>
          <w:rFonts w:ascii="Times New Roman" w:hAnsi="Times New Roman" w:cs="Times New Roman"/>
          <w:sz w:val="28"/>
          <w:szCs w:val="28"/>
          <w:lang w:val="ru-RU"/>
        </w:rPr>
        <w:t>;</w:t>
      </w:r>
    </w:p>
    <w:p w14:paraId="041941B0" w14:textId="77777777" w:rsidR="00DA02AD" w:rsidRPr="00DA02AD" w:rsidRDefault="00DA02AD" w:rsidP="00FB032C">
      <w:pPr>
        <w:pStyle w:val="ConsPlusNormal"/>
        <w:ind w:firstLine="709"/>
        <w:jc w:val="both"/>
        <w:rPr>
          <w:rStyle w:val="1"/>
          <w:rFonts w:ascii="Times New Roman" w:hAnsi="Times New Roman" w:cs="Times New Roman"/>
          <w:color w:val="000000"/>
          <w:sz w:val="28"/>
          <w:szCs w:val="28"/>
        </w:rPr>
      </w:pPr>
      <w:r w:rsidRPr="00DA02AD">
        <w:rPr>
          <w:rStyle w:val="1"/>
          <w:rFonts w:ascii="Times New Roman" w:hAnsi="Times New Roman" w:cs="Times New Roman"/>
          <w:color w:val="000000"/>
          <w:sz w:val="28"/>
          <w:szCs w:val="28"/>
        </w:rPr>
        <w:t>15) иные сведения, необходимые для проведения контрольного мероприятия.</w:t>
      </w:r>
    </w:p>
    <w:p w14:paraId="57F99D15" w14:textId="5FFDF5EA" w:rsidR="00DA02AD" w:rsidRPr="00DA02AD" w:rsidRDefault="00DA02AD" w:rsidP="00FB032C">
      <w:pPr>
        <w:pStyle w:val="ConsPlusNormal"/>
        <w:ind w:firstLine="709"/>
        <w:jc w:val="both"/>
        <w:rPr>
          <w:rStyle w:val="1"/>
          <w:rFonts w:ascii="Times New Roman" w:hAnsi="Times New Roman" w:cs="Times New Roman"/>
          <w:color w:val="000000"/>
          <w:sz w:val="28"/>
          <w:szCs w:val="28"/>
        </w:rPr>
      </w:pPr>
      <w:r w:rsidRPr="00DA02AD">
        <w:rPr>
          <w:rStyle w:val="1"/>
          <w:rFonts w:ascii="Times New Roman" w:hAnsi="Times New Roman" w:cs="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sidRPr="00DA02AD">
        <w:rPr>
          <w:rFonts w:ascii="Times New Roman" w:hAnsi="Times New Roman" w:cs="Times New Roman"/>
          <w:sz w:val="28"/>
          <w:szCs w:val="28"/>
        </w:rPr>
        <w:t xml:space="preserve"> муниципальный контроль на автомобильном транспорте,</w:t>
      </w:r>
      <w:r w:rsidRPr="00DA02AD">
        <w:rPr>
          <w:rStyle w:val="1"/>
          <w:rFonts w:ascii="Times New Roman" w:hAnsi="Times New Roman" w:cs="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1E0C058C" w14:textId="77777777" w:rsidR="00DA02AD" w:rsidRPr="00DA02AD" w:rsidRDefault="00DA02AD" w:rsidP="00FB032C">
      <w:pPr>
        <w:pStyle w:val="ConsPlusNormal"/>
        <w:ind w:firstLine="709"/>
        <w:jc w:val="both"/>
        <w:rPr>
          <w:rFonts w:ascii="Times New Roman" w:hAnsi="Times New Roman" w:cs="Times New Roman"/>
          <w:color w:val="000000"/>
          <w:sz w:val="28"/>
          <w:szCs w:val="28"/>
        </w:rPr>
      </w:pPr>
      <w:r w:rsidRPr="008A4CEA">
        <w:rPr>
          <w:rFonts w:ascii="Times New Roman" w:hAnsi="Times New Roman" w:cs="Times New Roman"/>
          <w:color w:val="000000"/>
          <w:sz w:val="28"/>
          <w:szCs w:val="28"/>
          <w:lang w:eastAsia="ru-RU"/>
        </w:rPr>
        <w:t xml:space="preserve">8. </w:t>
      </w:r>
      <w:r w:rsidRPr="008A4CEA">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w:t>
      </w:r>
      <w:r>
        <w:rPr>
          <w:rFonts w:ascii="Times New Roman" w:hAnsi="Times New Roman" w:cs="Times New Roman"/>
          <w:sz w:val="28"/>
          <w:szCs w:val="28"/>
        </w:rPr>
        <w:t xml:space="preserve">внеплановые контрольные мероприятия по выбору контрольного органа </w:t>
      </w:r>
      <w:r w:rsidRPr="00DA02AD">
        <w:rPr>
          <w:rStyle w:val="1"/>
          <w:rFonts w:ascii="Times New Roman" w:hAnsi="Times New Roman" w:cs="Times New Roman"/>
          <w:color w:val="000000"/>
          <w:sz w:val="28"/>
          <w:szCs w:val="28"/>
        </w:rPr>
        <w:t xml:space="preserve">в соответствии с настоящим Положением. </w:t>
      </w:r>
    </w:p>
    <w:p w14:paraId="4E3D9A4F"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8A4CEA">
        <w:rPr>
          <w:rFonts w:ascii="Times New Roman" w:hAnsi="Times New Roman" w:cs="Times New Roman"/>
          <w:sz w:val="28"/>
          <w:szCs w:val="28"/>
        </w:rPr>
        <w:t xml:space="preserve">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проводятся:</w:t>
      </w:r>
    </w:p>
    <w:p w14:paraId="2C55A95C"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6D4EEE09"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080EB148"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36B3BAC0"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8A4CEA">
        <w:rPr>
          <w:rFonts w:ascii="Times New Roman" w:hAnsi="Times New Roman" w:cs="Times New Roman"/>
          <w:sz w:val="28"/>
          <w:szCs w:val="28"/>
        </w:rPr>
        <w:t>. Содержание внеплановых контрольных мероприятий определяется:</w:t>
      </w:r>
    </w:p>
    <w:p w14:paraId="281015F1"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1) в случаях, предусмотренных пунктом 1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C268F41" w14:textId="77777777" w:rsidR="00DA02AD" w:rsidRPr="008A4CEA"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2) в случаях, предусмотренных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 содержанием поручения Президента </w:t>
      </w:r>
      <w:r w:rsidRPr="008A4CEA">
        <w:rPr>
          <w:rFonts w:ascii="Times New Roman" w:hAnsi="Times New Roman" w:cs="Times New Roman"/>
          <w:sz w:val="28"/>
          <w:szCs w:val="28"/>
        </w:rPr>
        <w:lastRenderedPageBreak/>
        <w:t>Российской Федерации, поручения Правительства Российской Федерации, требования прокурора;</w:t>
      </w:r>
    </w:p>
    <w:p w14:paraId="3E5255C7" w14:textId="77777777" w:rsidR="00DA02AD" w:rsidRDefault="00DA02AD" w:rsidP="00FB032C">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3) 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предписания контрольного (надзорного) органа об устранении выявленных нарушений обязательных требований.</w:t>
      </w:r>
    </w:p>
    <w:p w14:paraId="77B190BA" w14:textId="6FEDCDF8" w:rsidR="00DA02AD" w:rsidRPr="001A3737"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A6148E">
        <w:rPr>
          <w:rFonts w:ascii="Times New Roman" w:eastAsia="Times New Roman" w:hAnsi="Times New Roman" w:cs="Times New Roman"/>
          <w:color w:val="000000"/>
          <w:sz w:val="28"/>
          <w:szCs w:val="28"/>
          <w:lang w:eastAsia="zh-CN"/>
        </w:rPr>
        <w:t>Должностные лица</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уполномоченные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eastAsia="Times New Roman" w:hAnsi="Times New Roman" w:cs="Times New Roman"/>
          <w:color w:val="000000"/>
          <w:sz w:val="28"/>
          <w:szCs w:val="28"/>
          <w:lang w:eastAsia="zh-CN"/>
        </w:rPr>
        <w:t xml:space="preserve"> Орловской области</w:t>
      </w:r>
      <w:r w:rsidRPr="00A6148E">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гражданами.</w:t>
      </w:r>
    </w:p>
    <w:p w14:paraId="720A1CD0" w14:textId="046D8661"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рамках осущес</w:t>
      </w:r>
      <w:r>
        <w:rPr>
          <w:rFonts w:ascii="Times New Roman" w:eastAsia="Times New Roman" w:hAnsi="Times New Roman" w:cs="Times New Roman"/>
          <w:color w:val="000000"/>
          <w:sz w:val="28"/>
          <w:szCs w:val="28"/>
          <w:lang w:eastAsia="zh-CN"/>
        </w:rPr>
        <w:t xml:space="preserve">твления муниципального контроля </w:t>
      </w:r>
      <w:r w:rsidRPr="00A6148E">
        <w:rPr>
          <w:rFonts w:ascii="Times New Roman" w:eastAsia="Times New Roman" w:hAnsi="Times New Roman" w:cs="Times New Roman"/>
          <w:color w:val="000000"/>
          <w:sz w:val="28"/>
          <w:szCs w:val="28"/>
          <w:lang w:eastAsia="zh-CN"/>
        </w:rPr>
        <w:t>на автомобильном транспорте нарушен</w:t>
      </w:r>
      <w:r>
        <w:rPr>
          <w:rFonts w:ascii="Times New Roman" w:eastAsia="Times New Roman" w:hAnsi="Times New Roman" w:cs="Times New Roman"/>
          <w:color w:val="000000"/>
          <w:sz w:val="28"/>
          <w:szCs w:val="28"/>
          <w:lang w:eastAsia="zh-CN"/>
        </w:rPr>
        <w:t xml:space="preserve">ия требований законодательства, </w:t>
      </w:r>
      <w:r w:rsidRPr="00A6148E">
        <w:rPr>
          <w:rFonts w:ascii="Times New Roman" w:eastAsia="Times New Roman" w:hAnsi="Times New Roman" w:cs="Times New Roman"/>
          <w:color w:val="000000"/>
          <w:sz w:val="28"/>
          <w:szCs w:val="28"/>
          <w:lang w:eastAsia="zh-CN"/>
        </w:rPr>
        <w:t>за которое законодательством Российской Федерации</w:t>
      </w:r>
      <w:r>
        <w:rPr>
          <w:rFonts w:ascii="Times New Roman" w:eastAsia="Times New Roman" w:hAnsi="Times New Roman" w:cs="Times New Roman"/>
          <w:color w:val="000000"/>
          <w:sz w:val="28"/>
          <w:szCs w:val="28"/>
          <w:lang w:eastAsia="zh-CN"/>
        </w:rPr>
        <w:t xml:space="preserve"> предусмотрена административная </w:t>
      </w:r>
      <w:r w:rsidRPr="00A6148E">
        <w:rPr>
          <w:rFonts w:ascii="Times New Roman" w:eastAsia="Times New Roman" w:hAnsi="Times New Roman" w:cs="Times New Roman"/>
          <w:color w:val="000000"/>
          <w:sz w:val="28"/>
          <w:szCs w:val="28"/>
          <w:lang w:eastAsia="zh-CN"/>
        </w:rPr>
        <w:t>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9005179" w14:textId="77777777" w:rsidR="00DA02AD" w:rsidRDefault="00DA02AD" w:rsidP="00FB032C">
      <w:pPr>
        <w:spacing w:after="0" w:line="240" w:lineRule="auto"/>
        <w:ind w:firstLine="720"/>
        <w:jc w:val="both"/>
        <w:rPr>
          <w:rFonts w:ascii="Times New Roman" w:hAnsi="Times New Roman" w:cs="Times New Roman"/>
          <w:sz w:val="28"/>
          <w:szCs w:val="28"/>
        </w:rPr>
      </w:pPr>
    </w:p>
    <w:p w14:paraId="6C4256D0" w14:textId="77777777" w:rsidR="00DA02AD" w:rsidRDefault="00DA02AD" w:rsidP="00FB032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Pr>
          <w:rFonts w:ascii="Times New Roman" w:hAnsi="Times New Roman" w:cs="Times New Roman"/>
          <w:sz w:val="28"/>
          <w:szCs w:val="28"/>
        </w:rPr>
        <w:t xml:space="preserve">4. Требования к отдельным контрольным мероприятиям </w:t>
      </w:r>
    </w:p>
    <w:p w14:paraId="48094AD2" w14:textId="77777777" w:rsidR="00DA02AD" w:rsidRDefault="00DA02AD" w:rsidP="00FB03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контрольным действиям</w:t>
      </w:r>
    </w:p>
    <w:p w14:paraId="27882B70" w14:textId="77777777" w:rsidR="00DA02AD" w:rsidRPr="006C27C8" w:rsidRDefault="00DA02AD" w:rsidP="00FB032C">
      <w:pPr>
        <w:spacing w:after="0" w:line="240" w:lineRule="auto"/>
        <w:ind w:firstLine="720"/>
        <w:jc w:val="both"/>
        <w:rPr>
          <w:rFonts w:ascii="Times New Roman" w:hAnsi="Times New Roman" w:cs="Times New Roman"/>
          <w:sz w:val="28"/>
          <w:szCs w:val="28"/>
        </w:rPr>
      </w:pPr>
    </w:p>
    <w:p w14:paraId="2DF736AA" w14:textId="77777777" w:rsidR="00DA02AD" w:rsidRPr="006C27C8" w:rsidRDefault="00DA02AD" w:rsidP="00FB032C">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7FF8DC77" w14:textId="2C152F22" w:rsidR="00DA02AD" w:rsidRPr="006C27C8" w:rsidRDefault="00DA02AD" w:rsidP="00FB032C">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w:t>
      </w:r>
      <w:r>
        <w:rPr>
          <w:rFonts w:ascii="Times New Roman" w:hAnsi="Times New Roman" w:cs="Times New Roman"/>
          <w:sz w:val="28"/>
          <w:szCs w:val="28"/>
        </w:rPr>
        <w:t xml:space="preserve">рных подразделений), проводится </w:t>
      </w:r>
      <w:r w:rsidRPr="006C27C8">
        <w:rPr>
          <w:rFonts w:ascii="Times New Roman" w:hAnsi="Times New Roman" w:cs="Times New Roman"/>
          <w:sz w:val="28"/>
          <w:szCs w:val="28"/>
        </w:rPr>
        <w:t>в соответствии с требованиями Закона Российской Федерации</w:t>
      </w:r>
      <w:r>
        <w:rPr>
          <w:rFonts w:ascii="Times New Roman" w:hAnsi="Times New Roman" w:cs="Times New Roman"/>
          <w:sz w:val="28"/>
          <w:szCs w:val="28"/>
        </w:rPr>
        <w:t xml:space="preserve">  от 21 июля 1993 года № 5485-1 «О государственной тайне».</w:t>
      </w:r>
    </w:p>
    <w:p w14:paraId="092EB0BA" w14:textId="77777777" w:rsidR="00DA02AD" w:rsidRPr="00A6148E" w:rsidRDefault="00DA02AD" w:rsidP="00FB032C">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color w:val="000000"/>
          <w:sz w:val="28"/>
          <w:szCs w:val="28"/>
          <w:lang w:eastAsia="zh-CN"/>
        </w:rPr>
        <w:t>3</w:t>
      </w:r>
      <w:r w:rsidRPr="006C27C8">
        <w:rPr>
          <w:rFonts w:ascii="Times New Roman" w:eastAsia="Times New Roman" w:hAnsi="Times New Roman" w:cs="Times New Roman"/>
          <w:color w:val="000000"/>
          <w:sz w:val="28"/>
          <w:szCs w:val="28"/>
          <w:lang w:eastAsia="zh-CN"/>
        </w:rPr>
        <w:t xml:space="preserve">. </w:t>
      </w:r>
      <w:r w:rsidRPr="006C27C8">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w:t>
      </w:r>
      <w:r w:rsidRPr="00A6148E">
        <w:rPr>
          <w:rFonts w:ascii="Times New Roman" w:eastAsia="Times New Roman" w:hAnsi="Times New Roman" w:cs="Times New Roman"/>
          <w:color w:val="000000"/>
          <w:sz w:val="28"/>
          <w:szCs w:val="28"/>
          <w:shd w:val="clear" w:color="auto" w:fill="FFFFFF"/>
          <w:lang w:eastAsia="zh-CN"/>
        </w:rPr>
        <w:t xml:space="preserve">, являющиеся контролируемыми лицами, вправе представить в </w:t>
      </w:r>
      <w:r>
        <w:rPr>
          <w:rFonts w:ascii="Times New Roman" w:eastAsia="Times New Roman" w:hAnsi="Times New Roman" w:cs="Times New Roman"/>
          <w:color w:val="000000"/>
          <w:sz w:val="28"/>
          <w:szCs w:val="28"/>
          <w:shd w:val="clear" w:color="auto" w:fill="FFFFFF"/>
          <w:lang w:eastAsia="zh-CN"/>
        </w:rPr>
        <w:t xml:space="preserve">контрольный орган информацию </w:t>
      </w:r>
      <w:r w:rsidRPr="00A6148E">
        <w:rPr>
          <w:rFonts w:ascii="Times New Roman" w:eastAsia="Times New Roman" w:hAnsi="Times New Roman" w:cs="Times New Roman"/>
          <w:color w:val="000000"/>
          <w:sz w:val="28"/>
          <w:szCs w:val="28"/>
          <w:shd w:val="clear" w:color="auto" w:fill="FFFFFF"/>
          <w:lang w:eastAsia="zh-CN"/>
        </w:rPr>
        <w:t>о невозможности присутствия при проведении контрольного мероприятия, относится соблюдение одновременно следующих условий:</w:t>
      </w:r>
    </w:p>
    <w:p w14:paraId="5F3E8DD6" w14:textId="014DB70F" w:rsidR="00DA02AD" w:rsidRPr="00A6148E" w:rsidRDefault="00DA02AD" w:rsidP="00FB032C">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A6148E">
        <w:rPr>
          <w:rFonts w:ascii="Times New Roman" w:eastAsia="Times New Roman" w:hAnsi="Times New Roman" w:cs="Times New Roman"/>
          <w:color w:val="000000"/>
          <w:sz w:val="28"/>
          <w:szCs w:val="28"/>
        </w:rPr>
        <w:t xml:space="preserve">1) </w:t>
      </w:r>
      <w:r w:rsidRPr="00A6148E">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A6148E">
        <w:rPr>
          <w:rFonts w:ascii="Times New Roman" w:eastAsia="Times New Roman" w:hAnsi="Times New Roman" w:cs="Times New Roman"/>
          <w:color w:val="000000"/>
          <w:sz w:val="28"/>
          <w:szCs w:val="28"/>
        </w:rPr>
        <w:t>должностным лицом</w:t>
      </w:r>
      <w:r>
        <w:rPr>
          <w:rFonts w:ascii="Times New Roman" w:eastAsia="Times New Roman" w:hAnsi="Times New Roman" w:cs="Times New Roman"/>
          <w:color w:val="000000"/>
          <w:sz w:val="28"/>
          <w:szCs w:val="28"/>
        </w:rPr>
        <w:t xml:space="preserve"> администрации</w:t>
      </w:r>
      <w:r w:rsidRPr="00A6148E">
        <w:rPr>
          <w:rFonts w:ascii="Times New Roman" w:eastAsia="Times New Roman" w:hAnsi="Times New Roman" w:cs="Times New Roman"/>
          <w:color w:val="000000"/>
          <w:sz w:val="28"/>
          <w:szCs w:val="28"/>
        </w:rPr>
        <w:t xml:space="preserve">, уполномоченным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w:t>
      </w:r>
      <w:r>
        <w:rPr>
          <w:rFonts w:ascii="Times New Roman" w:eastAsia="Times New Roman" w:hAnsi="Times New Roman" w:cs="Times New Roman"/>
          <w:color w:val="000000"/>
          <w:sz w:val="28"/>
          <w:szCs w:val="28"/>
          <w:shd w:val="clear" w:color="auto" w:fill="FFFFFF"/>
        </w:rPr>
        <w:t xml:space="preserve">мероприятия </w:t>
      </w:r>
      <w:r w:rsidRPr="00A6148E">
        <w:rPr>
          <w:rFonts w:ascii="Times New Roman" w:eastAsia="Times New Roman" w:hAnsi="Times New Roman" w:cs="Times New Roman"/>
          <w:color w:val="000000"/>
          <w:sz w:val="28"/>
          <w:szCs w:val="28"/>
          <w:shd w:val="clear" w:color="auto" w:fill="FFFFFF"/>
        </w:rPr>
        <w:t xml:space="preserve">при условии, что контролируемое лицо было надлежащим образом уведомлено о проведении контрольного мероприятия; </w:t>
      </w:r>
    </w:p>
    <w:p w14:paraId="7DD42268" w14:textId="77777777" w:rsidR="00DA02AD" w:rsidRPr="00A6148E" w:rsidRDefault="00DA02AD" w:rsidP="00FB032C">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shd w:val="clear" w:color="auto" w:fill="FFFFFF"/>
        </w:rPr>
        <w:lastRenderedPageBreak/>
        <w:t xml:space="preserve">2) отсутствие признаков </w:t>
      </w:r>
      <w:r w:rsidRPr="00A6148E">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E38DD8D" w14:textId="76409960" w:rsidR="00DA02AD" w:rsidRDefault="00DA02AD" w:rsidP="00FB032C">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3) имеются уважительные причины для отсутствия контролируемого лица (</w:t>
      </w:r>
      <w:r>
        <w:rPr>
          <w:rFonts w:ascii="Times New Roman" w:eastAsia="Times New Roman" w:hAnsi="Times New Roman" w:cs="Times New Roman"/>
          <w:color w:val="000000"/>
          <w:sz w:val="28"/>
          <w:szCs w:val="28"/>
        </w:rPr>
        <w:t>временная нетрудоспособность</w:t>
      </w:r>
      <w:r w:rsidRPr="00A6148E">
        <w:rPr>
          <w:rFonts w:ascii="Times New Roman" w:eastAsia="Times New Roman" w:hAnsi="Times New Roman" w:cs="Times New Roman"/>
          <w:color w:val="000000"/>
          <w:sz w:val="28"/>
          <w:szCs w:val="28"/>
          <w:shd w:val="clear" w:color="auto" w:fill="FFFFFF"/>
        </w:rPr>
        <w:t xml:space="preserve"> контролируемого лица</w:t>
      </w:r>
      <w:r w:rsidRPr="00A6148E">
        <w:rPr>
          <w:rFonts w:ascii="Times New Roman" w:eastAsia="Times New Roman" w:hAnsi="Times New Roman" w:cs="Times New Roman"/>
          <w:color w:val="000000"/>
          <w:sz w:val="28"/>
          <w:szCs w:val="28"/>
        </w:rPr>
        <w:t xml:space="preserve">, </w:t>
      </w:r>
      <w:r w:rsidRPr="000C6F0B">
        <w:rPr>
          <w:rFonts w:ascii="Times New Roman" w:hAnsi="Times New Roman" w:cs="Times New Roman"/>
          <w:sz w:val="28"/>
          <w:szCs w:val="28"/>
        </w:rPr>
        <w:t>нахождение</w:t>
      </w:r>
      <w:r>
        <w:rPr>
          <w:rFonts w:ascii="Times New Roman" w:hAnsi="Times New Roman" w:cs="Times New Roman"/>
          <w:sz w:val="28"/>
          <w:szCs w:val="28"/>
        </w:rPr>
        <w:t xml:space="preserve"> </w:t>
      </w:r>
      <w:r w:rsidRPr="000C6F0B">
        <w:rPr>
          <w:rFonts w:ascii="Times New Roman" w:hAnsi="Times New Roman" w:cs="Times New Roman"/>
          <w:sz w:val="28"/>
          <w:szCs w:val="28"/>
        </w:rPr>
        <w:t>в служебной командировке</w:t>
      </w:r>
      <w:r w:rsidRPr="00A6148E">
        <w:rPr>
          <w:rFonts w:ascii="Times New Roman" w:eastAsia="Times New Roman" w:hAnsi="Times New Roman" w:cs="Times New Roman"/>
          <w:color w:val="000000"/>
          <w:sz w:val="28"/>
          <w:szCs w:val="28"/>
        </w:rPr>
        <w:t xml:space="preserve"> и т.п.) при проведении</w:t>
      </w:r>
      <w:r w:rsidRPr="00A6148E">
        <w:rPr>
          <w:rFonts w:ascii="Times New Roman" w:eastAsia="Times New Roman" w:hAnsi="Times New Roman" w:cs="Times New Roman"/>
          <w:color w:val="000000"/>
          <w:sz w:val="28"/>
          <w:szCs w:val="28"/>
          <w:shd w:val="clear" w:color="auto" w:fill="FFFFFF"/>
        </w:rPr>
        <w:t xml:space="preserve"> контрольного </w:t>
      </w:r>
      <w:r>
        <w:rPr>
          <w:rFonts w:ascii="Times New Roman" w:eastAsia="Times New Roman" w:hAnsi="Times New Roman" w:cs="Times New Roman"/>
          <w:color w:val="000000"/>
          <w:sz w:val="28"/>
          <w:szCs w:val="28"/>
          <w:shd w:val="clear" w:color="auto" w:fill="FFFFFF"/>
        </w:rPr>
        <w:t xml:space="preserve">надзорного) </w:t>
      </w:r>
      <w:r w:rsidRPr="00A6148E">
        <w:rPr>
          <w:rFonts w:ascii="Times New Roman" w:eastAsia="Times New Roman" w:hAnsi="Times New Roman" w:cs="Times New Roman"/>
          <w:color w:val="000000"/>
          <w:sz w:val="28"/>
          <w:szCs w:val="28"/>
          <w:shd w:val="clear" w:color="auto" w:fill="FFFFFF"/>
        </w:rPr>
        <w:t>мероприятия</w:t>
      </w:r>
      <w:r w:rsidRPr="00A6148E">
        <w:rPr>
          <w:rFonts w:ascii="Times New Roman" w:eastAsia="Times New Roman" w:hAnsi="Times New Roman" w:cs="Times New Roman"/>
          <w:color w:val="000000"/>
          <w:sz w:val="28"/>
          <w:szCs w:val="28"/>
        </w:rPr>
        <w:t>.</w:t>
      </w:r>
    </w:p>
    <w:p w14:paraId="7698481B" w14:textId="77777777" w:rsidR="00DA02AD" w:rsidRDefault="00DA02AD" w:rsidP="00FB032C">
      <w:pPr>
        <w:spacing w:after="0" w:line="240" w:lineRule="auto"/>
        <w:ind w:firstLine="709"/>
        <w:jc w:val="both"/>
        <w:rPr>
          <w:rFonts w:ascii="Times New Roman" w:eastAsia="Times New Roman" w:hAnsi="Times New Roman" w:cs="Times New Roman"/>
          <w:color w:val="000000"/>
          <w:sz w:val="28"/>
          <w:szCs w:val="28"/>
        </w:rPr>
      </w:pPr>
      <w:r w:rsidRPr="000C6F0B">
        <w:rPr>
          <w:rFonts w:ascii="Times New Roman" w:hAnsi="Times New Roman" w:cs="Times New Roman"/>
          <w:sz w:val="28"/>
          <w:szCs w:val="28"/>
        </w:rPr>
        <w:t>В этих случаях контрольный орган принимает решение об отмене прежнего реш</w:t>
      </w:r>
      <w:r>
        <w:rPr>
          <w:rFonts w:ascii="Times New Roman" w:hAnsi="Times New Roman" w:cs="Times New Roman"/>
          <w:sz w:val="28"/>
          <w:szCs w:val="28"/>
        </w:rPr>
        <w:t xml:space="preserve">ения о проведении контрольного </w:t>
      </w:r>
      <w:r w:rsidRPr="000C6F0B">
        <w:rPr>
          <w:rFonts w:ascii="Times New Roman" w:hAnsi="Times New Roman" w:cs="Times New Roman"/>
          <w:sz w:val="28"/>
          <w:szCs w:val="28"/>
        </w:rPr>
        <w:t>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w:t>
      </w:r>
      <w:r>
        <w:rPr>
          <w:rFonts w:ascii="Times New Roman" w:hAnsi="Times New Roman" w:cs="Times New Roman"/>
          <w:sz w:val="28"/>
          <w:szCs w:val="28"/>
        </w:rPr>
        <w:t>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4B132480" w14:textId="218D814F" w:rsidR="00DA02AD" w:rsidRPr="00E7143F" w:rsidRDefault="00DA02AD" w:rsidP="00FB032C">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rPr>
        <w:t xml:space="preserve">4. </w:t>
      </w:r>
      <w:r w:rsidRPr="00A6148E">
        <w:rPr>
          <w:rFonts w:ascii="Times New Roman" w:eastAsia="Times New Roman" w:hAnsi="Times New Roman" w:cs="Times New Roman"/>
          <w:color w:val="000000"/>
          <w:sz w:val="28"/>
          <w:szCs w:val="28"/>
          <w:lang w:eastAsia="zh-CN"/>
        </w:rPr>
        <w:t>Во всех случаях проведения контрольных мероприятий для фиксации 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уполномоченными осуществлять муниципальный контроль на автомобильном транспорте, и лицами, привлекаемыми к совершению контрольных</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действий, доказательств соблюдения </w:t>
      </w:r>
      <w:r>
        <w:rPr>
          <w:rFonts w:ascii="Times New Roman" w:eastAsia="Times New Roman" w:hAnsi="Times New Roman" w:cs="Times New Roman"/>
          <w:color w:val="000000"/>
          <w:sz w:val="28"/>
          <w:szCs w:val="28"/>
          <w:lang w:eastAsia="zh-CN"/>
        </w:rPr>
        <w:t>или нарушения</w:t>
      </w:r>
      <w:r w:rsidRPr="00A6148E">
        <w:rPr>
          <w:rFonts w:ascii="Times New Roman" w:eastAsia="Times New Roman" w:hAnsi="Times New Roman" w:cs="Times New Roman"/>
          <w:color w:val="000000"/>
          <w:sz w:val="28"/>
          <w:szCs w:val="28"/>
          <w:lang w:eastAsia="zh-CN"/>
        </w:rPr>
        <w:t xml:space="preserve"> обязательных требований могут использоваться фотосъемка, аудио- и видеозапись, геодезические</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картометрические измерения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протоколе, составляемом по результатам контрольного действия, проводимого в рамках контрольного мероприятия.</w:t>
      </w:r>
      <w:r>
        <w:rPr>
          <w:rFonts w:ascii="Times New Roman" w:eastAsia="Times New Roman" w:hAnsi="Times New Roman" w:cs="Times New Roman"/>
          <w:color w:val="000000"/>
          <w:sz w:val="28"/>
          <w:szCs w:val="28"/>
          <w:lang w:eastAsia="zh-CN"/>
        </w:rPr>
        <w:t xml:space="preserve"> Фотосъемка, </w:t>
      </w:r>
      <w:r w:rsidRPr="00A6148E">
        <w:rPr>
          <w:rFonts w:ascii="Times New Roman" w:eastAsia="Times New Roman" w:hAnsi="Times New Roman" w:cs="Times New Roman"/>
          <w:color w:val="000000"/>
          <w:sz w:val="28"/>
          <w:szCs w:val="28"/>
          <w:lang w:eastAsia="zh-CN"/>
        </w:rPr>
        <w:t>аудио- и видеозапись, геодезические и картометрические измерения</w:t>
      </w:r>
      <w:r>
        <w:rPr>
          <w:rFonts w:ascii="Times New Roman" w:eastAsia="Times New Roman" w:hAnsi="Times New Roman" w:cs="Times New Roman"/>
          <w:color w:val="000000"/>
          <w:sz w:val="28"/>
          <w:szCs w:val="28"/>
          <w:lang w:eastAsia="zh-CN"/>
        </w:rPr>
        <w:t xml:space="preserve"> не допускаются в отношении носителей сведений, отнесенных к </w:t>
      </w:r>
      <w:r w:rsidRPr="00E7143F">
        <w:rPr>
          <w:rFonts w:ascii="Times New Roman" w:eastAsia="Times New Roman" w:hAnsi="Times New Roman" w:cs="Times New Roman"/>
          <w:color w:val="000000"/>
          <w:sz w:val="28"/>
          <w:szCs w:val="28"/>
          <w:lang w:eastAsia="zh-CN"/>
        </w:rPr>
        <w:t>государственной тайне.</w:t>
      </w:r>
    </w:p>
    <w:p w14:paraId="386C2388" w14:textId="77777777" w:rsidR="00DA02AD" w:rsidRPr="004326DB" w:rsidRDefault="00DA02AD" w:rsidP="00FB032C">
      <w:pPr>
        <w:spacing w:after="0" w:line="240" w:lineRule="auto"/>
        <w:ind w:firstLine="720"/>
        <w:jc w:val="both"/>
        <w:rPr>
          <w:rFonts w:ascii="Times New Roman" w:hAnsi="Times New Roman" w:cs="Times New Roman"/>
          <w:sz w:val="28"/>
          <w:szCs w:val="28"/>
        </w:rPr>
      </w:pPr>
      <w:r w:rsidRPr="00E7143F">
        <w:rPr>
          <w:rFonts w:ascii="Times New Roman" w:hAnsi="Times New Roman" w:cs="Times New Roman"/>
          <w:sz w:val="28"/>
          <w:szCs w:val="28"/>
        </w:rPr>
        <w:t xml:space="preserve">Фотографии, аудио- и видеозаписи, используемые для фиксации доказательств </w:t>
      </w:r>
      <w:r>
        <w:rPr>
          <w:rFonts w:ascii="Times New Roman" w:hAnsi="Times New Roman" w:cs="Times New Roman"/>
          <w:sz w:val="28"/>
          <w:szCs w:val="28"/>
        </w:rPr>
        <w:t xml:space="preserve">соблюдения или </w:t>
      </w:r>
      <w:r w:rsidRPr="00E7143F">
        <w:rPr>
          <w:rFonts w:ascii="Times New Roman" w:hAnsi="Times New Roman" w:cs="Times New Roman"/>
          <w:sz w:val="28"/>
          <w:szCs w:val="28"/>
        </w:rPr>
        <w:t xml:space="preserve">нарушений обязательных требований, должны позволять однозначно идентифицировать объект фиксации, отражающий </w:t>
      </w:r>
      <w:r>
        <w:rPr>
          <w:rFonts w:ascii="Times New Roman" w:hAnsi="Times New Roman" w:cs="Times New Roman"/>
          <w:sz w:val="28"/>
          <w:szCs w:val="28"/>
        </w:rPr>
        <w:t xml:space="preserve">соблюдение или </w:t>
      </w:r>
      <w:r w:rsidRPr="00E7143F">
        <w:rPr>
          <w:rFonts w:ascii="Times New Roman" w:hAnsi="Times New Roman" w:cs="Times New Roman"/>
          <w:sz w:val="28"/>
          <w:szCs w:val="28"/>
        </w:rPr>
        <w:t>нарушение обязательны</w:t>
      </w:r>
      <w:r>
        <w:rPr>
          <w:rFonts w:ascii="Times New Roman" w:hAnsi="Times New Roman" w:cs="Times New Roman"/>
          <w:sz w:val="28"/>
          <w:szCs w:val="28"/>
        </w:rPr>
        <w:t xml:space="preserve">х требований. Фотографии, аудио- </w:t>
      </w:r>
      <w:r w:rsidRPr="00E7143F">
        <w:rPr>
          <w:rFonts w:ascii="Times New Roman" w:hAnsi="Times New Roman" w:cs="Times New Roman"/>
          <w:sz w:val="28"/>
          <w:szCs w:val="28"/>
        </w:rPr>
        <w:t xml:space="preserve">и видеозаписи, используемые для фиксации </w:t>
      </w:r>
      <w:r w:rsidRPr="004326DB">
        <w:rPr>
          <w:rFonts w:ascii="Times New Roman" w:hAnsi="Times New Roman" w:cs="Times New Roman"/>
          <w:sz w:val="28"/>
          <w:szCs w:val="28"/>
        </w:rPr>
        <w:t>доказательств нарушений обязательных требований, приобщаются к акту контрольного мероприятия.</w:t>
      </w:r>
    </w:p>
    <w:p w14:paraId="279BFADD" w14:textId="7A783CFB" w:rsidR="00DA02AD" w:rsidRPr="004326DB"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4326DB">
        <w:rPr>
          <w:rFonts w:ascii="Times New Roman" w:hAnsi="Times New Roman" w:cs="Times New Roman"/>
          <w:sz w:val="28"/>
          <w:szCs w:val="28"/>
        </w:rPr>
        <w:t xml:space="preserve">Досмотр осуществляется </w:t>
      </w:r>
      <w:r>
        <w:rPr>
          <w:rFonts w:ascii="Times New Roman" w:eastAsia="Times New Roman" w:hAnsi="Times New Roman" w:cs="Times New Roman"/>
          <w:color w:val="000000"/>
          <w:sz w:val="28"/>
          <w:szCs w:val="28"/>
          <w:lang w:eastAsia="zh-CN"/>
        </w:rPr>
        <w:t>должностным лицом администрации, уполномоченным</w:t>
      </w:r>
      <w:r w:rsidRPr="00A6148E">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Pr>
          <w:rFonts w:ascii="Times New Roman" w:hAnsi="Times New Roman" w:cs="Times New Roman"/>
          <w:sz w:val="28"/>
          <w:szCs w:val="28"/>
        </w:rPr>
        <w:t xml:space="preserve">, </w:t>
      </w:r>
      <w:r w:rsidRPr="004326DB">
        <w:rPr>
          <w:rFonts w:ascii="Times New Roman" w:hAnsi="Times New Roman" w:cs="Times New Roman"/>
          <w:sz w:val="28"/>
          <w:szCs w:val="28"/>
        </w:rPr>
        <w:t>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14:paraId="25F3BDB0" w14:textId="231C5547" w:rsidR="00DA02AD" w:rsidRPr="004326DB"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4326DB">
        <w:rPr>
          <w:rFonts w:ascii="Times New Roman" w:hAnsi="Times New Roman" w:cs="Times New Roman"/>
          <w:sz w:val="28"/>
          <w:szCs w:val="28"/>
        </w:rPr>
        <w:t>При осуществлении экспертизы образцы, направляемые на исследование, отбираются, удостоверяются и представляются на экспертизу к</w:t>
      </w:r>
      <w:r>
        <w:rPr>
          <w:rFonts w:ascii="Times New Roman" w:hAnsi="Times New Roman" w:cs="Times New Roman"/>
          <w:sz w:val="28"/>
          <w:szCs w:val="28"/>
        </w:rPr>
        <w:t>онтрольным органом или</w:t>
      </w:r>
      <w:r w:rsidRPr="004326DB">
        <w:rPr>
          <w:rFonts w:ascii="Times New Roman" w:hAnsi="Times New Roman" w:cs="Times New Roman"/>
          <w:sz w:val="28"/>
          <w:szCs w:val="28"/>
        </w:rPr>
        <w:t xml:space="preserve"> экспертной организацией, которой поручено осуществление экспертизы.</w:t>
      </w:r>
    </w:p>
    <w:p w14:paraId="12C0D4C5" w14:textId="77777777" w:rsidR="00DA02AD" w:rsidRPr="004326DB" w:rsidRDefault="00DA02AD" w:rsidP="00FB032C">
      <w:pPr>
        <w:spacing w:after="0" w:line="240" w:lineRule="auto"/>
        <w:ind w:firstLine="720"/>
        <w:jc w:val="both"/>
        <w:rPr>
          <w:rFonts w:ascii="Times New Roman" w:hAnsi="Times New Roman" w:cs="Times New Roman"/>
          <w:sz w:val="28"/>
          <w:szCs w:val="28"/>
        </w:rPr>
      </w:pPr>
      <w:r w:rsidRPr="004326DB">
        <w:rPr>
          <w:rFonts w:ascii="Times New Roman" w:hAnsi="Times New Roman" w:cs="Times New Roman"/>
          <w:sz w:val="28"/>
          <w:szCs w:val="28"/>
        </w:rPr>
        <w:lastRenderedPageBreak/>
        <w:t xml:space="preserve">При невозможности транспортировки образца исследования к месту работы эксперта контрольный </w:t>
      </w:r>
      <w:r>
        <w:rPr>
          <w:rFonts w:ascii="Times New Roman" w:hAnsi="Times New Roman" w:cs="Times New Roman"/>
          <w:sz w:val="28"/>
          <w:szCs w:val="28"/>
        </w:rPr>
        <w:t xml:space="preserve">орган обеспечивает </w:t>
      </w:r>
      <w:r w:rsidRPr="004326DB">
        <w:rPr>
          <w:rFonts w:ascii="Times New Roman" w:hAnsi="Times New Roman" w:cs="Times New Roman"/>
          <w:sz w:val="28"/>
          <w:szCs w:val="28"/>
        </w:rPr>
        <w:t>ему беспрепятственный доступ к образцу и необходимые условия для исследования в следующих случаях:</w:t>
      </w:r>
    </w:p>
    <w:p w14:paraId="0AAF3627" w14:textId="77777777" w:rsidR="00DA02AD" w:rsidRPr="004326DB"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326DB">
        <w:rPr>
          <w:rFonts w:ascii="Times New Roman" w:hAnsi="Times New Roman" w:cs="Times New Roman"/>
          <w:sz w:val="28"/>
          <w:szCs w:val="28"/>
        </w:rPr>
        <w:t>образец исследования является носителем сведений, составляющих государственную тайну;</w:t>
      </w:r>
    </w:p>
    <w:p w14:paraId="7EBD2C90" w14:textId="77777777" w:rsidR="00DA02AD" w:rsidRPr="004326DB" w:rsidRDefault="00DA02AD" w:rsidP="00FB03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326DB">
        <w:rPr>
          <w:rFonts w:ascii="Times New Roman" w:hAnsi="Times New Roman" w:cs="Times New Roman"/>
          <w:sz w:val="28"/>
          <w:szCs w:val="28"/>
        </w:rPr>
        <w:t>образец исследования является крупногабаритным.</w:t>
      </w:r>
    </w:p>
    <w:p w14:paraId="3A638B92" w14:textId="77777777" w:rsidR="00DA02AD" w:rsidRDefault="00DA02AD" w:rsidP="00FB032C">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17EE323D" w14:textId="77777777" w:rsidR="00DA02AD" w:rsidRPr="00CC39E6" w:rsidRDefault="00DA02AD" w:rsidP="00FB032C">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5. </w:t>
      </w:r>
      <w:r w:rsidRPr="00A6148E">
        <w:rPr>
          <w:rFonts w:ascii="Times New Roman" w:eastAsia="Times New Roman" w:hAnsi="Times New Roman" w:cs="Times New Roman"/>
          <w:bCs/>
          <w:color w:val="000000"/>
          <w:sz w:val="28"/>
          <w:szCs w:val="28"/>
          <w:lang w:eastAsia="zh-CN"/>
        </w:rPr>
        <w:t xml:space="preserve">Обжалование решений </w:t>
      </w:r>
      <w:r>
        <w:rPr>
          <w:rFonts w:ascii="Times New Roman" w:eastAsia="Times New Roman" w:hAnsi="Times New Roman" w:cs="Times New Roman"/>
          <w:bCs/>
          <w:color w:val="000000"/>
          <w:sz w:val="28"/>
          <w:szCs w:val="28"/>
          <w:lang w:eastAsia="zh-CN"/>
        </w:rPr>
        <w:t>контрольного органа</w:t>
      </w:r>
      <w:r w:rsidRPr="00A6148E">
        <w:rPr>
          <w:rFonts w:ascii="Times New Roman" w:eastAsia="Times New Roman" w:hAnsi="Times New Roman" w:cs="Times New Roman"/>
          <w:bCs/>
          <w:color w:val="000000"/>
          <w:sz w:val="28"/>
          <w:szCs w:val="28"/>
          <w:lang w:eastAsia="zh-CN"/>
        </w:rPr>
        <w:t xml:space="preserve">, действий (бездействия) должностных лиц, уполномоченных осуществлять муниципальный контроль на </w:t>
      </w:r>
      <w:r w:rsidRPr="00222086">
        <w:rPr>
          <w:rFonts w:ascii="Times New Roman" w:eastAsia="Times New Roman" w:hAnsi="Times New Roman" w:cs="Times New Roman"/>
          <w:bCs/>
          <w:color w:val="000000"/>
          <w:sz w:val="28"/>
          <w:szCs w:val="28"/>
          <w:lang w:eastAsia="zh-CN"/>
        </w:rPr>
        <w:t>автомобильном транспорте, городском наземном электрическом транспорте и в дорожном хозяйстве в</w:t>
      </w:r>
      <w:r w:rsidR="00CC39E6">
        <w:rPr>
          <w:rFonts w:ascii="Times New Roman" w:eastAsia="Times New Roman" w:hAnsi="Times New Roman" w:cs="Times New Roman"/>
          <w:bCs/>
          <w:color w:val="000000"/>
          <w:sz w:val="28"/>
          <w:szCs w:val="28"/>
          <w:lang w:eastAsia="zh-CN"/>
        </w:rPr>
        <w:t xml:space="preserve"> городском поселении Кромы Кромского района</w:t>
      </w:r>
      <w:r w:rsidRPr="00222086">
        <w:rPr>
          <w:rFonts w:ascii="Times New Roman" w:eastAsia="Times New Roman" w:hAnsi="Times New Roman" w:cs="Times New Roman"/>
          <w:bCs/>
          <w:color w:val="000000"/>
          <w:sz w:val="28"/>
          <w:szCs w:val="28"/>
          <w:lang w:eastAsia="zh-CN"/>
        </w:rPr>
        <w:t xml:space="preserve"> Орловской области</w:t>
      </w:r>
    </w:p>
    <w:p w14:paraId="280A0B9A" w14:textId="77777777" w:rsidR="00DA02AD" w:rsidRPr="00EB56AE" w:rsidRDefault="00DA02AD" w:rsidP="00FB032C">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246BEAB0" w14:textId="77777777" w:rsidR="00DA02AD" w:rsidRPr="00EB56AE" w:rsidRDefault="00DA02AD" w:rsidP="00FB032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B56AE">
        <w:rPr>
          <w:rFonts w:ascii="Times New Roman" w:hAnsi="Times New Roman" w:cs="Times New Roman"/>
          <w:sz w:val="28"/>
          <w:szCs w:val="28"/>
        </w:rPr>
        <w:t xml:space="preserve">Решения </w:t>
      </w:r>
      <w:r>
        <w:rPr>
          <w:rFonts w:ascii="Times New Roman" w:eastAsia="Times New Roman" w:hAnsi="Times New Roman" w:cs="Times New Roman"/>
          <w:bCs/>
          <w:color w:val="000000"/>
          <w:sz w:val="28"/>
          <w:szCs w:val="28"/>
          <w:lang w:eastAsia="zh-CN"/>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могут быть обжалованы в судебном порядке.</w:t>
      </w:r>
    </w:p>
    <w:p w14:paraId="5B173050" w14:textId="77777777" w:rsidR="00DA02AD" w:rsidRDefault="00DA02AD" w:rsidP="00FB032C">
      <w:pPr>
        <w:pStyle w:val="ConsPlusNormal"/>
        <w:ind w:firstLine="709"/>
        <w:jc w:val="both"/>
        <w:rPr>
          <w:rFonts w:ascii="Times New Roman" w:hAnsi="Times New Roman" w:cs="Times New Roman"/>
          <w:sz w:val="28"/>
          <w:szCs w:val="28"/>
        </w:rPr>
      </w:pPr>
      <w:r w:rsidRPr="00EB56AE">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sidRPr="00EB56AE">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не применяется.</w:t>
      </w:r>
    </w:p>
    <w:p w14:paraId="23A546C1" w14:textId="77777777" w:rsidR="00DA02AD" w:rsidRDefault="00DA02AD" w:rsidP="00FB032C">
      <w:pPr>
        <w:pStyle w:val="ConsPlusNormal"/>
        <w:ind w:firstLine="709"/>
        <w:jc w:val="both"/>
        <w:rPr>
          <w:rFonts w:ascii="Times New Roman" w:hAnsi="Times New Roman" w:cs="Times New Roman"/>
          <w:sz w:val="28"/>
          <w:szCs w:val="28"/>
        </w:rPr>
      </w:pPr>
    </w:p>
    <w:p w14:paraId="16981DDA" w14:textId="77777777" w:rsidR="00DA02AD" w:rsidRPr="00222086" w:rsidRDefault="00DA02AD" w:rsidP="00FB032C">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zh-CN"/>
        </w:rPr>
      </w:pPr>
      <w:r w:rsidRPr="00222086">
        <w:rPr>
          <w:rFonts w:ascii="Times New Roman" w:eastAsia="Times New Roman" w:hAnsi="Times New Roman" w:cs="Times New Roman"/>
          <w:bCs/>
          <w:color w:val="000000"/>
          <w:sz w:val="28"/>
          <w:szCs w:val="28"/>
          <w:lang w:eastAsia="zh-CN"/>
        </w:rPr>
        <w:t>Статья 6. Ключевые показатели 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bCs/>
          <w:color w:val="000000"/>
          <w:sz w:val="28"/>
          <w:szCs w:val="28"/>
          <w:lang w:eastAsia="zh-CN"/>
        </w:rPr>
        <w:t>спорте и в дорожном хозяйстве в</w:t>
      </w:r>
      <w:r w:rsidR="00CC39E6">
        <w:rPr>
          <w:rFonts w:ascii="Times New Roman" w:eastAsia="Times New Roman" w:hAnsi="Times New Roman" w:cs="Times New Roman"/>
          <w:bCs/>
          <w:color w:val="000000"/>
          <w:sz w:val="28"/>
          <w:szCs w:val="28"/>
          <w:lang w:eastAsia="zh-CN"/>
        </w:rPr>
        <w:t xml:space="preserve"> городском поселении Кромы </w:t>
      </w:r>
      <w:r>
        <w:rPr>
          <w:rFonts w:ascii="Times New Roman" w:eastAsia="Times New Roman" w:hAnsi="Times New Roman" w:cs="Times New Roman"/>
          <w:bCs/>
          <w:color w:val="000000"/>
          <w:sz w:val="28"/>
          <w:szCs w:val="28"/>
          <w:lang w:eastAsia="zh-CN"/>
        </w:rPr>
        <w:t xml:space="preserve"> </w:t>
      </w:r>
      <w:r w:rsidR="00CC39E6">
        <w:rPr>
          <w:rFonts w:ascii="Times New Roman" w:eastAsia="Times New Roman" w:hAnsi="Times New Roman" w:cs="Times New Roman"/>
          <w:bCs/>
          <w:color w:val="000000"/>
          <w:sz w:val="28"/>
          <w:szCs w:val="28"/>
          <w:lang w:eastAsia="zh-CN"/>
        </w:rPr>
        <w:t>Кромского района</w:t>
      </w:r>
      <w:r w:rsidRPr="00222086">
        <w:rPr>
          <w:rFonts w:ascii="Times New Roman" w:eastAsia="Times New Roman" w:hAnsi="Times New Roman" w:cs="Times New Roman"/>
          <w:bCs/>
          <w:color w:val="000000"/>
          <w:sz w:val="28"/>
          <w:szCs w:val="28"/>
          <w:lang w:eastAsia="zh-CN"/>
        </w:rPr>
        <w:t xml:space="preserve"> Орловской области и их целевые показатели, индикативные показатели</w:t>
      </w:r>
    </w:p>
    <w:p w14:paraId="64BDEF76" w14:textId="77777777" w:rsidR="00DA02AD" w:rsidRPr="00222086" w:rsidRDefault="00DA02AD" w:rsidP="00FB032C">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59875B4" w14:textId="77777777" w:rsidR="00DA02AD" w:rsidRPr="00222086" w:rsidRDefault="00DA02AD" w:rsidP="00FB032C">
      <w:pPr>
        <w:widowControl w:val="0"/>
        <w:numPr>
          <w:ilvl w:val="0"/>
          <w:numId w:val="2"/>
        </w:numPr>
        <w:tabs>
          <w:tab w:val="left" w:pos="1574"/>
        </w:tabs>
        <w:autoSpaceDE w:val="0"/>
        <w:autoSpaceDN w:val="0"/>
        <w:spacing w:after="0" w:line="240" w:lineRule="auto"/>
        <w:ind w:right="115" w:firstLine="534"/>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Оценка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C0C0C"/>
          <w:sz w:val="28"/>
          <w:szCs w:val="28"/>
          <w:lang w:val="x-none" w:eastAsia="x-none"/>
        </w:rPr>
        <w:t>и</w:t>
      </w:r>
      <w:r w:rsidRPr="00222086">
        <w:rPr>
          <w:rFonts w:ascii="Times New Roman" w:eastAsia="Times New Roman" w:hAnsi="Times New Roman" w:cs="Times New Roman"/>
          <w:color w:val="0C0C0C"/>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осуществляется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основе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p>
    <w:p w14:paraId="24E8738D" w14:textId="77777777" w:rsidR="00DA02AD" w:rsidRPr="00222086" w:rsidRDefault="00DA02AD" w:rsidP="00FB032C">
      <w:pPr>
        <w:widowControl w:val="0"/>
        <w:spacing w:after="0" w:line="240" w:lineRule="auto"/>
        <w:ind w:left="367" w:right="149" w:firstLine="529"/>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В систему показателей результативности и эффективности деятельности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уполномоченного</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органа</w:t>
      </w:r>
      <w:r w:rsidRPr="00222086">
        <w:rPr>
          <w:rFonts w:ascii="Times New Roman" w:eastAsia="Times New Roman" w:hAnsi="Times New Roman" w:cs="Times New Roman"/>
          <w:color w:val="000000"/>
          <w:spacing w:val="18"/>
          <w:sz w:val="28"/>
          <w:szCs w:val="28"/>
        </w:rPr>
        <w:t xml:space="preserve"> </w:t>
      </w:r>
      <w:r w:rsidRPr="00222086">
        <w:rPr>
          <w:rFonts w:ascii="Times New Roman" w:eastAsia="Times New Roman" w:hAnsi="Times New Roman" w:cs="Times New Roman"/>
          <w:color w:val="000000"/>
          <w:sz w:val="28"/>
          <w:szCs w:val="28"/>
        </w:rPr>
        <w:t>входят:</w:t>
      </w:r>
    </w:p>
    <w:p w14:paraId="04A5B70D" w14:textId="77777777" w:rsidR="00DA02AD" w:rsidRPr="00222086" w:rsidRDefault="00DA02AD" w:rsidP="00FB032C">
      <w:pPr>
        <w:widowControl w:val="0"/>
        <w:numPr>
          <w:ilvl w:val="0"/>
          <w:numId w:val="2"/>
        </w:numPr>
        <w:tabs>
          <w:tab w:val="left" w:pos="1223"/>
        </w:tabs>
        <w:autoSpaceDE w:val="0"/>
        <w:autoSpaceDN w:val="0"/>
        <w:spacing w:after="0" w:line="240" w:lineRule="auto"/>
        <w:ind w:left="362" w:right="110" w:firstLine="537"/>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Ключевые показатели муниципального контроля, отражающие 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минимизации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охраняемым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законом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ценностям,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F0F0F"/>
          <w:sz w:val="28"/>
          <w:szCs w:val="28"/>
          <w:lang w:val="x-none" w:eastAsia="x-none"/>
        </w:rPr>
        <w:t>в</w:t>
      </w:r>
      <w:r w:rsidRPr="00222086">
        <w:rPr>
          <w:rFonts w:ascii="Times New Roman" w:eastAsia="Times New Roman" w:hAnsi="Times New Roman" w:cs="Times New Roman"/>
          <w:color w:val="0F0F0F"/>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соответствующей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которым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устанавливаются целевые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(плановые)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значения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достижение</w:t>
      </w:r>
      <w:r w:rsidRPr="00222086">
        <w:rPr>
          <w:rFonts w:ascii="Times New Roman" w:eastAsia="Times New Roman" w:hAnsi="Times New Roman" w:cs="Times New Roman"/>
          <w:spacing w:val="22"/>
          <w:sz w:val="28"/>
          <w:szCs w:val="28"/>
          <w:lang w:val="x-none" w:eastAsia="x-none"/>
        </w:rPr>
        <w:t xml:space="preserve"> </w:t>
      </w:r>
      <w:r w:rsidRPr="00222086">
        <w:rPr>
          <w:rFonts w:ascii="Times New Roman" w:eastAsia="Times New Roman" w:hAnsi="Times New Roman" w:cs="Times New Roman"/>
          <w:sz w:val="28"/>
          <w:szCs w:val="28"/>
          <w:lang w:val="x-none" w:eastAsia="x-none"/>
        </w:rPr>
        <w:t>которых</w:t>
      </w:r>
      <w:r w:rsidRPr="00222086">
        <w:rPr>
          <w:rFonts w:ascii="Times New Roman" w:eastAsia="Times New Roman" w:hAnsi="Times New Roman" w:cs="Times New Roman"/>
          <w:spacing w:val="16"/>
          <w:sz w:val="28"/>
          <w:szCs w:val="28"/>
          <w:lang w:val="x-none" w:eastAsia="x-none"/>
        </w:rPr>
        <w:t xml:space="preserve"> </w:t>
      </w:r>
      <w:r w:rsidRPr="00222086">
        <w:rPr>
          <w:rFonts w:ascii="Times New Roman" w:eastAsia="Times New Roman" w:hAnsi="Times New Roman" w:cs="Times New Roman"/>
          <w:sz w:val="28"/>
          <w:szCs w:val="28"/>
          <w:lang w:val="x-none" w:eastAsia="x-none"/>
        </w:rPr>
        <w:t>должен</w:t>
      </w:r>
      <w:r w:rsidRPr="00222086">
        <w:rPr>
          <w:rFonts w:ascii="Times New Roman" w:eastAsia="Times New Roman" w:hAnsi="Times New Roman" w:cs="Times New Roman"/>
          <w:spacing w:val="12"/>
          <w:sz w:val="28"/>
          <w:szCs w:val="28"/>
          <w:lang w:val="x-none" w:eastAsia="x-none"/>
        </w:rPr>
        <w:t xml:space="preserve"> </w:t>
      </w:r>
      <w:r w:rsidRPr="00222086">
        <w:rPr>
          <w:rFonts w:ascii="Times New Roman" w:eastAsia="Times New Roman" w:hAnsi="Times New Roman" w:cs="Times New Roman"/>
          <w:sz w:val="28"/>
          <w:szCs w:val="28"/>
          <w:lang w:val="x-none" w:eastAsia="x-none"/>
        </w:rPr>
        <w:t>обеспечить</w:t>
      </w:r>
      <w:r w:rsidRPr="00222086">
        <w:rPr>
          <w:rFonts w:ascii="Times New Roman" w:eastAsia="Times New Roman" w:hAnsi="Times New Roman" w:cs="Times New Roman"/>
          <w:spacing w:val="23"/>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уполномоченный</w:t>
      </w:r>
      <w:r w:rsidRPr="00222086">
        <w:rPr>
          <w:rFonts w:ascii="Times New Roman" w:eastAsia="Times New Roman" w:hAnsi="Times New Roman" w:cs="Times New Roman"/>
          <w:spacing w:val="-7"/>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w:t>
      </w:r>
    </w:p>
    <w:p w14:paraId="646C247E" w14:textId="77777777" w:rsidR="00DA02AD" w:rsidRPr="00222086" w:rsidRDefault="00DA02AD" w:rsidP="00FB032C">
      <w:pPr>
        <w:widowControl w:val="0"/>
        <w:numPr>
          <w:ilvl w:val="0"/>
          <w:numId w:val="2"/>
        </w:numPr>
        <w:tabs>
          <w:tab w:val="left" w:pos="1252"/>
        </w:tabs>
        <w:autoSpaceDE w:val="0"/>
        <w:autoSpaceDN w:val="0"/>
        <w:spacing w:after="0" w:line="240" w:lineRule="auto"/>
        <w:ind w:left="363" w:right="111" w:firstLine="53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Индикативные показатели видов контроля, применяемые в указанной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мониторинга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анализа,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выявления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проблем,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возникающих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определения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возникновения, характеризующих соотношение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между степенью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объемом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lastRenderedPageBreak/>
        <w:t>трудовых,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материальных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финансовых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ресурсов,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также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вмешательства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w:t>
      </w:r>
    </w:p>
    <w:p w14:paraId="23C0ED83" w14:textId="77777777" w:rsidR="00DA02AD" w:rsidRPr="00222086" w:rsidRDefault="00DA02AD" w:rsidP="00FB032C">
      <w:pPr>
        <w:widowControl w:val="0"/>
        <w:numPr>
          <w:ilvl w:val="0"/>
          <w:numId w:val="2"/>
        </w:numPr>
        <w:tabs>
          <w:tab w:val="left" w:pos="1282"/>
        </w:tabs>
        <w:autoSpaceDE w:val="0"/>
        <w:autoSpaceDN w:val="0"/>
        <w:spacing w:after="0" w:line="240" w:lineRule="auto"/>
        <w:ind w:left="331" w:right="155" w:firstLine="54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Должностные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администрации,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муниципальный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ежегодно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осуществляют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подготовку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доклада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 xml:space="preserve">контроле (далее </w:t>
      </w:r>
      <w:r w:rsidRPr="00222086">
        <w:rPr>
          <w:rFonts w:ascii="Times New Roman" w:eastAsia="Times New Roman" w:hAnsi="Times New Roman" w:cs="Times New Roman"/>
          <w:w w:val="90"/>
          <w:sz w:val="28"/>
          <w:szCs w:val="28"/>
          <w:lang w:val="x-none" w:eastAsia="x-none"/>
        </w:rPr>
        <w:t xml:space="preserve">— </w:t>
      </w:r>
      <w:r w:rsidRPr="00222086">
        <w:rPr>
          <w:rFonts w:ascii="Times New Roman" w:eastAsia="Times New Roman" w:hAnsi="Times New Roman" w:cs="Times New Roman"/>
          <w:sz w:val="28"/>
          <w:szCs w:val="28"/>
          <w:lang w:val="x-none" w:eastAsia="x-none"/>
        </w:rPr>
        <w:t>годовой доклад) с указанием сведений 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достижении ключевых показателей и сведений об индикативных показателях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вида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числе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влиянии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профилактических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мероприятий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контрольных</w:t>
      </w:r>
      <w:r w:rsidRPr="00222086">
        <w:rPr>
          <w:rFonts w:ascii="Times New Roman" w:eastAsia="Times New Roman" w:hAnsi="Times New Roman" w:cs="Times New Roman"/>
          <w:w w:val="95"/>
          <w:sz w:val="28"/>
          <w:szCs w:val="28"/>
          <w:lang w:eastAsia="x-none"/>
        </w:rPr>
        <w:t xml:space="preserve"> </w:t>
      </w:r>
      <w:r w:rsidRPr="00222086">
        <w:rPr>
          <w:rFonts w:ascii="Times New Roman" w:eastAsia="Times New Roman" w:hAnsi="Times New Roman" w:cs="Times New Roman"/>
          <w:w w:val="95"/>
          <w:sz w:val="28"/>
          <w:szCs w:val="28"/>
          <w:lang w:val="x-none" w:eastAsia="x-none"/>
        </w:rPr>
        <w:t>мероприятий</w:t>
      </w:r>
      <w:r w:rsidRPr="00222086">
        <w:rPr>
          <w:rFonts w:ascii="Times New Roman" w:eastAsia="Times New Roman" w:hAnsi="Times New Roman" w:cs="Times New Roman"/>
          <w:spacing w:val="55"/>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на</w:t>
      </w:r>
      <w:r w:rsidRPr="00222086">
        <w:rPr>
          <w:rFonts w:ascii="Times New Roman" w:eastAsia="Times New Roman" w:hAnsi="Times New Roman" w:cs="Times New Roman"/>
          <w:spacing w:val="18"/>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достижение</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ключевых</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показателей.</w:t>
      </w:r>
    </w:p>
    <w:p w14:paraId="3B64781B" w14:textId="77777777" w:rsidR="00DA02AD" w:rsidRPr="00222086" w:rsidRDefault="00DA02AD" w:rsidP="00FB032C">
      <w:pPr>
        <w:widowControl w:val="0"/>
        <w:spacing w:after="0" w:line="240" w:lineRule="auto"/>
        <w:ind w:left="284" w:firstLine="588"/>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pacing w:val="-1"/>
          <w:sz w:val="28"/>
          <w:szCs w:val="28"/>
        </w:rPr>
        <w:t>Годовой доклад,</w:t>
      </w:r>
      <w:r w:rsidRPr="00222086">
        <w:rPr>
          <w:rFonts w:ascii="Times New Roman" w:eastAsia="Times New Roman" w:hAnsi="Times New Roman" w:cs="Times New Roman"/>
          <w:color w:val="000000"/>
          <w:spacing w:val="-6"/>
          <w:sz w:val="28"/>
          <w:szCs w:val="28"/>
        </w:rPr>
        <w:t xml:space="preserve"> </w:t>
      </w:r>
      <w:r w:rsidRPr="00222086">
        <w:rPr>
          <w:rFonts w:ascii="Times New Roman" w:eastAsia="Times New Roman" w:hAnsi="Times New Roman" w:cs="Times New Roman"/>
          <w:color w:val="000000"/>
          <w:spacing w:val="-1"/>
          <w:sz w:val="28"/>
          <w:szCs w:val="28"/>
        </w:rPr>
        <w:t>в</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соответствии</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pacing w:val="-1"/>
          <w:sz w:val="28"/>
          <w:szCs w:val="28"/>
        </w:rPr>
        <w:t>с</w:t>
      </w:r>
      <w:r w:rsidRPr="00222086">
        <w:rPr>
          <w:rFonts w:ascii="Times New Roman" w:eastAsia="Times New Roman" w:hAnsi="Times New Roman" w:cs="Times New Roman"/>
          <w:color w:val="000000"/>
          <w:spacing w:val="-16"/>
          <w:sz w:val="28"/>
          <w:szCs w:val="28"/>
        </w:rPr>
        <w:t xml:space="preserve"> </w:t>
      </w:r>
      <w:r w:rsidRPr="00222086">
        <w:rPr>
          <w:rFonts w:ascii="Times New Roman" w:eastAsia="Times New Roman" w:hAnsi="Times New Roman" w:cs="Times New Roman"/>
          <w:color w:val="000000"/>
          <w:spacing w:val="-1"/>
          <w:sz w:val="28"/>
          <w:szCs w:val="28"/>
        </w:rPr>
        <w:t>частью</w:t>
      </w:r>
      <w:r w:rsidRPr="00222086">
        <w:rPr>
          <w:rFonts w:ascii="Times New Roman" w:eastAsia="Times New Roman" w:hAnsi="Times New Roman" w:cs="Times New Roman"/>
          <w:color w:val="000000"/>
          <w:spacing w:val="2"/>
          <w:sz w:val="28"/>
          <w:szCs w:val="28"/>
        </w:rPr>
        <w:t xml:space="preserve"> </w:t>
      </w:r>
      <w:r w:rsidRPr="00222086">
        <w:rPr>
          <w:rFonts w:ascii="Times New Roman" w:eastAsia="Times New Roman" w:hAnsi="Times New Roman" w:cs="Times New Roman"/>
          <w:color w:val="000000"/>
          <w:spacing w:val="-1"/>
          <w:sz w:val="28"/>
          <w:szCs w:val="28"/>
        </w:rPr>
        <w:t>10</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статьи</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30</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Федерального</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закона №</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248-ФЗ,</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должен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отвечать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требованиям,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установленным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Правительством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Российской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Федерации,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E0E0E"/>
          <w:sz w:val="28"/>
          <w:szCs w:val="28"/>
        </w:rPr>
        <w:t>и</w:t>
      </w:r>
      <w:r w:rsidRPr="00222086">
        <w:rPr>
          <w:rFonts w:ascii="Times New Roman" w:eastAsia="Times New Roman" w:hAnsi="Times New Roman" w:cs="Times New Roman"/>
          <w:color w:val="0E0E0E"/>
          <w:spacing w:val="1"/>
          <w:sz w:val="28"/>
          <w:szCs w:val="28"/>
        </w:rPr>
        <w:t xml:space="preserve"> </w:t>
      </w:r>
      <w:r w:rsidRPr="00222086">
        <w:rPr>
          <w:rFonts w:ascii="Times New Roman" w:eastAsia="Times New Roman" w:hAnsi="Times New Roman" w:cs="Times New Roman"/>
          <w:color w:val="000000"/>
          <w:sz w:val="28"/>
          <w:szCs w:val="28"/>
        </w:rPr>
        <w:t>размещается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ежегодно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позднее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1</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февраля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lang w:eastAsia="zh-CN"/>
        </w:rPr>
        <w:t>официальном Интернет-сайте Кромского района (</w:t>
      </w:r>
      <w:r w:rsidRPr="00222086">
        <w:rPr>
          <w:rFonts w:ascii="Times New Roman" w:eastAsia="Times New Roman" w:hAnsi="Times New Roman" w:cs="Times New Roman"/>
          <w:color w:val="000000"/>
          <w:sz w:val="28"/>
          <w:szCs w:val="28"/>
          <w:lang w:val="en-US" w:eastAsia="zh-CN"/>
        </w:rPr>
        <w:t>https</w:t>
      </w:r>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adm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krom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ru</w:t>
      </w:r>
      <w:proofErr w:type="spellEnd"/>
      <w:r w:rsidRPr="00222086">
        <w:rPr>
          <w:rFonts w:ascii="Times New Roman" w:eastAsia="Times New Roman" w:hAnsi="Times New Roman" w:cs="Times New Roman"/>
          <w:color w:val="000000"/>
          <w:sz w:val="28"/>
          <w:szCs w:val="28"/>
          <w:lang w:eastAsia="zh-CN"/>
        </w:rPr>
        <w:t xml:space="preserve">/) </w:t>
      </w:r>
      <w:r w:rsidRPr="00222086">
        <w:rPr>
          <w:rFonts w:ascii="Times New Roman" w:eastAsia="Times New Roman" w:hAnsi="Times New Roman" w:cs="Times New Roman"/>
          <w:color w:val="111111"/>
          <w:sz w:val="28"/>
          <w:szCs w:val="28"/>
        </w:rPr>
        <w:t>в</w:t>
      </w:r>
      <w:r w:rsidRPr="00222086">
        <w:rPr>
          <w:rFonts w:ascii="Times New Roman" w:eastAsia="Times New Roman" w:hAnsi="Times New Roman" w:cs="Times New Roman"/>
          <w:color w:val="111111"/>
          <w:spacing w:val="39"/>
          <w:sz w:val="28"/>
          <w:szCs w:val="28"/>
        </w:rPr>
        <w:t xml:space="preserve"> </w:t>
      </w:r>
      <w:r w:rsidRPr="00222086">
        <w:rPr>
          <w:rFonts w:ascii="Times New Roman" w:eastAsia="Times New Roman" w:hAnsi="Times New Roman" w:cs="Times New Roman"/>
          <w:color w:val="000000"/>
          <w:sz w:val="28"/>
          <w:szCs w:val="28"/>
        </w:rPr>
        <w:t xml:space="preserve">разделе </w:t>
      </w:r>
      <w:r w:rsidRPr="00222086">
        <w:rPr>
          <w:rFonts w:ascii="Times New Roman" w:eastAsia="Times New Roman" w:hAnsi="Times New Roman" w:cs="Times New Roman"/>
          <w:color w:val="000000"/>
          <w:spacing w:val="-1"/>
          <w:sz w:val="28"/>
          <w:szCs w:val="28"/>
        </w:rPr>
        <w:t>«Муниципальный</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контроль».</w:t>
      </w:r>
    </w:p>
    <w:p w14:paraId="18608285" w14:textId="77777777" w:rsidR="00DA02AD" w:rsidRPr="00222086" w:rsidRDefault="00DA02AD" w:rsidP="00FB032C">
      <w:pPr>
        <w:widowControl w:val="0"/>
        <w:numPr>
          <w:ilvl w:val="0"/>
          <w:numId w:val="2"/>
        </w:numPr>
        <w:tabs>
          <w:tab w:val="left" w:pos="1156"/>
        </w:tabs>
        <w:autoSpaceDE w:val="0"/>
        <w:autoSpaceDN w:val="0"/>
        <w:spacing w:after="0" w:line="240" w:lineRule="auto"/>
        <w:ind w:left="329" w:right="177" w:firstLine="539"/>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pacing w:val="-1"/>
          <w:sz w:val="28"/>
          <w:szCs w:val="28"/>
          <w:lang w:val="x-none" w:eastAsia="x-none"/>
        </w:rPr>
        <w:t xml:space="preserve">Ключевые показатели </w:t>
      </w:r>
      <w:r w:rsidRPr="00222086">
        <w:rPr>
          <w:rFonts w:ascii="Times New Roman" w:eastAsia="Times New Roman" w:hAnsi="Times New Roman" w:cs="Times New Roman"/>
          <w:sz w:val="28"/>
          <w:szCs w:val="28"/>
          <w:lang w:val="x-none" w:eastAsia="x-none"/>
        </w:rPr>
        <w:t>муниципального контроля и их целевые значения,</w:t>
      </w:r>
      <w:r w:rsidRPr="00222086">
        <w:rPr>
          <w:rFonts w:ascii="Times New Roman" w:eastAsia="Times New Roman" w:hAnsi="Times New Roman" w:cs="Times New Roman"/>
          <w:spacing w:val="-67"/>
          <w:sz w:val="28"/>
          <w:szCs w:val="28"/>
          <w:lang w:val="x-none" w:eastAsia="x-none"/>
        </w:rPr>
        <w:t xml:space="preserve"> </w:t>
      </w:r>
      <w:r w:rsidRPr="00222086">
        <w:rPr>
          <w:rFonts w:ascii="Times New Roman" w:eastAsia="Times New Roman" w:hAnsi="Times New Roman" w:cs="Times New Roman"/>
          <w:sz w:val="28"/>
          <w:szCs w:val="28"/>
          <w:lang w:val="x-none" w:eastAsia="x-none"/>
        </w:rPr>
        <w:t>индикативные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приложением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настоящему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Положению.</w:t>
      </w:r>
    </w:p>
    <w:p w14:paraId="497BF292" w14:textId="77777777" w:rsidR="00DA02AD" w:rsidRPr="00222086" w:rsidRDefault="00DA02AD" w:rsidP="00FB032C">
      <w:pPr>
        <w:widowControl w:val="0"/>
        <w:tabs>
          <w:tab w:val="left" w:pos="1156"/>
        </w:tabs>
        <w:autoSpaceDE w:val="0"/>
        <w:autoSpaceDN w:val="0"/>
        <w:spacing w:after="0" w:line="240" w:lineRule="auto"/>
        <w:ind w:left="868" w:right="177"/>
        <w:jc w:val="both"/>
        <w:rPr>
          <w:rFonts w:ascii="Times New Roman" w:eastAsia="Times New Roman" w:hAnsi="Times New Roman" w:cs="Times New Roman"/>
          <w:sz w:val="28"/>
          <w:szCs w:val="28"/>
          <w:lang w:val="x-none" w:eastAsia="x-none"/>
        </w:rPr>
      </w:pPr>
    </w:p>
    <w:p w14:paraId="3315A51B" w14:textId="77777777" w:rsidR="00DA02AD" w:rsidRDefault="00DA02AD" w:rsidP="00FB032C">
      <w:pPr>
        <w:widowControl w:val="0"/>
        <w:spacing w:after="0" w:line="240" w:lineRule="auto"/>
        <w:ind w:left="357" w:right="237"/>
        <w:jc w:val="center"/>
        <w:rPr>
          <w:rFonts w:ascii="Times New Roman" w:eastAsia="Times New Roman" w:hAnsi="Times New Roman" w:cs="Times New Roman"/>
          <w:color w:val="000000"/>
          <w:w w:val="95"/>
          <w:sz w:val="28"/>
          <w:szCs w:val="28"/>
        </w:rPr>
      </w:pPr>
      <w:r w:rsidRPr="00222086">
        <w:rPr>
          <w:rFonts w:ascii="Times New Roman" w:eastAsia="Times New Roman" w:hAnsi="Times New Roman" w:cs="Times New Roman"/>
          <w:color w:val="000000"/>
          <w:sz w:val="28"/>
          <w:szCs w:val="28"/>
        </w:rPr>
        <w:t>Статья 7.</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Перечень индикаторов риска нарушения обязательных 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используемых</w:t>
      </w:r>
      <w:r w:rsidRPr="00222086">
        <w:rPr>
          <w:rFonts w:ascii="Times New Roman" w:eastAsia="Times New Roman" w:hAnsi="Times New Roman" w:cs="Times New Roman"/>
          <w:color w:val="000000"/>
          <w:spacing w:val="61"/>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6"/>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37"/>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4"/>
          <w:w w:val="95"/>
          <w:sz w:val="28"/>
          <w:szCs w:val="28"/>
        </w:rPr>
        <w:t xml:space="preserve"> </w:t>
      </w:r>
      <w:r w:rsidRPr="00222086">
        <w:rPr>
          <w:rFonts w:ascii="Times New Roman" w:eastAsia="Times New Roman" w:hAnsi="Times New Roman" w:cs="Times New Roman"/>
          <w:color w:val="000000"/>
          <w:w w:val="95"/>
          <w:sz w:val="28"/>
          <w:szCs w:val="28"/>
        </w:rPr>
        <w:t>контрольных</w:t>
      </w:r>
      <w:r w:rsidRPr="00222086">
        <w:rPr>
          <w:rFonts w:ascii="Times New Roman" w:eastAsia="Times New Roman" w:hAnsi="Times New Roman" w:cs="Times New Roman"/>
          <w:color w:val="000000"/>
          <w:spacing w:val="1"/>
          <w:w w:val="95"/>
          <w:sz w:val="28"/>
          <w:szCs w:val="28"/>
        </w:rPr>
        <w:t xml:space="preserve"> </w:t>
      </w:r>
      <w:r w:rsidRPr="00222086">
        <w:rPr>
          <w:rFonts w:ascii="Times New Roman" w:eastAsia="Times New Roman" w:hAnsi="Times New Roman" w:cs="Times New Roman"/>
          <w:color w:val="000000"/>
          <w:w w:val="95"/>
          <w:sz w:val="28"/>
          <w:szCs w:val="28"/>
        </w:rPr>
        <w:t>мероприятий</w:t>
      </w:r>
    </w:p>
    <w:p w14:paraId="606BBD05" w14:textId="77777777" w:rsidR="00DA02AD" w:rsidRPr="00222086" w:rsidRDefault="00DA02AD" w:rsidP="00FB032C">
      <w:pPr>
        <w:widowControl w:val="0"/>
        <w:spacing w:after="0" w:line="240" w:lineRule="auto"/>
        <w:ind w:left="357" w:right="237"/>
        <w:jc w:val="center"/>
        <w:rPr>
          <w:rFonts w:ascii="Times New Roman" w:eastAsia="Times New Roman" w:hAnsi="Times New Roman" w:cs="Times New Roman"/>
          <w:color w:val="000000"/>
          <w:sz w:val="28"/>
          <w:szCs w:val="28"/>
        </w:rPr>
      </w:pPr>
    </w:p>
    <w:p w14:paraId="203F5C35" w14:textId="77777777" w:rsidR="00DA02AD" w:rsidRDefault="00DA02AD" w:rsidP="00FB032C">
      <w:pPr>
        <w:widowControl w:val="0"/>
        <w:numPr>
          <w:ilvl w:val="0"/>
          <w:numId w:val="4"/>
        </w:numPr>
        <w:spacing w:after="0" w:line="240" w:lineRule="auto"/>
        <w:ind w:left="284" w:right="180" w:firstLine="567"/>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Перечень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индикаторов</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pacing w:val="-1"/>
          <w:sz w:val="28"/>
          <w:szCs w:val="28"/>
        </w:rPr>
        <w:t xml:space="preserve">используемых в качестве основания </w:t>
      </w:r>
      <w:r w:rsidRPr="00222086">
        <w:rPr>
          <w:rFonts w:ascii="Times New Roman" w:eastAsia="Times New Roman" w:hAnsi="Times New Roman" w:cs="Times New Roman"/>
          <w:color w:val="000000"/>
          <w:sz w:val="28"/>
          <w:szCs w:val="28"/>
        </w:rPr>
        <w:t>для проведения контрольных мероприятий</w:t>
      </w:r>
      <w:r w:rsidRPr="00222086">
        <w:rPr>
          <w:rFonts w:ascii="Times New Roman" w:eastAsia="Times New Roman" w:hAnsi="Times New Roman" w:cs="Times New Roman"/>
          <w:color w:val="000000"/>
          <w:spacing w:val="-67"/>
          <w:sz w:val="28"/>
          <w:szCs w:val="28"/>
        </w:rPr>
        <w:t xml:space="preserve"> </w:t>
      </w:r>
      <w:r w:rsidRPr="00222086">
        <w:rPr>
          <w:rFonts w:ascii="Times New Roman" w:eastAsia="Times New Roman" w:hAnsi="Times New Roman" w:cs="Times New Roman"/>
          <w:color w:val="000000"/>
          <w:sz w:val="28"/>
          <w:szCs w:val="28"/>
        </w:rPr>
        <w:t>при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осуществлении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муниципального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жилищного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контроля,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приложением</w:t>
      </w:r>
      <w:r w:rsidRPr="00222086">
        <w:rPr>
          <w:rFonts w:ascii="Times New Roman" w:eastAsia="Times New Roman" w:hAnsi="Times New Roman" w:cs="Times New Roman"/>
          <w:color w:val="000000"/>
          <w:spacing w:val="29"/>
          <w:sz w:val="28"/>
          <w:szCs w:val="28"/>
        </w:rPr>
        <w:t xml:space="preserve"> </w:t>
      </w:r>
      <w:r w:rsidRPr="00222086">
        <w:rPr>
          <w:rFonts w:ascii="Times New Roman" w:eastAsia="Times New Roman" w:hAnsi="Times New Roman" w:cs="Times New Roman"/>
          <w:color w:val="000000"/>
          <w:sz w:val="28"/>
          <w:szCs w:val="28"/>
        </w:rPr>
        <w:t>2</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к</w:t>
      </w:r>
      <w:r w:rsidRPr="00222086">
        <w:rPr>
          <w:rFonts w:ascii="Times New Roman" w:eastAsia="Times New Roman" w:hAnsi="Times New Roman" w:cs="Times New Roman"/>
          <w:color w:val="000000"/>
          <w:spacing w:val="4"/>
          <w:sz w:val="28"/>
          <w:szCs w:val="28"/>
        </w:rPr>
        <w:t xml:space="preserve"> </w:t>
      </w:r>
      <w:r w:rsidRPr="00222086">
        <w:rPr>
          <w:rFonts w:ascii="Times New Roman" w:eastAsia="Times New Roman" w:hAnsi="Times New Roman" w:cs="Times New Roman"/>
          <w:color w:val="000000"/>
          <w:sz w:val="28"/>
          <w:szCs w:val="28"/>
        </w:rPr>
        <w:t>настоящему</w:t>
      </w:r>
      <w:r w:rsidRPr="00222086">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Положению</w:t>
      </w:r>
      <w:r w:rsidRPr="00222086">
        <w:rPr>
          <w:rFonts w:ascii="Times New Roman" w:eastAsia="Times New Roman" w:hAnsi="Times New Roman" w:cs="Times New Roman"/>
          <w:color w:val="000000"/>
          <w:sz w:val="28"/>
          <w:szCs w:val="28"/>
        </w:rPr>
        <w:t>».</w:t>
      </w:r>
    </w:p>
    <w:p w14:paraId="39C12C9B"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42D8F77F"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189B9E07"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250A32AF"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134729A3"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2C14FF53" w14:textId="77777777" w:rsidR="00DA02AD"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3C93D3F7" w14:textId="77777777" w:rsidR="00DA02AD" w:rsidRDefault="00DA02AD" w:rsidP="00FB032C">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0E378925" w14:textId="77777777" w:rsidR="00DA02AD" w:rsidRDefault="00DA02AD" w:rsidP="00FB032C">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0394FED3" w14:textId="77777777" w:rsidR="00DA02AD" w:rsidRDefault="00DA02AD" w:rsidP="00FB032C">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0600A8D7" w14:textId="77777777" w:rsidR="00DA02AD" w:rsidRDefault="00DA02AD" w:rsidP="00FB032C">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6259FED2" w14:textId="77777777" w:rsidR="00DA02AD" w:rsidRPr="00222086" w:rsidRDefault="00DA02AD" w:rsidP="00FB032C">
      <w:pPr>
        <w:widowControl w:val="0"/>
        <w:spacing w:after="0" w:line="240" w:lineRule="auto"/>
        <w:ind w:right="180"/>
        <w:jc w:val="both"/>
        <w:rPr>
          <w:rFonts w:ascii="Times New Roman" w:eastAsia="Times New Roman" w:hAnsi="Times New Roman" w:cs="Times New Roman"/>
          <w:color w:val="000000"/>
          <w:sz w:val="28"/>
          <w:szCs w:val="28"/>
        </w:rPr>
      </w:pPr>
    </w:p>
    <w:p w14:paraId="31919967" w14:textId="71C86736" w:rsidR="00CC39E6" w:rsidRDefault="00CC39E6" w:rsidP="00FB032C">
      <w:pPr>
        <w:widowControl w:val="0"/>
        <w:spacing w:after="0" w:line="240" w:lineRule="auto"/>
        <w:ind w:left="5103"/>
        <w:jc w:val="right"/>
        <w:rPr>
          <w:rFonts w:ascii="Times New Roman" w:eastAsia="Times New Roman" w:hAnsi="Times New Roman" w:cs="Times New Roman"/>
          <w:color w:val="000000"/>
          <w:sz w:val="24"/>
          <w:szCs w:val="24"/>
        </w:rPr>
      </w:pPr>
    </w:p>
    <w:p w14:paraId="302C708A" w14:textId="33E62398"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1EF0404F" w14:textId="01DFD21F"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028CA451" w14:textId="68885B9E"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522FA2F8" w14:textId="088BEFD8"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7B7CEC95" w14:textId="028D1C66"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7A8729BA" w14:textId="2E58B903"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1CBE7CFC" w14:textId="77777777" w:rsidR="002A5C47" w:rsidRDefault="002A5C47" w:rsidP="00FB032C">
      <w:pPr>
        <w:widowControl w:val="0"/>
        <w:spacing w:after="0" w:line="240" w:lineRule="auto"/>
        <w:ind w:left="5103"/>
        <w:jc w:val="right"/>
        <w:rPr>
          <w:rFonts w:ascii="Times New Roman" w:eastAsia="Times New Roman" w:hAnsi="Times New Roman" w:cs="Times New Roman"/>
          <w:color w:val="000000"/>
          <w:sz w:val="24"/>
          <w:szCs w:val="24"/>
        </w:rPr>
      </w:pPr>
    </w:p>
    <w:p w14:paraId="39B6D976" w14:textId="77777777" w:rsidR="00DA02AD" w:rsidRPr="00222086" w:rsidRDefault="00DA02AD" w:rsidP="00FB032C">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lastRenderedPageBreak/>
        <w:t>Приложение 1</w:t>
      </w:r>
    </w:p>
    <w:p w14:paraId="36C163ED"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к Положению </w:t>
      </w:r>
    </w:p>
    <w:p w14:paraId="34234FB1" w14:textId="77777777" w:rsidR="00DA02AD"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«О муниципальном контроле</w:t>
      </w:r>
      <w:r w:rsidRPr="00222086">
        <w:t xml:space="preserve"> </w:t>
      </w:r>
      <w:r w:rsidRPr="00222086">
        <w:rPr>
          <w:rFonts w:ascii="Times New Roman" w:eastAsia="Times New Roman" w:hAnsi="Times New Roman" w:cs="Times New Roman"/>
          <w:sz w:val="24"/>
          <w:szCs w:val="24"/>
        </w:rPr>
        <w:t xml:space="preserve">на автомобильном </w:t>
      </w:r>
    </w:p>
    <w:p w14:paraId="49B515E9" w14:textId="77777777" w:rsidR="00DA02AD"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транспорте, городском наземном электрическом</w:t>
      </w:r>
    </w:p>
    <w:p w14:paraId="431678F7"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 транспорте и в дорожном хозяйстве в</w:t>
      </w:r>
      <w:r w:rsidR="00CC39E6">
        <w:rPr>
          <w:rFonts w:ascii="Times New Roman" w:eastAsia="Times New Roman" w:hAnsi="Times New Roman" w:cs="Times New Roman"/>
          <w:sz w:val="24"/>
          <w:szCs w:val="24"/>
        </w:rPr>
        <w:t xml:space="preserve"> городском поселении Кро</w:t>
      </w:r>
      <w:r>
        <w:rPr>
          <w:rFonts w:ascii="Times New Roman" w:eastAsia="Times New Roman" w:hAnsi="Times New Roman" w:cs="Times New Roman"/>
          <w:sz w:val="24"/>
          <w:szCs w:val="24"/>
        </w:rPr>
        <w:t>мы</w:t>
      </w:r>
    </w:p>
    <w:p w14:paraId="502B7618"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2E5E52CF" w14:textId="77777777" w:rsidR="00DA02AD" w:rsidRPr="00222086" w:rsidRDefault="00DA02AD" w:rsidP="00FB032C">
      <w:pPr>
        <w:widowControl w:val="0"/>
        <w:autoSpaceDE w:val="0"/>
        <w:spacing w:after="0" w:line="240" w:lineRule="auto"/>
        <w:ind w:left="5103"/>
        <w:rPr>
          <w:rFonts w:ascii="Times New Roman" w:eastAsia="Times New Roman" w:hAnsi="Times New Roman" w:cs="Times New Roman"/>
          <w:sz w:val="28"/>
          <w:szCs w:val="28"/>
        </w:rPr>
      </w:pPr>
    </w:p>
    <w:p w14:paraId="739B8BBD" w14:textId="77777777" w:rsidR="00DA02AD" w:rsidRPr="00A961D2" w:rsidRDefault="00DA02AD" w:rsidP="00FB032C">
      <w:pPr>
        <w:spacing w:after="0" w:line="240" w:lineRule="auto"/>
        <w:jc w:val="center"/>
        <w:rPr>
          <w:rFonts w:ascii="Times New Roman" w:eastAsia="Times New Roman" w:hAnsi="Times New Roman" w:cs="Times New Roman"/>
          <w:spacing w:val="-1"/>
          <w:sz w:val="28"/>
          <w:szCs w:val="28"/>
        </w:rPr>
      </w:pPr>
      <w:r w:rsidRPr="00222086">
        <w:rPr>
          <w:rFonts w:ascii="Times New Roman" w:eastAsia="Times New Roman" w:hAnsi="Times New Roman" w:cs="Times New Roman"/>
          <w:sz w:val="28"/>
          <w:szCs w:val="28"/>
        </w:rPr>
        <w:t xml:space="preserve">Ключевые показатели </w:t>
      </w:r>
      <w:r w:rsidRPr="00222086">
        <w:rPr>
          <w:rFonts w:ascii="Times New Roman" w:eastAsia="Times New Roman" w:hAnsi="Times New Roman" w:cs="Times New Roman"/>
          <w:spacing w:val="-1"/>
          <w:sz w:val="28"/>
          <w:szCs w:val="28"/>
        </w:rPr>
        <w:t>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spacing w:val="-1"/>
          <w:sz w:val="28"/>
          <w:szCs w:val="28"/>
        </w:rPr>
        <w:t>спорте и в дорожном хозяйстве в городском поселении Кромы Кромского района</w:t>
      </w:r>
      <w:r w:rsidRPr="00222086">
        <w:rPr>
          <w:rFonts w:ascii="Times New Roman" w:eastAsia="Times New Roman" w:hAnsi="Times New Roman" w:cs="Times New Roman"/>
          <w:spacing w:val="-1"/>
          <w:sz w:val="28"/>
          <w:szCs w:val="28"/>
        </w:rPr>
        <w:t xml:space="preserve"> Орловской области</w:t>
      </w:r>
      <w:r>
        <w:rPr>
          <w:rFonts w:ascii="Times New Roman" w:eastAsia="Times New Roman" w:hAnsi="Times New Roman" w:cs="Times New Roman"/>
          <w:spacing w:val="-1"/>
          <w:sz w:val="28"/>
          <w:szCs w:val="28"/>
        </w:rPr>
        <w:t xml:space="preserve"> </w:t>
      </w:r>
      <w:r w:rsidRPr="00222086">
        <w:rPr>
          <w:rFonts w:ascii="Times New Roman" w:eastAsia="Times New Roman" w:hAnsi="Times New Roman" w:cs="Times New Roman"/>
          <w:sz w:val="28"/>
          <w:szCs w:val="28"/>
        </w:rPr>
        <w:t>и их целевые значения</w:t>
      </w:r>
    </w:p>
    <w:p w14:paraId="314CC8DF"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919"/>
        <w:gridCol w:w="1666"/>
      </w:tblGrid>
      <w:tr w:rsidR="00DA02AD" w:rsidRPr="00222086" w14:paraId="0849CE7B" w14:textId="77777777" w:rsidTr="002A5C47">
        <w:trPr>
          <w:tblCellSpacing w:w="0" w:type="dxa"/>
        </w:trPr>
        <w:tc>
          <w:tcPr>
            <w:tcW w:w="0" w:type="auto"/>
            <w:vAlign w:val="center"/>
            <w:hideMark/>
          </w:tcPr>
          <w:p w14:paraId="69C2EC8C"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Ключевые показатели </w:t>
            </w:r>
          </w:p>
        </w:tc>
        <w:tc>
          <w:tcPr>
            <w:tcW w:w="0" w:type="auto"/>
            <w:vAlign w:val="center"/>
            <w:hideMark/>
          </w:tcPr>
          <w:p w14:paraId="75F9B962" w14:textId="4925DCE6"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Целевые значения (%) </w:t>
            </w:r>
          </w:p>
        </w:tc>
      </w:tr>
      <w:tr w:rsidR="00DA02AD" w:rsidRPr="00222086" w14:paraId="0F9AB118" w14:textId="77777777" w:rsidTr="002A5C47">
        <w:trPr>
          <w:tblCellSpacing w:w="0" w:type="dxa"/>
        </w:trPr>
        <w:tc>
          <w:tcPr>
            <w:tcW w:w="0" w:type="auto"/>
            <w:vAlign w:val="center"/>
            <w:hideMark/>
          </w:tcPr>
          <w:p w14:paraId="1282EB20"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vAlign w:val="center"/>
            <w:hideMark/>
          </w:tcPr>
          <w:p w14:paraId="4382E512"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A02AD" w:rsidRPr="00222086" w14:paraId="0E36553F" w14:textId="77777777" w:rsidTr="002A5C47">
        <w:trPr>
          <w:tblCellSpacing w:w="0" w:type="dxa"/>
        </w:trPr>
        <w:tc>
          <w:tcPr>
            <w:tcW w:w="0" w:type="auto"/>
            <w:vAlign w:val="center"/>
            <w:hideMark/>
          </w:tcPr>
          <w:p w14:paraId="3C88991F"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5F6704F7"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A02AD" w:rsidRPr="00222086" w14:paraId="41E83D63" w14:textId="77777777" w:rsidTr="002A5C47">
        <w:trPr>
          <w:tblCellSpacing w:w="0" w:type="dxa"/>
        </w:trPr>
        <w:tc>
          <w:tcPr>
            <w:tcW w:w="0" w:type="auto"/>
            <w:vAlign w:val="center"/>
            <w:hideMark/>
          </w:tcPr>
          <w:p w14:paraId="5570F95F"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6A1BA726"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bl>
    <w:p w14:paraId="0587DDFA"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p>
    <w:p w14:paraId="485B7F96"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Индикативные показатели </w:t>
      </w:r>
    </w:p>
    <w:p w14:paraId="793A6712" w14:textId="77777777" w:rsidR="00DA02AD" w:rsidRPr="00222086" w:rsidRDefault="00DA02AD" w:rsidP="00FB032C">
      <w:pPr>
        <w:spacing w:after="0" w:line="240" w:lineRule="auto"/>
        <w:jc w:val="center"/>
        <w:rPr>
          <w:rFonts w:ascii="Times New Roman" w:eastAsia="Times New Roman" w:hAnsi="Times New Roman" w:cs="Times New Roman"/>
          <w:sz w:val="28"/>
          <w:szCs w:val="28"/>
        </w:rPr>
      </w:pPr>
    </w:p>
    <w:p w14:paraId="5091059D"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1. Количество проведенных внеплановых контрольных мероприятий. </w:t>
      </w:r>
    </w:p>
    <w:p w14:paraId="66913D69"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2. Количество выявленных контрольным органом нарушений обязательных требований. </w:t>
      </w:r>
    </w:p>
    <w:p w14:paraId="6CEDDC21"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3. Количество устраненных нарушений обязательных требований. </w:t>
      </w:r>
    </w:p>
    <w:p w14:paraId="7C22C8E8"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4. Количество поступивших возражений в отношении акта контрольного мероприятия. </w:t>
      </w:r>
    </w:p>
    <w:p w14:paraId="5D827446" w14:textId="77777777" w:rsidR="00DA02AD" w:rsidRPr="00222086" w:rsidRDefault="00DA02AD" w:rsidP="00FB032C">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5. Количество выданных контрольным органом предписаний об устранении нарушений обязательных требований. </w:t>
      </w:r>
    </w:p>
    <w:p w14:paraId="70B39557" w14:textId="77777777" w:rsidR="00DA02AD" w:rsidRPr="00222086" w:rsidRDefault="00DA02AD" w:rsidP="00FB032C">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34752ABC" w14:textId="77777777" w:rsidR="00DA02AD" w:rsidRPr="00222086" w:rsidRDefault="00DA02AD" w:rsidP="00FB032C">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0DF53927" w14:textId="77777777" w:rsidR="00DA02AD" w:rsidRPr="00222086" w:rsidRDefault="00DA02AD" w:rsidP="00FB032C">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139E5241" w14:textId="4C983959" w:rsidR="00DA02AD" w:rsidRDefault="00DA02AD" w:rsidP="00FB032C">
      <w:pPr>
        <w:widowControl w:val="0"/>
        <w:spacing w:after="0" w:line="240" w:lineRule="auto"/>
        <w:rPr>
          <w:rFonts w:ascii="Times New Roman" w:eastAsia="Times New Roman" w:hAnsi="Times New Roman" w:cs="Times New Roman"/>
          <w:color w:val="000000"/>
          <w:w w:val="95"/>
          <w:sz w:val="28"/>
          <w:szCs w:val="28"/>
        </w:rPr>
      </w:pPr>
    </w:p>
    <w:p w14:paraId="06DCE45A" w14:textId="77777777" w:rsidR="002A5C47" w:rsidRDefault="002A5C47" w:rsidP="00FB032C">
      <w:pPr>
        <w:widowControl w:val="0"/>
        <w:spacing w:after="0" w:line="240" w:lineRule="auto"/>
        <w:rPr>
          <w:rFonts w:ascii="Times New Roman" w:eastAsia="Times New Roman" w:hAnsi="Times New Roman" w:cs="Times New Roman"/>
          <w:color w:val="000000"/>
          <w:w w:val="95"/>
          <w:sz w:val="28"/>
          <w:szCs w:val="28"/>
        </w:rPr>
      </w:pPr>
    </w:p>
    <w:p w14:paraId="3BC64D39" w14:textId="77777777" w:rsidR="00DA02AD" w:rsidRPr="00222086" w:rsidRDefault="00DA02AD" w:rsidP="00FB032C">
      <w:pPr>
        <w:widowControl w:val="0"/>
        <w:spacing w:after="0" w:line="240" w:lineRule="auto"/>
        <w:rPr>
          <w:rFonts w:ascii="Times New Roman" w:eastAsia="Times New Roman" w:hAnsi="Times New Roman" w:cs="Times New Roman"/>
          <w:color w:val="000000"/>
          <w:sz w:val="24"/>
          <w:szCs w:val="24"/>
        </w:rPr>
      </w:pPr>
    </w:p>
    <w:p w14:paraId="418D53BB" w14:textId="77777777" w:rsidR="00DA02AD" w:rsidRPr="00222086" w:rsidRDefault="00DA02AD" w:rsidP="00FB032C">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lastRenderedPageBreak/>
        <w:t>Приложение 2</w:t>
      </w:r>
    </w:p>
    <w:p w14:paraId="65D20679"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к Положению </w:t>
      </w:r>
    </w:p>
    <w:p w14:paraId="454F2C1E"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«О муниципальном контроле </w:t>
      </w:r>
    </w:p>
    <w:p w14:paraId="095C64C7" w14:textId="77777777" w:rsidR="00DA02AD"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 автомобильном транспорте, городском </w:t>
      </w:r>
    </w:p>
    <w:p w14:paraId="3892CCA8" w14:textId="77777777" w:rsidR="00DA02AD"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наземном электрическом транспорте </w:t>
      </w:r>
    </w:p>
    <w:p w14:paraId="72C222DE"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и в дорожном хозяйстве в</w:t>
      </w:r>
      <w:r>
        <w:rPr>
          <w:rFonts w:ascii="Times New Roman" w:eastAsia="Times New Roman" w:hAnsi="Times New Roman" w:cs="Times New Roman"/>
          <w:sz w:val="24"/>
          <w:szCs w:val="24"/>
        </w:rPr>
        <w:t xml:space="preserve"> городском поселении Кромы</w:t>
      </w:r>
    </w:p>
    <w:p w14:paraId="1CC096B0" w14:textId="77777777" w:rsidR="00DA02AD" w:rsidRPr="00222086" w:rsidRDefault="00DA02AD" w:rsidP="00FB032C">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2361911E" w14:textId="77777777" w:rsidR="00DA02AD" w:rsidRPr="00222086" w:rsidRDefault="00DA02AD" w:rsidP="00FB032C">
      <w:pPr>
        <w:widowControl w:val="0"/>
        <w:spacing w:after="0" w:line="240" w:lineRule="auto"/>
        <w:rPr>
          <w:rFonts w:ascii="Times New Roman" w:eastAsia="Times New Roman" w:hAnsi="Times New Roman" w:cs="Times New Roman"/>
          <w:color w:val="000000"/>
          <w:sz w:val="28"/>
          <w:szCs w:val="28"/>
        </w:rPr>
      </w:pPr>
    </w:p>
    <w:p w14:paraId="7108E1B2" w14:textId="77777777" w:rsidR="00DA02AD" w:rsidRPr="00222086" w:rsidRDefault="00DA02AD" w:rsidP="00FB032C">
      <w:pPr>
        <w:widowControl w:val="0"/>
        <w:spacing w:after="0" w:line="240" w:lineRule="auto"/>
        <w:jc w:val="center"/>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Индикаторы</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8"/>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используемые</w:t>
      </w:r>
      <w:r w:rsidRPr="00222086">
        <w:rPr>
          <w:rFonts w:ascii="Times New Roman" w:eastAsia="Times New Roman" w:hAnsi="Times New Roman" w:cs="Times New Roman"/>
          <w:color w:val="000000"/>
          <w:spacing w:val="7"/>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2"/>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40"/>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44"/>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2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0"/>
          <w:w w:val="95"/>
          <w:sz w:val="28"/>
          <w:szCs w:val="28"/>
        </w:rPr>
        <w:t xml:space="preserve"> </w:t>
      </w:r>
      <w:r w:rsidRPr="00222086">
        <w:rPr>
          <w:rFonts w:ascii="Times New Roman" w:eastAsia="Times New Roman" w:hAnsi="Times New Roman" w:cs="Times New Roman"/>
          <w:color w:val="000000"/>
          <w:w w:val="95"/>
          <w:sz w:val="28"/>
          <w:szCs w:val="28"/>
        </w:rPr>
        <w:t>контрольных мероприятий</w:t>
      </w:r>
      <w:r w:rsidRPr="00222086">
        <w:rPr>
          <w:rFonts w:ascii="Times New Roman" w:eastAsia="Times New Roman" w:hAnsi="Times New Roman" w:cs="Times New Roman"/>
          <w:color w:val="000000"/>
          <w:spacing w:val="69"/>
          <w:sz w:val="28"/>
          <w:szCs w:val="28"/>
        </w:rPr>
        <w:t xml:space="preserve"> </w:t>
      </w:r>
      <w:r w:rsidRPr="00222086">
        <w:rPr>
          <w:rFonts w:ascii="Times New Roman" w:eastAsia="Times New Roman" w:hAnsi="Times New Roman" w:cs="Times New Roman"/>
          <w:color w:val="000000"/>
          <w:w w:val="95"/>
          <w:sz w:val="28"/>
          <w:szCs w:val="28"/>
        </w:rPr>
        <w:t>при осуществлении</w:t>
      </w:r>
      <w:r w:rsidRPr="00222086">
        <w:rPr>
          <w:rFonts w:ascii="Times New Roman" w:eastAsia="Times New Roman" w:hAnsi="Times New Roman" w:cs="Times New Roman"/>
          <w:color w:val="000000"/>
          <w:spacing w:val="90"/>
          <w:sz w:val="28"/>
          <w:szCs w:val="28"/>
        </w:rPr>
        <w:t xml:space="preserve"> </w:t>
      </w:r>
      <w:r w:rsidRPr="00222086">
        <w:rPr>
          <w:rFonts w:ascii="Times New Roman" w:eastAsia="Times New Roman" w:hAnsi="Times New Roman" w:cs="Times New Roman"/>
          <w:color w:val="000000"/>
          <w:w w:val="95"/>
          <w:sz w:val="28"/>
          <w:szCs w:val="28"/>
        </w:rPr>
        <w:t>муниципального</w:t>
      </w:r>
      <w:r w:rsidRPr="00222086">
        <w:rPr>
          <w:rFonts w:ascii="Times New Roman" w:eastAsia="Times New Roman" w:hAnsi="Times New Roman" w:cs="Times New Roman"/>
          <w:color w:val="000000"/>
          <w:spacing w:val="24"/>
          <w:w w:val="95"/>
          <w:sz w:val="28"/>
          <w:szCs w:val="28"/>
        </w:rPr>
        <w:t xml:space="preserve"> </w:t>
      </w:r>
      <w:r w:rsidRPr="00222086">
        <w:rPr>
          <w:rFonts w:ascii="Times New Roman" w:eastAsia="Times New Roman" w:hAnsi="Times New Roman" w:cs="Times New Roman"/>
          <w:color w:val="000000"/>
          <w:w w:val="95"/>
          <w:sz w:val="28"/>
          <w:szCs w:val="28"/>
        </w:rPr>
        <w:t>жилищного</w:t>
      </w:r>
      <w:r w:rsidRPr="00222086">
        <w:rPr>
          <w:rFonts w:ascii="Times New Roman" w:eastAsia="Times New Roman" w:hAnsi="Times New Roman" w:cs="Times New Roman"/>
          <w:color w:val="000000"/>
          <w:spacing w:val="74"/>
          <w:sz w:val="28"/>
          <w:szCs w:val="28"/>
        </w:rPr>
        <w:t xml:space="preserve"> </w:t>
      </w:r>
      <w:r w:rsidRPr="00222086">
        <w:rPr>
          <w:rFonts w:ascii="Times New Roman" w:eastAsia="Times New Roman" w:hAnsi="Times New Roman" w:cs="Times New Roman"/>
          <w:color w:val="000000"/>
          <w:w w:val="95"/>
          <w:sz w:val="28"/>
          <w:szCs w:val="28"/>
        </w:rPr>
        <w:t>контроля</w:t>
      </w:r>
    </w:p>
    <w:p w14:paraId="7CC75389" w14:textId="77777777" w:rsidR="00DA02AD" w:rsidRPr="00222086" w:rsidRDefault="00DA02AD" w:rsidP="00FB032C">
      <w:pPr>
        <w:widowControl w:val="0"/>
        <w:spacing w:after="0" w:line="240" w:lineRule="auto"/>
        <w:rPr>
          <w:rFonts w:ascii="Times New Roman" w:eastAsia="Times New Roman" w:hAnsi="Times New Roman" w:cs="Times New Roman"/>
          <w:color w:val="000000"/>
          <w:sz w:val="28"/>
          <w:szCs w:val="28"/>
        </w:rPr>
      </w:pPr>
    </w:p>
    <w:p w14:paraId="05DCA1F0" w14:textId="77777777" w:rsidR="00DA02AD" w:rsidRPr="00222086" w:rsidRDefault="00DA02AD" w:rsidP="00FB032C">
      <w:pPr>
        <w:widowControl w:val="0"/>
        <w:numPr>
          <w:ilvl w:val="0"/>
          <w:numId w:val="3"/>
        </w:numPr>
        <w:tabs>
          <w:tab w:val="left" w:pos="1153"/>
        </w:tabs>
        <w:autoSpaceDE w:val="0"/>
        <w:autoSpaceDN w:val="0"/>
        <w:spacing w:after="0" w:line="240" w:lineRule="auto"/>
        <w:ind w:right="171" w:firstLine="548"/>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Трехкратный и более рост количества обращений за единицу времени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(месяц,</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квартал)</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111111"/>
          <w:sz w:val="28"/>
          <w:szCs w:val="28"/>
          <w:lang w:val="x-none" w:eastAsia="x-none"/>
        </w:rPr>
        <w:t xml:space="preserve">в </w:t>
      </w:r>
      <w:r w:rsidRPr="00222086">
        <w:rPr>
          <w:rFonts w:ascii="Times New Roman" w:eastAsia="Times New Roman" w:hAnsi="Times New Roman" w:cs="Times New Roman"/>
          <w:sz w:val="28"/>
          <w:szCs w:val="28"/>
          <w:lang w:val="x-none" w:eastAsia="x-none"/>
        </w:rPr>
        <w:t>сравнении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 предшествующим 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предшествующего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календарного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адрес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надзора,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 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способом,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позволяющим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установить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личность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обратившегося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гражданина)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организаций,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собственниками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 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пользователями 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 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местного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самоуправления,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из</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средств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массовой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телекоммуникационной сети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"Интернет",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государственных информационных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фактах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нарушений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обязательных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требований,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статьи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20</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кодекса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Российской</w:t>
      </w:r>
      <w:r w:rsidRPr="00222086">
        <w:rPr>
          <w:rFonts w:ascii="Times New Roman" w:eastAsia="Times New Roman" w:hAnsi="Times New Roman" w:cs="Times New Roman"/>
          <w:spacing w:val="25"/>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Федерации.</w:t>
      </w:r>
    </w:p>
    <w:p w14:paraId="0038D657" w14:textId="369634A2" w:rsidR="00C20BE3" w:rsidRDefault="00DA02AD" w:rsidP="00FB032C">
      <w:pPr>
        <w:widowControl w:val="0"/>
        <w:numPr>
          <w:ilvl w:val="0"/>
          <w:numId w:val="3"/>
        </w:numPr>
        <w:tabs>
          <w:tab w:val="left" w:pos="1142"/>
        </w:tabs>
        <w:suppressAutoHyphens/>
        <w:autoSpaceDE w:val="0"/>
        <w:autoSpaceDN w:val="0"/>
        <w:spacing w:after="0" w:line="240" w:lineRule="auto"/>
        <w:ind w:left="287" w:right="180" w:firstLine="709"/>
        <w:jc w:val="both"/>
      </w:pPr>
      <w:r w:rsidRPr="00832D76">
        <w:rPr>
          <w:rFonts w:ascii="Times New Roman" w:eastAsia="Times New Roman" w:hAnsi="Times New Roman" w:cs="Times New Roman"/>
          <w:sz w:val="28"/>
          <w:szCs w:val="28"/>
          <w:lang w:val="x-none" w:eastAsia="x-none"/>
        </w:rPr>
        <w:t>Отсутствие в течение трех и более месяцев актуализации информации,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подлежащей</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размещению</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в</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государственной</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информационной</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системе</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жилищно-коммунального</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хозяйства</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в</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соответствии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с</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порядком,</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составом,</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сроками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периодичностью</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размещения,</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устанавливаемыми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федеральным</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органом исполнительной власти, осуществляющим функции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по выработке 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реализации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государственной</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политики</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и</w:t>
      </w:r>
      <w:r w:rsidRPr="00832D76">
        <w:rPr>
          <w:rFonts w:ascii="Times New Roman" w:eastAsia="Times New Roman" w:hAnsi="Times New Roman" w:cs="Times New Roman"/>
          <w:spacing w:val="71"/>
          <w:sz w:val="28"/>
          <w:szCs w:val="28"/>
          <w:lang w:val="x-none" w:eastAsia="x-none"/>
        </w:rPr>
        <w:t xml:space="preserve"> </w:t>
      </w:r>
      <w:r w:rsidRPr="00832D76">
        <w:rPr>
          <w:rFonts w:ascii="Times New Roman" w:eastAsia="Times New Roman" w:hAnsi="Times New Roman" w:cs="Times New Roman"/>
          <w:sz w:val="28"/>
          <w:szCs w:val="28"/>
          <w:lang w:val="x-none" w:eastAsia="x-none"/>
        </w:rPr>
        <w:t>нормативно-правовому</w:t>
      </w:r>
      <w:r w:rsidRPr="00832D76">
        <w:rPr>
          <w:rFonts w:ascii="Times New Roman" w:eastAsia="Times New Roman" w:hAnsi="Times New Roman" w:cs="Times New Roman"/>
          <w:spacing w:val="1"/>
          <w:sz w:val="28"/>
          <w:szCs w:val="28"/>
          <w:lang w:val="x-none" w:eastAsia="x-none"/>
        </w:rPr>
        <w:t xml:space="preserve"> </w:t>
      </w:r>
      <w:r w:rsidRPr="00832D76">
        <w:rPr>
          <w:rFonts w:ascii="Times New Roman" w:eastAsia="Times New Roman" w:hAnsi="Times New Roman" w:cs="Times New Roman"/>
          <w:sz w:val="28"/>
          <w:szCs w:val="28"/>
          <w:lang w:val="x-none" w:eastAsia="x-none"/>
        </w:rPr>
        <w:t>регулированию</w:t>
      </w:r>
      <w:r w:rsidRPr="00832D76">
        <w:rPr>
          <w:rFonts w:ascii="Times New Roman" w:eastAsia="Times New Roman" w:hAnsi="Times New Roman" w:cs="Times New Roman"/>
          <w:spacing w:val="40"/>
          <w:sz w:val="28"/>
          <w:szCs w:val="28"/>
          <w:lang w:val="x-none" w:eastAsia="x-none"/>
        </w:rPr>
        <w:t xml:space="preserve"> </w:t>
      </w:r>
      <w:r w:rsidRPr="00832D76">
        <w:rPr>
          <w:rFonts w:ascii="Times New Roman" w:eastAsia="Times New Roman" w:hAnsi="Times New Roman" w:cs="Times New Roman"/>
          <w:sz w:val="28"/>
          <w:szCs w:val="28"/>
          <w:lang w:val="x-none" w:eastAsia="x-none"/>
        </w:rPr>
        <w:t>в сфере</w:t>
      </w:r>
      <w:r w:rsidRPr="00832D76">
        <w:rPr>
          <w:rFonts w:ascii="Times New Roman" w:eastAsia="Times New Roman" w:hAnsi="Times New Roman" w:cs="Times New Roman"/>
          <w:spacing w:val="10"/>
          <w:sz w:val="28"/>
          <w:szCs w:val="28"/>
          <w:lang w:val="x-none" w:eastAsia="x-none"/>
        </w:rPr>
        <w:t xml:space="preserve"> </w:t>
      </w:r>
      <w:r w:rsidRPr="00832D76">
        <w:rPr>
          <w:rFonts w:ascii="Times New Roman" w:eastAsia="Times New Roman" w:hAnsi="Times New Roman" w:cs="Times New Roman"/>
          <w:sz w:val="28"/>
          <w:szCs w:val="28"/>
          <w:lang w:val="x-none" w:eastAsia="x-none"/>
        </w:rPr>
        <w:t>жилищно-коммунального</w:t>
      </w:r>
      <w:r w:rsidRPr="00832D76">
        <w:rPr>
          <w:rFonts w:ascii="Times New Roman" w:eastAsia="Times New Roman" w:hAnsi="Times New Roman" w:cs="Times New Roman"/>
          <w:spacing w:val="-5"/>
          <w:sz w:val="28"/>
          <w:szCs w:val="28"/>
          <w:lang w:val="x-none" w:eastAsia="x-none"/>
        </w:rPr>
        <w:t xml:space="preserve"> </w:t>
      </w:r>
      <w:r w:rsidRPr="00832D76">
        <w:rPr>
          <w:rFonts w:ascii="Times New Roman" w:eastAsia="Times New Roman" w:hAnsi="Times New Roman" w:cs="Times New Roman"/>
          <w:sz w:val="28"/>
          <w:szCs w:val="28"/>
          <w:lang w:val="x-none" w:eastAsia="x-none"/>
        </w:rPr>
        <w:t>хозяйства».</w:t>
      </w:r>
    </w:p>
    <w:sectPr w:rsidR="00C2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5774"/>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2"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3"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1AD"/>
    <w:rsid w:val="0015147C"/>
    <w:rsid w:val="001B1405"/>
    <w:rsid w:val="00246F9C"/>
    <w:rsid w:val="002A5C47"/>
    <w:rsid w:val="00564AFC"/>
    <w:rsid w:val="00625BC1"/>
    <w:rsid w:val="006B11AD"/>
    <w:rsid w:val="00792F89"/>
    <w:rsid w:val="00832D76"/>
    <w:rsid w:val="008F0C79"/>
    <w:rsid w:val="00963E49"/>
    <w:rsid w:val="00AE610F"/>
    <w:rsid w:val="00CC39E6"/>
    <w:rsid w:val="00DA02AD"/>
    <w:rsid w:val="00E422FD"/>
    <w:rsid w:val="00FB032C"/>
    <w:rsid w:val="00FE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0388"/>
  <w15:docId w15:val="{75378655-0BDE-45E0-BA3C-C6027D3E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25BC1"/>
    <w:pPr>
      <w:spacing w:after="0" w:line="240" w:lineRule="auto"/>
    </w:pPr>
    <w:rPr>
      <w:sz w:val="20"/>
      <w:szCs w:val="20"/>
    </w:rPr>
  </w:style>
  <w:style w:type="character" w:customStyle="1" w:styleId="a4">
    <w:name w:val="Текст сноски Знак"/>
    <w:basedOn w:val="a0"/>
    <w:link w:val="a3"/>
    <w:uiPriority w:val="99"/>
    <w:rsid w:val="00625BC1"/>
    <w:rPr>
      <w:sz w:val="20"/>
      <w:szCs w:val="20"/>
    </w:rPr>
  </w:style>
  <w:style w:type="paragraph" w:customStyle="1" w:styleId="ConsPlusNormal">
    <w:name w:val="ConsPlusNormal"/>
    <w:link w:val="ConsPlusNormal1"/>
    <w:uiPriority w:val="99"/>
    <w:qFormat/>
    <w:rsid w:val="00625BC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5">
    <w:name w:val="Базовый"/>
    <w:rsid w:val="00625BC1"/>
    <w:pPr>
      <w:suppressAutoHyphens/>
    </w:pPr>
    <w:rPr>
      <w:rFonts w:ascii="Liberation Serif" w:eastAsia="SimSun" w:hAnsi="Liberation Serif" w:cs="Liberation Serif"/>
      <w:color w:val="00000A"/>
      <w:sz w:val="24"/>
      <w:szCs w:val="24"/>
      <w:lang w:val="en-US" w:eastAsia="zh-CN"/>
    </w:rPr>
  </w:style>
  <w:style w:type="paragraph" w:styleId="a6">
    <w:name w:val="List Paragraph"/>
    <w:basedOn w:val="a"/>
    <w:link w:val="a7"/>
    <w:uiPriority w:val="34"/>
    <w:qFormat/>
    <w:rsid w:val="00625BC1"/>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7">
    <w:name w:val="Абзац списка Знак"/>
    <w:link w:val="a6"/>
    <w:uiPriority w:val="34"/>
    <w:locked/>
    <w:rsid w:val="00625BC1"/>
    <w:rPr>
      <w:rFonts w:ascii="Arial" w:eastAsia="Times New Roman" w:hAnsi="Arial" w:cs="Times New Roman"/>
      <w:sz w:val="20"/>
      <w:szCs w:val="20"/>
      <w:lang w:val="x-none" w:eastAsia="x-none"/>
    </w:rPr>
  </w:style>
  <w:style w:type="paragraph" w:customStyle="1" w:styleId="ConsPlusTitle">
    <w:name w:val="ConsPlusTitle"/>
    <w:link w:val="ConsPlusTitle1"/>
    <w:rsid w:val="00625BC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625BC1"/>
    <w:rPr>
      <w:rFonts w:ascii="Times New Roman" w:eastAsia="Times New Roman" w:hAnsi="Times New Roman" w:cs="Times New Roman"/>
      <w:b/>
      <w:sz w:val="24"/>
      <w:lang w:eastAsia="ru-RU"/>
    </w:rPr>
  </w:style>
  <w:style w:type="paragraph" w:styleId="a8">
    <w:name w:val="Normal (Web)"/>
    <w:basedOn w:val="a"/>
    <w:uiPriority w:val="99"/>
    <w:unhideWhenUsed/>
    <w:rsid w:val="00625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625BC1"/>
    <w:pPr>
      <w:widowControl w:val="0"/>
      <w:spacing w:after="120" w:line="240" w:lineRule="auto"/>
    </w:pPr>
    <w:rPr>
      <w:rFonts w:ascii="Arial" w:eastAsia="Times New Roman" w:hAnsi="Arial" w:cs="Times New Roman"/>
      <w:color w:val="000000"/>
      <w:sz w:val="20"/>
      <w:szCs w:val="20"/>
      <w:lang w:eastAsia="ru-RU"/>
    </w:rPr>
  </w:style>
  <w:style w:type="character" w:customStyle="1" w:styleId="aa">
    <w:name w:val="Основной текст Знак"/>
    <w:basedOn w:val="a0"/>
    <w:link w:val="a9"/>
    <w:uiPriority w:val="99"/>
    <w:semiHidden/>
    <w:rsid w:val="00625BC1"/>
    <w:rPr>
      <w:rFonts w:ascii="Arial" w:eastAsia="Times New Roman" w:hAnsi="Arial" w:cs="Times New Roman"/>
      <w:color w:val="000000"/>
      <w:sz w:val="20"/>
      <w:szCs w:val="20"/>
      <w:lang w:eastAsia="ru-RU"/>
    </w:rPr>
  </w:style>
  <w:style w:type="character" w:customStyle="1" w:styleId="ConsPlusNormal1">
    <w:name w:val="ConsPlusNormal1"/>
    <w:link w:val="ConsPlusNormal"/>
    <w:uiPriority w:val="99"/>
    <w:locked/>
    <w:rsid w:val="00625BC1"/>
    <w:rPr>
      <w:rFonts w:ascii="Arial" w:eastAsia="Times New Roman" w:hAnsi="Arial" w:cs="Arial"/>
      <w:sz w:val="20"/>
      <w:szCs w:val="20"/>
      <w:lang w:eastAsia="zh-CN"/>
    </w:rPr>
  </w:style>
  <w:style w:type="character" w:customStyle="1" w:styleId="1">
    <w:name w:val="Основной шрифт абзаца1"/>
    <w:rsid w:val="00DA02AD"/>
  </w:style>
  <w:style w:type="paragraph" w:styleId="HTML">
    <w:name w:val="HTML Preformatted"/>
    <w:basedOn w:val="a"/>
    <w:link w:val="HTML0"/>
    <w:uiPriority w:val="99"/>
    <w:rsid w:val="00DA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02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526881AFD289288C9F9A25D9B2E419DBE37F4CFDD77D773F50C106BAED5F6E8D856A8140A9CE42E38721713MBXDM" TargetMode="External"/><Relationship Id="rId5" Type="http://schemas.openxmlformats.org/officeDocument/2006/relationships/hyperlink" Target="consultantplus://offline/ref=574E8C847BF832402DBC5451932CD7AB3F3AE72DB1E26A43D6A91C6B769D1B92991B13B0B34F06502987A850336DoF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5406</Words>
  <Characters>30817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Lenovo_300</cp:lastModifiedBy>
  <cp:revision>9</cp:revision>
  <dcterms:created xsi:type="dcterms:W3CDTF">2022-12-21T08:07:00Z</dcterms:created>
  <dcterms:modified xsi:type="dcterms:W3CDTF">2022-12-25T19:37:00Z</dcterms:modified>
</cp:coreProperties>
</file>