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2A" w:rsidRPr="00F63F2A" w:rsidRDefault="00F63F2A" w:rsidP="00F63F2A">
      <w:pPr>
        <w:shd w:val="clear" w:color="auto" w:fill="FFFFFF"/>
        <w:spacing w:after="2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3F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</w:t>
      </w:r>
    </w:p>
    <w:p w:rsidR="00F63F2A" w:rsidRPr="00F63F2A" w:rsidRDefault="00F63F2A" w:rsidP="00F63F2A">
      <w:pPr>
        <w:shd w:val="clear" w:color="auto" w:fill="FFFFFF"/>
        <w:spacing w:after="2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3F2A" w:rsidRPr="00F63F2A" w:rsidRDefault="00F63F2A" w:rsidP="00F63F2A">
      <w:pPr>
        <w:shd w:val="clear" w:color="auto" w:fill="FFFFFF"/>
        <w:spacing w:after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3F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F63F2A" w:rsidRPr="00F63F2A" w:rsidRDefault="00F63F2A" w:rsidP="00F63F2A">
      <w:pPr>
        <w:shd w:val="clear" w:color="auto" w:fill="FFFFFF"/>
        <w:spacing w:after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3F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F63F2A" w:rsidRPr="00F63F2A" w:rsidRDefault="00F63F2A" w:rsidP="00F63F2A">
      <w:pPr>
        <w:shd w:val="clear" w:color="auto" w:fill="FFFFFF"/>
        <w:spacing w:after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3F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КРОМСКОЙ РАЙОН</w:t>
      </w:r>
    </w:p>
    <w:p w:rsidR="00F63F2A" w:rsidRPr="00F63F2A" w:rsidRDefault="00F63F2A" w:rsidP="00F63F2A">
      <w:pPr>
        <w:shd w:val="clear" w:color="auto" w:fill="FFFFFF"/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F63F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БОЛЬШЕКОЛЧЕВСКОГО СЕЛЬСКОГО ПОСЕЛЕНИЯ</w:t>
      </w:r>
    </w:p>
    <w:p w:rsidR="00F63F2A" w:rsidRPr="00F63F2A" w:rsidRDefault="00F63F2A" w:rsidP="00F63F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3F2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63F2A" w:rsidRPr="00F63F2A" w:rsidRDefault="00F63F2A" w:rsidP="00F63F2A">
      <w:pPr>
        <w:jc w:val="both"/>
        <w:rPr>
          <w:rFonts w:ascii="Times New Roman" w:hAnsi="Times New Roman" w:cs="Times New Roman"/>
          <w:b/>
        </w:rPr>
      </w:pPr>
      <w:r w:rsidRPr="00F63F2A">
        <w:rPr>
          <w:rFonts w:ascii="Times New Roman" w:hAnsi="Times New Roman" w:cs="Times New Roman"/>
          <w:b/>
        </w:rPr>
        <w:t>д. Атяевка</w:t>
      </w:r>
    </w:p>
    <w:p w:rsidR="00F63F2A" w:rsidRPr="00F63F2A" w:rsidRDefault="00F63F2A" w:rsidP="00F63F2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3F2A" w:rsidRDefault="00F63F2A" w:rsidP="00F63F2A">
      <w:pPr>
        <w:jc w:val="center"/>
        <w:rPr>
          <w:b/>
          <w:sz w:val="36"/>
          <w:szCs w:val="36"/>
        </w:rPr>
      </w:pPr>
    </w:p>
    <w:p w:rsidR="00F63F2A" w:rsidRDefault="00F63F2A" w:rsidP="00F63F2A">
      <w:pPr>
        <w:rPr>
          <w:sz w:val="28"/>
          <w:szCs w:val="28"/>
        </w:rPr>
      </w:pPr>
      <w:r>
        <w:rPr>
          <w:sz w:val="28"/>
          <w:szCs w:val="28"/>
        </w:rPr>
        <w:t>«     »                    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____</w:t>
      </w: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«Формирование современной городской среды на территории</w:t>
      </w: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Большеколчевского сельского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F94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Кромского района Орловской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Default="00F63F2A" w:rsidP="00F63F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Default="00F63F2A" w:rsidP="00F63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повышения качества и комфорта городской среды на территории Большеколчевского</w:t>
      </w:r>
      <w:r w:rsidR="006232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3222">
        <w:rPr>
          <w:rFonts w:ascii="Times New Roman" w:hAnsi="Times New Roman" w:cs="Times New Roman"/>
          <w:sz w:val="28"/>
          <w:szCs w:val="28"/>
          <w:lang w:eastAsia="ru-RU"/>
        </w:rPr>
        <w:t>сельского  поселения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постановляю: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1. Утвердить муниципальную программу «Формирование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Большеколчевского сельского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  Кромского района Орловской области»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постановлению.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2. 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Опубликовать (обнародовать</w:t>
      </w:r>
      <w:proofErr w:type="gramStart"/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  разместить</w:t>
      </w:r>
      <w:proofErr w:type="gramEnd"/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странице Большеколчевского сельского поселения на 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официальном сайте администрации Кромского района в сети Интернет.</w:t>
      </w:r>
    </w:p>
    <w:p w:rsidR="00F63F2A" w:rsidRPr="00DD73D9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D73D9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Большеколчевского сельского поселения </w:t>
      </w:r>
      <w:r w:rsidRPr="00DD73D9">
        <w:rPr>
          <w:rFonts w:ascii="Times New Roman" w:hAnsi="Times New Roman" w:cs="Times New Roman"/>
          <w:sz w:val="28"/>
          <w:szCs w:val="28"/>
          <w:lang w:eastAsia="ru-RU"/>
        </w:rPr>
        <w:t xml:space="preserve"> Кромского района от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октября 2017 года </w:t>
      </w:r>
      <w:r w:rsidRPr="00DD73D9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89-1 </w:t>
      </w:r>
      <w:r w:rsidRPr="00DD73D9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Большеколчевского сельского </w:t>
      </w:r>
      <w:r w:rsidRPr="00DD73D9">
        <w:rPr>
          <w:rFonts w:ascii="Times New Roman" w:hAnsi="Times New Roman" w:cs="Times New Roman"/>
          <w:sz w:val="28"/>
          <w:szCs w:val="28"/>
        </w:rPr>
        <w:t xml:space="preserve"> поселения  на 2018-2022 годы»»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 с 1 января 2019  года</w:t>
      </w:r>
      <w:r w:rsidRPr="00DD73D9">
        <w:rPr>
          <w:rFonts w:ascii="Times New Roman" w:hAnsi="Times New Roman" w:cs="Times New Roman"/>
          <w:sz w:val="28"/>
          <w:szCs w:val="28"/>
        </w:rPr>
        <w:t>.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оставляю за собой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4B2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CD4B27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D4B27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.М</w:t>
      </w:r>
      <w:r w:rsidR="00CD4B27">
        <w:rPr>
          <w:rFonts w:ascii="Times New Roman" w:hAnsi="Times New Roman" w:cs="Times New Roman"/>
          <w:sz w:val="28"/>
          <w:szCs w:val="28"/>
          <w:lang w:eastAsia="ru-RU"/>
        </w:rPr>
        <w:t>артынова</w:t>
      </w:r>
    </w:p>
    <w:p w:rsidR="00F63F2A" w:rsidRPr="007431F5" w:rsidRDefault="00F63F2A" w:rsidP="00F63F2A">
      <w:pPr>
        <w:widowControl w:val="0"/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9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52"/>
        <w:gridCol w:w="2433"/>
        <w:gridCol w:w="1560"/>
        <w:gridCol w:w="1624"/>
        <w:gridCol w:w="927"/>
      </w:tblGrid>
      <w:tr w:rsidR="00F63F2A" w:rsidRPr="002A0E00" w:rsidTr="00F63F2A">
        <w:trPr>
          <w:trHeight w:val="18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F2A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3F2A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3F2A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3F2A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3F2A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3F2A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3F2A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3F2A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3F2A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3F2A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B27" w:rsidRDefault="00CD4B27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B27" w:rsidRDefault="00CD4B27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B27" w:rsidRDefault="00CD4B27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B27" w:rsidRDefault="00CD4B27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B27" w:rsidRDefault="00CD4B27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B27" w:rsidRDefault="00CD4B27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B27" w:rsidRDefault="00CD4B27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B27" w:rsidRDefault="00CD4B27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B27" w:rsidRDefault="00CD4B27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B27" w:rsidRDefault="00CD4B27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B27" w:rsidRDefault="00CD4B27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B27" w:rsidRDefault="00CD4B27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B27" w:rsidRDefault="00CD4B27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B27" w:rsidRDefault="00CD4B27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B27" w:rsidRDefault="00CD4B27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B27" w:rsidRDefault="00CD4B27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B27" w:rsidRDefault="00CD4B27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B27" w:rsidRDefault="00CD4B27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B27" w:rsidRDefault="00CD4B27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B27" w:rsidRDefault="00CD4B27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B27" w:rsidRDefault="00CD4B27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B27" w:rsidRDefault="00CD4B27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B27" w:rsidRDefault="00CD4B27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B27" w:rsidRDefault="00CD4B27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B27" w:rsidRDefault="00CD4B27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B27" w:rsidRDefault="00CD4B27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B27" w:rsidRDefault="00CD4B27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B27" w:rsidRDefault="00CD4B27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B27" w:rsidRDefault="00CD4B27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B27" w:rsidRDefault="00CD4B27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B27" w:rsidRDefault="00CD4B27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B27" w:rsidRDefault="00CD4B27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B27" w:rsidRDefault="00CD4B27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B27" w:rsidRDefault="00CD4B27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B27" w:rsidRDefault="00CD4B27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B27" w:rsidRDefault="00CD4B27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4B27" w:rsidRDefault="00CD4B27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администрации </w:t>
            </w:r>
            <w:r w:rsidR="00CD4B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Большеколчевского сельского поселения </w:t>
            </w:r>
          </w:p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№___</w:t>
            </w:r>
          </w:p>
        </w:tc>
      </w:tr>
      <w:tr w:rsidR="00F63F2A" w:rsidRPr="002A0E00" w:rsidTr="00F63F2A">
        <w:trPr>
          <w:trHeight w:val="124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F2A" w:rsidRPr="007431F5" w:rsidRDefault="00F63F2A" w:rsidP="00CD4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Паспорт муниципальной программы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 современной городской среды на территории</w:t>
            </w:r>
            <w:r w:rsidR="00CD4B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Большеколчевского сельского</w:t>
            </w: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поселения  Кро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мского района Орловской области»</w:t>
            </w:r>
          </w:p>
        </w:tc>
      </w:tr>
      <w:tr w:rsidR="00F63F2A" w:rsidRPr="002A0E00" w:rsidTr="00F63F2A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63F2A" w:rsidRPr="002A0E00" w:rsidTr="00F63F2A">
        <w:trPr>
          <w:trHeight w:val="72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F2A" w:rsidRPr="007431F5" w:rsidRDefault="00F63F2A" w:rsidP="00CD4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современной городской среды на территории</w:t>
            </w:r>
            <w:r w:rsidR="00CD4B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Большеколчевского сельского поселения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Кромского района Орловской области </w:t>
            </w:r>
          </w:p>
        </w:tc>
      </w:tr>
      <w:tr w:rsidR="00F63F2A" w:rsidRPr="002A0E00" w:rsidTr="00F63F2A">
        <w:trPr>
          <w:trHeight w:val="892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               исполнитель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CD4B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Большеколчевского сельского поселения 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Кромского района </w:t>
            </w:r>
            <w:r w:rsidR="00CD4B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Орловской области</w:t>
            </w:r>
          </w:p>
        </w:tc>
      </w:tr>
      <w:tr w:rsidR="00F63F2A" w:rsidRPr="002A0E00" w:rsidTr="00F63F2A">
        <w:trPr>
          <w:trHeight w:val="75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7431F5" w:rsidRDefault="00F63F2A" w:rsidP="00CD4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Повышение качества и комфорта городской среды на территории </w:t>
            </w:r>
            <w:r w:rsidR="00CD4B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Большеколчевского сельского поселения 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Кромского района Орловской области</w:t>
            </w:r>
          </w:p>
        </w:tc>
      </w:tr>
      <w:tr w:rsidR="00F63F2A" w:rsidRPr="002A0E00" w:rsidTr="00F63F2A">
        <w:trPr>
          <w:trHeight w:val="6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7431F5" w:rsidRDefault="00F63F2A" w:rsidP="00CD4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 </w:t>
            </w:r>
            <w:r w:rsidR="00CD4B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Большеколчевского сельского </w:t>
            </w:r>
            <w:proofErr w:type="gramStart"/>
            <w:r w:rsidR="00CD4B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поселения 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обеспечение создания, содержания и развития объектов благоустройства на территории  </w:t>
            </w:r>
            <w:r w:rsidR="00CD4B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Большеколчевского сельского поселения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63F2A" w:rsidRPr="002A0E00" w:rsidTr="00F63F2A">
        <w:trPr>
          <w:trHeight w:val="2055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CD4B27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Дворовые территории:  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- Ремонт дворовых проездов и автомобильных парковок;                                                                                       - Установка скамеек;                                                                                                           - Установка урн для мусора;                                                                                               - Установка   приборов освещения дворовых территорий.                                                                                    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4B27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Общественные территории </w:t>
            </w:r>
            <w:r w:rsidR="00CD4B27" w:rsidRPr="00CD4B27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Большеколчевского сельского </w:t>
            </w:r>
            <w:r w:rsidRPr="00CD4B27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 поселения          </w:t>
            </w:r>
            <w:r w:rsidRPr="00CD4B27">
              <w:rPr>
                <w:rFonts w:ascii="Times New Roman" w:hAnsi="Times New Roman" w:cs="Times New Roman"/>
                <w:color w:val="00B050"/>
                <w:sz w:val="28"/>
                <w:szCs w:val="28"/>
                <w:lang w:eastAsia="ru-RU"/>
              </w:rPr>
              <w:br/>
              <w:t>-Устройство асфальтового покрытия;</w:t>
            </w:r>
            <w:r w:rsidRPr="00CD4B27">
              <w:rPr>
                <w:rFonts w:ascii="Times New Roman" w:hAnsi="Times New Roman" w:cs="Times New Roman"/>
                <w:color w:val="00B050"/>
                <w:sz w:val="28"/>
                <w:szCs w:val="28"/>
                <w:lang w:eastAsia="ru-RU"/>
              </w:rPr>
              <w:br/>
              <w:t>-Установка ограждения;</w:t>
            </w:r>
            <w:r w:rsidRPr="00CD4B27">
              <w:rPr>
                <w:rFonts w:ascii="Times New Roman" w:hAnsi="Times New Roman" w:cs="Times New Roman"/>
                <w:color w:val="00B050"/>
                <w:sz w:val="28"/>
                <w:szCs w:val="28"/>
                <w:lang w:eastAsia="ru-RU"/>
              </w:rPr>
              <w:br/>
              <w:t xml:space="preserve">-Установка   детских игровых комплексов;                                                                                                          - Установка скамеек и урн для мусора; </w:t>
            </w:r>
          </w:p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4B27">
              <w:rPr>
                <w:rFonts w:ascii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- Установка   приборов освещения.                                                                                                                                                           </w:t>
            </w:r>
          </w:p>
        </w:tc>
      </w:tr>
      <w:tr w:rsidR="00F63F2A" w:rsidRPr="002A0E00" w:rsidTr="00F63F2A">
        <w:trPr>
          <w:trHeight w:val="78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3F2A" w:rsidRPr="002A0E00" w:rsidTr="00F63F2A">
        <w:trPr>
          <w:trHeight w:val="78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1C4596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45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2019-2024 годы</w:t>
            </w:r>
          </w:p>
        </w:tc>
      </w:tr>
      <w:tr w:rsidR="00F63F2A" w:rsidRPr="002A0E00" w:rsidTr="00F63F2A">
        <w:trPr>
          <w:trHeight w:val="1845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3F2A" w:rsidRPr="007431F5" w:rsidRDefault="00F63F2A" w:rsidP="0012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бъем финансирования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рограммы составляет </w:t>
            </w:r>
            <w:r w:rsidR="00BE0DF1" w:rsidRPr="00BE0DF1">
              <w:rPr>
                <w:rFonts w:ascii="Times New Roman" w:hAnsi="Times New Roman" w:cs="Times New Roman"/>
                <w:color w:val="14407A" w:themeColor="text1"/>
                <w:sz w:val="28"/>
                <w:szCs w:val="28"/>
                <w:lang w:eastAsia="ru-RU"/>
              </w:rPr>
              <w:t>9514</w:t>
            </w:r>
            <w:r w:rsidRPr="00BE0DF1">
              <w:rPr>
                <w:rFonts w:ascii="Times New Roman" w:hAnsi="Times New Roman" w:cs="Times New Roman"/>
                <w:color w:val="14407A" w:themeColor="text1"/>
                <w:sz w:val="28"/>
                <w:szCs w:val="28"/>
                <w:lang w:eastAsia="ru-RU"/>
              </w:rPr>
              <w:t>.</w:t>
            </w:r>
            <w:r w:rsidR="00BE0DF1" w:rsidRPr="00BE0DF1">
              <w:rPr>
                <w:rFonts w:ascii="Times New Roman" w:hAnsi="Times New Roman" w:cs="Times New Roman"/>
                <w:color w:val="14407A" w:themeColor="text1"/>
                <w:sz w:val="28"/>
                <w:szCs w:val="28"/>
                <w:lang w:eastAsia="ru-RU"/>
              </w:rPr>
              <w:t>5</w:t>
            </w:r>
            <w:r w:rsidRPr="00BE0DF1">
              <w:rPr>
                <w:rFonts w:ascii="Times New Roman" w:hAnsi="Times New Roman" w:cs="Times New Roman"/>
                <w:color w:val="14407A" w:themeColor="text1"/>
                <w:sz w:val="28"/>
                <w:szCs w:val="28"/>
                <w:lang w:eastAsia="ru-RU"/>
              </w:rPr>
              <w:t xml:space="preserve"> тыс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рублей, в т. ч. </w:t>
            </w:r>
            <w:r w:rsidR="00126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6343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 на благоустройство дворовых территорий  </w:t>
            </w:r>
            <w:r w:rsidRPr="001261F4">
              <w:rPr>
                <w:rFonts w:ascii="Times New Roman" w:hAnsi="Times New Roman" w:cs="Times New Roman"/>
                <w:color w:val="14407A" w:themeColor="text1"/>
                <w:sz w:val="28"/>
                <w:szCs w:val="28"/>
                <w:lang w:eastAsia="ru-RU"/>
              </w:rPr>
              <w:t xml:space="preserve">и </w:t>
            </w:r>
            <w:r w:rsidR="001261F4" w:rsidRPr="001261F4">
              <w:rPr>
                <w:rFonts w:ascii="Times New Roman" w:hAnsi="Times New Roman" w:cs="Times New Roman"/>
                <w:color w:val="14407A" w:themeColor="text1"/>
                <w:sz w:val="28"/>
                <w:szCs w:val="28"/>
                <w:lang w:eastAsia="ru-RU"/>
              </w:rPr>
              <w:t>3171,5</w:t>
            </w:r>
            <w:r w:rsidRPr="001261F4">
              <w:rPr>
                <w:rFonts w:ascii="Times New Roman" w:hAnsi="Times New Roman" w:cs="Times New Roman"/>
                <w:color w:val="14407A" w:themeColor="text1"/>
                <w:sz w:val="28"/>
                <w:szCs w:val="28"/>
                <w:lang w:eastAsia="ru-RU"/>
              </w:rPr>
              <w:t xml:space="preserve"> тыс. рублей на благоустройство общественных территорий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63F2A" w:rsidRPr="002A0E00" w:rsidTr="00F63F2A">
        <w:trPr>
          <w:trHeight w:val="360"/>
        </w:trPr>
        <w:tc>
          <w:tcPr>
            <w:tcW w:w="3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Дворовые территории: </w:t>
            </w:r>
          </w:p>
        </w:tc>
      </w:tr>
      <w:tr w:rsidR="00F63F2A" w:rsidRPr="002A0E00" w:rsidTr="00F63F2A">
        <w:trPr>
          <w:trHeight w:val="750"/>
        </w:trPr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F2A" w:rsidRPr="00C94DB4" w:rsidRDefault="00F63F2A" w:rsidP="00CD4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4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дворовых </w:t>
            </w:r>
            <w:proofErr w:type="gramStart"/>
            <w:r w:rsidRPr="00C94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территорий  площадью</w:t>
            </w:r>
            <w:proofErr w:type="gramEnd"/>
            <w:r w:rsidRPr="00C94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4B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19092 </w:t>
            </w:r>
            <w:r w:rsidRPr="00CD4B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</w:t>
            </w:r>
          </w:p>
        </w:tc>
      </w:tr>
      <w:tr w:rsidR="00F63F2A" w:rsidRPr="00CD4B27" w:rsidTr="00F63F2A">
        <w:trPr>
          <w:trHeight w:val="375"/>
        </w:trPr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CD4B27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F2A" w:rsidRPr="001261F4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4407A" w:themeColor="text1"/>
                <w:sz w:val="28"/>
                <w:szCs w:val="28"/>
                <w:lang w:eastAsia="ru-RU"/>
              </w:rPr>
            </w:pPr>
            <w:r w:rsidRPr="001261F4">
              <w:rPr>
                <w:rFonts w:ascii="Times New Roman" w:hAnsi="Times New Roman" w:cs="Times New Roman"/>
                <w:b/>
                <w:bCs/>
                <w:color w:val="14407A" w:themeColor="text1"/>
                <w:sz w:val="28"/>
                <w:szCs w:val="28"/>
                <w:lang w:eastAsia="ru-RU"/>
              </w:rPr>
              <w:t>Общественные территории:</w:t>
            </w:r>
          </w:p>
        </w:tc>
      </w:tr>
      <w:tr w:rsidR="00F63F2A" w:rsidRPr="00CD4B27" w:rsidTr="00F63F2A">
        <w:trPr>
          <w:trHeight w:val="405"/>
        </w:trPr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CD4B27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3F2A" w:rsidRPr="001261F4" w:rsidRDefault="00F63F2A" w:rsidP="0012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4407A" w:themeColor="text1"/>
                <w:sz w:val="28"/>
                <w:szCs w:val="28"/>
                <w:lang w:eastAsia="ru-RU"/>
              </w:rPr>
            </w:pPr>
            <w:r w:rsidRPr="001261F4">
              <w:rPr>
                <w:rFonts w:ascii="Times New Roman" w:hAnsi="Times New Roman" w:cs="Times New Roman"/>
                <w:color w:val="14407A" w:themeColor="text1"/>
                <w:sz w:val="28"/>
                <w:szCs w:val="28"/>
                <w:lang w:eastAsia="ru-RU"/>
              </w:rPr>
              <w:t xml:space="preserve">Благоустройство общественных </w:t>
            </w:r>
            <w:proofErr w:type="gramStart"/>
            <w:r w:rsidRPr="001261F4">
              <w:rPr>
                <w:rFonts w:ascii="Times New Roman" w:hAnsi="Times New Roman" w:cs="Times New Roman"/>
                <w:color w:val="14407A" w:themeColor="text1"/>
                <w:sz w:val="28"/>
                <w:szCs w:val="28"/>
                <w:lang w:eastAsia="ru-RU"/>
              </w:rPr>
              <w:t>территорий  площадью</w:t>
            </w:r>
            <w:proofErr w:type="gramEnd"/>
            <w:r w:rsidRPr="001261F4">
              <w:rPr>
                <w:rFonts w:ascii="Times New Roman" w:hAnsi="Times New Roman" w:cs="Times New Roman"/>
                <w:color w:val="14407A" w:themeColor="text1"/>
                <w:sz w:val="28"/>
                <w:szCs w:val="28"/>
                <w:lang w:eastAsia="ru-RU"/>
              </w:rPr>
              <w:t xml:space="preserve"> </w:t>
            </w:r>
            <w:r w:rsidR="001261F4" w:rsidRPr="001261F4">
              <w:rPr>
                <w:rFonts w:ascii="Times New Roman" w:hAnsi="Times New Roman" w:cs="Times New Roman"/>
                <w:color w:val="14407A" w:themeColor="text1"/>
                <w:sz w:val="28"/>
                <w:szCs w:val="28"/>
                <w:lang w:eastAsia="ru-RU"/>
              </w:rPr>
              <w:t xml:space="preserve">6300  </w:t>
            </w:r>
            <w:r w:rsidRPr="001261F4">
              <w:rPr>
                <w:rFonts w:ascii="Times New Roman" w:hAnsi="Times New Roman" w:cs="Times New Roman"/>
                <w:color w:val="14407A" w:themeColor="text1"/>
                <w:sz w:val="28"/>
                <w:szCs w:val="28"/>
                <w:highlight w:val="yellow"/>
                <w:lang w:eastAsia="ru-RU"/>
              </w:rPr>
              <w:t>кв.м</w:t>
            </w:r>
          </w:p>
        </w:tc>
      </w:tr>
    </w:tbl>
    <w:p w:rsidR="00F63F2A" w:rsidRPr="00CD4B27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4B27" w:rsidRDefault="00CD4B27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4B27" w:rsidRDefault="00CD4B27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4B27" w:rsidRDefault="00CD4B27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.Характеристика текущего состояния сферы благоустройства 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CD4B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D4B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Большеколчевском</w:t>
      </w:r>
      <w:proofErr w:type="spellEnd"/>
      <w:r w:rsidR="00CD4B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сельском </w:t>
      </w:r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поселении 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3F2A" w:rsidRPr="001261F4" w:rsidRDefault="00F63F2A" w:rsidP="00F63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В настоящее время большая часть дворовых территорий и </w:t>
      </w:r>
      <w:r w:rsidRPr="001261F4"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  <w:t>отдельные наиболее посещаемые общественные территории имеют значительный износ.</w:t>
      </w:r>
    </w:p>
    <w:p w:rsidR="00F63F2A" w:rsidRPr="001261F4" w:rsidRDefault="00F63F2A" w:rsidP="00F63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</w:pPr>
      <w:r w:rsidRPr="001261F4"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  <w:t xml:space="preserve">           В результате интенсивной эксплуатации фактическое состояние не соответствует современным требованиям и нуждается в модернизации. </w:t>
      </w:r>
    </w:p>
    <w:p w:rsidR="00F63F2A" w:rsidRPr="007431F5" w:rsidRDefault="00F63F2A" w:rsidP="00F63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261F4"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  <w:t xml:space="preserve">          Дворовые территории и  общественные территории требуют проведения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работ. </w:t>
      </w:r>
    </w:p>
    <w:p w:rsidR="00F63F2A" w:rsidRPr="007431F5" w:rsidRDefault="00F63F2A" w:rsidP="00F63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На текущий момент к ним относятся: </w:t>
      </w:r>
    </w:p>
    <w:p w:rsidR="00F63F2A" w:rsidRPr="007431F5" w:rsidRDefault="00F63F2A" w:rsidP="00F63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ремонт асфальтобетонного покрытия дворовых территорий, в том числе мест стоянки автотранспортных средств, тротуаров и автомобильных дорог, образующих проезды к территориям, прилегающим к многоквартирным домам  и проездов к ним; </w:t>
      </w:r>
    </w:p>
    <w:p w:rsidR="00F63F2A" w:rsidRPr="007431F5" w:rsidRDefault="00F63F2A" w:rsidP="00F63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ремонт и восстановление дворового освещения; </w:t>
      </w:r>
    </w:p>
    <w:p w:rsidR="00F63F2A" w:rsidRPr="007431F5" w:rsidRDefault="00F63F2A" w:rsidP="00F63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установка малых архитектурных форм (урн, скамеек); </w:t>
      </w:r>
    </w:p>
    <w:p w:rsidR="00F63F2A" w:rsidRPr="007431F5" w:rsidRDefault="00F63F2A" w:rsidP="00F63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оборудование детских и (или) спортивных площадок, площадок для отдыха и досуга; </w:t>
      </w:r>
    </w:p>
    <w:p w:rsidR="00F63F2A" w:rsidRPr="007431F5" w:rsidRDefault="00F63F2A" w:rsidP="00F63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оборудование автомобильных парковок. </w:t>
      </w:r>
    </w:p>
    <w:p w:rsidR="00F63F2A" w:rsidRPr="007431F5" w:rsidRDefault="00F63F2A" w:rsidP="00F63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Комплексное благоустройство дворовых и общественных территорий позволит выполнить архитектурно-планировочную организацию территории, обеспечить комфортные условия проживания граждан. 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Для определения комплекса проблем подлежащих программному решению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проведена инвентаризация уровня благоустройства дворовых территорий, </w:t>
      </w:r>
      <w:r w:rsidRPr="00497158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общественных территорий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431F5">
        <w:rPr>
          <w:rFonts w:ascii="Times New Roman" w:hAnsi="Times New Roman" w:cs="Times New Roman"/>
          <w:sz w:val="28"/>
          <w:szCs w:val="28"/>
          <w:lang w:eastAsia="ru-RU"/>
        </w:rPr>
        <w:t>расположенных  на</w:t>
      </w:r>
      <w:proofErr w:type="gramEnd"/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497158">
        <w:rPr>
          <w:rFonts w:ascii="Times New Roman" w:hAnsi="Times New Roman" w:cs="Times New Roman"/>
          <w:sz w:val="28"/>
          <w:szCs w:val="28"/>
          <w:lang w:eastAsia="ru-RU"/>
        </w:rPr>
        <w:t xml:space="preserve"> Большеколчевского сельского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,  путем визуального  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обследования территорий и расположенных на ней  элементов благоустройства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Итоговым документом, содержащим инвентаризационные данные о территории и расположенных на ней элементах, является паспорт благоустройства территории </w:t>
      </w:r>
      <w:r w:rsidR="00497158">
        <w:rPr>
          <w:rFonts w:ascii="Times New Roman" w:hAnsi="Times New Roman" w:cs="Times New Roman"/>
          <w:sz w:val="28"/>
          <w:szCs w:val="28"/>
          <w:lang w:eastAsia="ru-RU"/>
        </w:rPr>
        <w:t xml:space="preserve"> Большеколчевского сельского поселения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, который позволяет оптимизировать как процесс ухода и содержания территории, так и ее дальнейшего развития (осуществить проектирование и строительство детских площадок, размещение мест отдыха, выделение дополнительных мест для парковки).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В ходе инвентаризации был проведен анализ по следующим показателям: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-общее количество и площадь дворовых территорий </w:t>
      </w:r>
      <w:r w:rsidR="00497158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497158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497158" w:rsidRPr="003D234B">
        <w:rPr>
          <w:rFonts w:ascii="Times New Roman" w:hAnsi="Times New Roman" w:cs="Times New Roman"/>
          <w:sz w:val="28"/>
          <w:szCs w:val="28"/>
          <w:lang w:eastAsia="ru-RU"/>
        </w:rPr>
        <w:t xml:space="preserve">14 </w:t>
      </w:r>
      <w:r w:rsidRPr="003D234B">
        <w:rPr>
          <w:rFonts w:ascii="Times New Roman" w:hAnsi="Times New Roman" w:cs="Times New Roman"/>
          <w:sz w:val="28"/>
          <w:szCs w:val="28"/>
          <w:lang w:eastAsia="ru-RU"/>
        </w:rPr>
        <w:t xml:space="preserve"> /</w:t>
      </w:r>
      <w:r w:rsidR="003D234B" w:rsidRPr="003D234B">
        <w:rPr>
          <w:rFonts w:ascii="Times New Roman" w:hAnsi="Times New Roman" w:cs="Times New Roman"/>
          <w:sz w:val="28"/>
          <w:szCs w:val="28"/>
          <w:lang w:eastAsia="ru-RU"/>
        </w:rPr>
        <w:t xml:space="preserve"> 19092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кв.м. соответственно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В результате проведенного анализа было установлено:</w:t>
      </w: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доля</w:t>
      </w:r>
      <w:r w:rsidR="003D234B">
        <w:rPr>
          <w:rFonts w:ascii="Times New Roman" w:hAnsi="Times New Roman" w:cs="Times New Roman"/>
          <w:sz w:val="28"/>
          <w:szCs w:val="28"/>
          <w:lang w:eastAsia="ru-RU"/>
        </w:rPr>
        <w:t xml:space="preserve"> частично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благоустроенных дворовых территорий от обще</w:t>
      </w:r>
      <w:r w:rsidR="003D234B">
        <w:rPr>
          <w:rFonts w:ascii="Times New Roman" w:hAnsi="Times New Roman" w:cs="Times New Roman"/>
          <w:sz w:val="28"/>
          <w:szCs w:val="28"/>
          <w:lang w:eastAsia="ru-RU"/>
        </w:rPr>
        <w:t xml:space="preserve">й площади таких территорий составляет </w:t>
      </w:r>
      <w:r w:rsidRPr="001261F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95A72" w:rsidRPr="001261F4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1261F4">
        <w:rPr>
          <w:rFonts w:ascii="Times New Roman" w:hAnsi="Times New Roman" w:cs="Times New Roman"/>
          <w:sz w:val="28"/>
          <w:szCs w:val="28"/>
          <w:lang w:eastAsia="ru-RU"/>
        </w:rPr>
        <w:t xml:space="preserve"> %;</w:t>
      </w:r>
    </w:p>
    <w:p w:rsidR="00095A72" w:rsidRPr="007431F5" w:rsidRDefault="00095A72" w:rsidP="00F6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доля муниципальных территорий общего пользования от общей площади таких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территорий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нуждающихся  в благоустройстве составляет 80%.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анализа ключевой проблемой является низкий уровень общего благоустройства территорий </w:t>
      </w:r>
      <w:r w:rsidR="00095A72">
        <w:rPr>
          <w:rFonts w:ascii="Times New Roman" w:hAnsi="Times New Roman" w:cs="Times New Roman"/>
          <w:sz w:val="28"/>
          <w:szCs w:val="28"/>
          <w:lang w:eastAsia="ru-RU"/>
        </w:rPr>
        <w:t>Большеколчевского сельского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31F5">
        <w:rPr>
          <w:rFonts w:ascii="Times New Roman" w:hAnsi="Times New Roman" w:cs="Times New Roman"/>
          <w:sz w:val="28"/>
          <w:szCs w:val="28"/>
          <w:lang w:eastAsia="ru-RU"/>
        </w:rPr>
        <w:t>поселения .</w:t>
      </w:r>
      <w:proofErr w:type="gramEnd"/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На основании оценки текущего состояния сферы благоустройства </w:t>
      </w:r>
      <w:r w:rsidR="00095A72">
        <w:rPr>
          <w:rFonts w:ascii="Times New Roman" w:hAnsi="Times New Roman" w:cs="Times New Roman"/>
          <w:sz w:val="28"/>
          <w:szCs w:val="28"/>
          <w:lang w:eastAsia="ru-RU"/>
        </w:rPr>
        <w:t xml:space="preserve"> Большеколчевского сельского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и предварительного объема финансирования 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 п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рограммы сформулированы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цели, задачи и основные мероприятия.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Приоритеты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</w:t>
      </w:r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политики благоустройства </w:t>
      </w: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территории </w:t>
      </w:r>
      <w:r w:rsidR="00095A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Большеколчевского</w:t>
      </w:r>
      <w:proofErr w:type="gramEnd"/>
      <w:r w:rsidR="00095A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поселения , 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и задачи муниципальной программы.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Повышение уровня благоустройства, создание комфортных условий для проживания граждан является важнейшим направлением социально-экономического развития  </w:t>
      </w:r>
      <w:r w:rsidR="00095A72">
        <w:rPr>
          <w:rFonts w:ascii="Times New Roman" w:hAnsi="Times New Roman" w:cs="Times New Roman"/>
          <w:sz w:val="28"/>
          <w:szCs w:val="28"/>
          <w:lang w:eastAsia="ru-RU"/>
        </w:rPr>
        <w:t xml:space="preserve"> Большеколчевского сельского поселения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Основным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и приоритетными направлениями муниципальной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по реализации мероприятий по благоустройству </w:t>
      </w:r>
      <w:r w:rsidR="00095A72">
        <w:rPr>
          <w:rFonts w:ascii="Times New Roman" w:hAnsi="Times New Roman" w:cs="Times New Roman"/>
          <w:sz w:val="28"/>
          <w:szCs w:val="28"/>
          <w:lang w:eastAsia="ru-RU"/>
        </w:rPr>
        <w:t xml:space="preserve"> Большеколчевского сельского поселения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комплексный подход к реализации проектов благоустройства территорий;</w:t>
      </w:r>
    </w:p>
    <w:p w:rsidR="00F63F2A" w:rsidRPr="001261F4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- оценка физического состояния всех дворовых территорий многоквартирных домов, </w:t>
      </w:r>
      <w:r w:rsidRPr="001261F4"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  <w:t>общественных территорий;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1F4"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  <w:t>- вовлечение граждан и общественных организаций в процесс обсуждения проектов муниципальных программ, отбора дворовых территорий, общественных территорий для включения в муниципальную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программу;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обеспечение доступности городской среды для маломобильных групп населения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программы является повышение качества и комфорта городской среды на территории  </w:t>
      </w:r>
      <w:r w:rsidR="00095A72">
        <w:rPr>
          <w:rFonts w:ascii="Times New Roman" w:hAnsi="Times New Roman" w:cs="Times New Roman"/>
          <w:sz w:val="28"/>
          <w:szCs w:val="28"/>
          <w:lang w:eastAsia="ru-RU"/>
        </w:rPr>
        <w:t xml:space="preserve"> Большеколчевского сельского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31F5">
        <w:rPr>
          <w:rFonts w:ascii="Times New Roman" w:hAnsi="Times New Roman" w:cs="Times New Roman"/>
          <w:sz w:val="28"/>
          <w:szCs w:val="28"/>
          <w:lang w:eastAsia="ru-RU"/>
        </w:rPr>
        <w:t>поселения .</w:t>
      </w:r>
      <w:proofErr w:type="gramEnd"/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 необходимо решить  ряд задач: 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повышение уровня вовлеченности заинтересованных граждан, организаций в реализацию мероприятий по благоустройству территории;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создания, содержания и развития объектов благоустройства на </w:t>
      </w:r>
      <w:proofErr w:type="gramStart"/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095A72">
        <w:rPr>
          <w:rFonts w:ascii="Times New Roman" w:hAnsi="Times New Roman" w:cs="Times New Roman"/>
          <w:sz w:val="28"/>
          <w:szCs w:val="28"/>
          <w:lang w:eastAsia="ru-RU"/>
        </w:rPr>
        <w:t xml:space="preserve"> Большеколчевского</w:t>
      </w:r>
      <w:proofErr w:type="gramEnd"/>
      <w:r w:rsidR="00095A7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.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Pr="009E10BE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9E1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Показатели (индикаторы) достижения целей и решения задач, </w:t>
      </w: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1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ожидаемые конечные результаты муниципальной программы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3F2A" w:rsidRPr="000C1D31" w:rsidRDefault="00F63F2A" w:rsidP="00F63F2A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1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мероприятий, предусмотренных муниципальной программой, планируется:</w:t>
      </w:r>
    </w:p>
    <w:p w:rsidR="00F63F2A" w:rsidRPr="000C1D31" w:rsidRDefault="00F63F2A" w:rsidP="00F63F2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C1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повышение уровня благоустройства дворовых территорий;</w:t>
      </w:r>
    </w:p>
    <w:p w:rsidR="00F63F2A" w:rsidRPr="000C1D31" w:rsidRDefault="00F63F2A" w:rsidP="00F63F2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C1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повышение уровня благоустройства мест массового отдыха людей;</w:t>
      </w:r>
    </w:p>
    <w:p w:rsidR="00F63F2A" w:rsidRPr="000C1D31" w:rsidRDefault="00F63F2A" w:rsidP="00F63F2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C1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обеспечение комфортности проживания жителей;</w:t>
      </w:r>
    </w:p>
    <w:p w:rsidR="00F63F2A" w:rsidRPr="007431F5" w:rsidRDefault="00F63F2A" w:rsidP="00F63F2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C1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повышение безопасности движения пешеходов и транспортных средств на придомовых территориях и проездах к дворовым территориям многоквартирных домов.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ходе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будет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выпо</w:t>
      </w:r>
      <w:r>
        <w:rPr>
          <w:rFonts w:ascii="Times New Roman" w:hAnsi="Times New Roman" w:cs="Times New Roman"/>
          <w:sz w:val="28"/>
          <w:szCs w:val="28"/>
          <w:lang w:eastAsia="ru-RU"/>
        </w:rPr>
        <w:t>лнен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 работ: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- по благоустройству </w:t>
      </w:r>
      <w:r w:rsidR="00095A72">
        <w:rPr>
          <w:rFonts w:ascii="Times New Roman" w:hAnsi="Times New Roman" w:cs="Times New Roman"/>
          <w:sz w:val="28"/>
          <w:szCs w:val="28"/>
          <w:lang w:eastAsia="ru-RU"/>
        </w:rPr>
        <w:t xml:space="preserve">14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дворовых территорий многоквартирных домов и проездов к дворовым территориям многокварти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рных домов общей площадью </w:t>
      </w:r>
      <w:r w:rsidR="00095A72">
        <w:rPr>
          <w:rFonts w:ascii="Times New Roman" w:hAnsi="Times New Roman" w:cs="Times New Roman"/>
          <w:sz w:val="28"/>
          <w:szCs w:val="28"/>
          <w:lang w:eastAsia="ru-RU"/>
        </w:rPr>
        <w:t xml:space="preserve">19092 </w:t>
      </w:r>
      <w:r w:rsidRPr="003B281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1261F4">
        <w:rPr>
          <w:rFonts w:ascii="Times New Roman" w:hAnsi="Times New Roman" w:cs="Times New Roman"/>
          <w:sz w:val="28"/>
          <w:szCs w:val="28"/>
          <w:lang w:eastAsia="ru-RU"/>
        </w:rPr>
        <w:t>кв.м.</w:t>
      </w: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- по благоустройству  </w:t>
      </w:r>
      <w:r w:rsidRPr="001261F4"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  <w:t>двух общественных территорий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95A72">
        <w:rPr>
          <w:rFonts w:ascii="Times New Roman" w:hAnsi="Times New Roman" w:cs="Times New Roman"/>
          <w:sz w:val="28"/>
          <w:szCs w:val="28"/>
          <w:lang w:eastAsia="ru-RU"/>
        </w:rPr>
        <w:t xml:space="preserve"> Большеколчевского </w:t>
      </w:r>
      <w:r w:rsidR="00095A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сельского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095A7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общей площадью </w:t>
      </w:r>
      <w:r w:rsidR="001261F4">
        <w:rPr>
          <w:rFonts w:ascii="Times New Roman" w:hAnsi="Times New Roman" w:cs="Times New Roman"/>
          <w:sz w:val="28"/>
          <w:szCs w:val="28"/>
          <w:lang w:eastAsia="ru-RU"/>
        </w:rPr>
        <w:t xml:space="preserve">6300 </w:t>
      </w:r>
      <w:r w:rsidRPr="001261F4">
        <w:rPr>
          <w:rFonts w:ascii="Times New Roman" w:hAnsi="Times New Roman" w:cs="Times New Roman"/>
          <w:sz w:val="28"/>
          <w:szCs w:val="28"/>
          <w:lang w:eastAsia="ru-RU"/>
        </w:rPr>
        <w:t>кв.м.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показателях (индикаторах) 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униципальной программы приведе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 </w:t>
      </w:r>
      <w:r w:rsidRPr="003E3901">
        <w:rPr>
          <w:rFonts w:ascii="Times New Roman" w:hAnsi="Times New Roman" w:cs="Times New Roman"/>
          <w:sz w:val="28"/>
          <w:szCs w:val="28"/>
          <w:lang w:eastAsia="ru-RU"/>
        </w:rPr>
        <w:t>в  приложении 1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E1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Обобщенная характеристика мероприятий 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1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В рамках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униципальной программы  планируется благоустройство следующих территорий: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1. дворовых территорий, нуждающихся в благоустройстве и подлежащих благоустройству в период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униципальной программы, исходя из минимального и дополнительного  перечня работ по благоустройству.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К дворовым территориям, нуждающимся в благоустройстве, относятся дворовые территории многоквартирных домов, физическое состояние и уровень благоустройства которых не соответствует правилам благоустройства, разработанным в соответствии с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r w:rsidRPr="007431F5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( Далее – Приказ 711/</w:t>
      </w:r>
      <w:proofErr w:type="spellStart"/>
      <w:r w:rsidRPr="007431F5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7431F5">
        <w:rPr>
          <w:rFonts w:ascii="Times New Roman" w:hAnsi="Times New Roman" w:cs="Times New Roman"/>
          <w:sz w:val="28"/>
          <w:szCs w:val="28"/>
          <w:lang w:eastAsia="ru-RU"/>
        </w:rPr>
        <w:t>) «Об утверждении методических рекомендаций для подготовки правил благоустройства поселений, городских округов, внутригородских районов», а также на которых отсутствует или находится в ненадлежащем физическом  состоянии хотя бы один из элементов минимального или дополнительного перечня видов работ по благоустройству, установленного в настоящем разделе муниципальной программы.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Физическое состояние дворовой территории и отдельных элементов благоустройства, необходимость ее благоустройства, исходя из минимального и дополнительного перечня работ, определялись по результатам проведенной инвентаризации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В минимальный перечень видов работ по благоустройству дворовых территорий многоквартирных домов входит: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ремонт дворовых проездов;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обеспечение освещения дворовых территорий;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установка малых архитектурных форм (скамеек, урн для мусора).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В перечень дополнительных видов работ по благоустройству дворовых территорий многоквартирных домов входит: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оборудование детских и (или) спортивных площадок;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оборудование автомобильных парковок.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При проведении работ по благоустройству дворовых территорий, исходя из минимального и дополнительного перечня работ, в рамках реализации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униципальной программы  предусмотрено трудовое участие граждан и заинтересованных лиц.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Трудовое участие граждан и заинтересованных лиц  осуществляется в форме выполнения неоплачиваемых работ и не требующих специальной квалификации.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В перечень работ входит: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подготовка объектов (дворовой территории) к началу работ;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земляные работы;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снятие старого оборудования;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уборка мусора;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покраска оборудования;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благоприятных условий для работы подрядной организации, выполняющей работы и для ее сотрудников.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Муниципальной программой предусмотрено финансовое участие граждан, заинтересованных лиц и организаций в размере 5% в рамках дополнительного перечня работ.</w:t>
      </w:r>
    </w:p>
    <w:p w:rsidR="00F63F2A" w:rsidRPr="00D436DC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2.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6DC"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  <w:t>общественных территорий, нуждающихся в благоустройстве и подлежащих благоустройству в период реализации муниципальной  программы.</w:t>
      </w:r>
    </w:p>
    <w:p w:rsidR="00F63F2A" w:rsidRPr="00D436DC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</w:pPr>
      <w:r w:rsidRPr="00D436DC"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  <w:t xml:space="preserve">         К общественным территориям, нуждающимся в благоустройстве, относятся общественные территории, физическое состояние и уровень благоустройства которых не соответствует правилам благоустройства поселения, разработанным в соответствии с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r w:rsidRPr="00D436DC"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  <w:t>пр</w:t>
      </w:r>
      <w:proofErr w:type="spellEnd"/>
      <w:r w:rsidRPr="00D436DC"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  <w:t xml:space="preserve"> ( Далее – Приказ 711/</w:t>
      </w:r>
      <w:proofErr w:type="spellStart"/>
      <w:r w:rsidRPr="00D436DC"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  <w:t>пр</w:t>
      </w:r>
      <w:proofErr w:type="spellEnd"/>
      <w:r w:rsidRPr="00D436DC"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  <w:t>) «Об утверждении методических рекомендаций для подготовки правил благоустройства поселений, городских округов, внутригородских районов».</w:t>
      </w:r>
    </w:p>
    <w:p w:rsidR="00F63F2A" w:rsidRPr="00D436DC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</w:pPr>
      <w:r w:rsidRPr="00D436DC"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  <w:t xml:space="preserve">        Физическое состояние общественных территорий и отдельных элементов благоустройства определялись по результатам проведения инвентаризации. </w:t>
      </w:r>
    </w:p>
    <w:p w:rsidR="00F63F2A" w:rsidRPr="00D436DC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Перечень дворовых  и </w:t>
      </w:r>
      <w:r w:rsidRPr="00D436DC"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  <w:t>общественных территорий формируется из числа  поступивших от граждан, заинтересованных лиц, организаций заявок на участие в отборе дворовых и общественных территорий.</w:t>
      </w:r>
    </w:p>
    <w:p w:rsidR="00F63F2A" w:rsidRPr="00D436DC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407A" w:themeColor="text1"/>
          <w:sz w:val="28"/>
          <w:szCs w:val="28"/>
          <w:shd w:val="clear" w:color="auto" w:fill="FFFFFF"/>
          <w:lang w:eastAsia="ru-RU"/>
        </w:rPr>
      </w:pPr>
      <w:r w:rsidRPr="00D436DC"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  <w:t xml:space="preserve">         Отбор дворовых территорий многоквартирных домов и общественной территории  </w:t>
      </w:r>
      <w:r w:rsidR="00F76342" w:rsidRPr="00D436DC"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  <w:t xml:space="preserve"> Большеколчевского сельского</w:t>
      </w:r>
      <w:r w:rsidRPr="00D436DC"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  <w:t xml:space="preserve"> </w:t>
      </w:r>
      <w:proofErr w:type="gramStart"/>
      <w:r w:rsidRPr="00D436DC"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  <w:t>поселения ,</w:t>
      </w:r>
      <w:proofErr w:type="gramEnd"/>
      <w:r w:rsidRPr="00D436DC"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  <w:t xml:space="preserve"> подлежащих ремонту и осуществление контроля и координации реализации  муниципальной программы производится общественной  комиссией</w:t>
      </w:r>
      <w:r w:rsidRPr="00D436DC">
        <w:rPr>
          <w:rFonts w:ascii="Times New Roman" w:hAnsi="Times New Roman" w:cs="Times New Roman"/>
          <w:color w:val="14407A" w:themeColor="text1"/>
          <w:sz w:val="28"/>
          <w:szCs w:val="28"/>
          <w:shd w:val="clear" w:color="auto" w:fill="FFFFFF"/>
          <w:lang w:eastAsia="ru-RU"/>
        </w:rPr>
        <w:t>.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6DC"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  <w:t xml:space="preserve">       </w:t>
      </w:r>
      <w:r w:rsidR="00F76342" w:rsidRPr="00D436DC"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  <w:t xml:space="preserve"> А</w:t>
      </w:r>
      <w:r w:rsidRPr="00D436DC"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  <w:t>дминистраци</w:t>
      </w:r>
      <w:r w:rsidR="00F76342" w:rsidRPr="00D436DC"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  <w:t xml:space="preserve">я Большеколчевского сельского </w:t>
      </w:r>
      <w:proofErr w:type="gramStart"/>
      <w:r w:rsidR="00F76342" w:rsidRPr="00D436DC"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  <w:t xml:space="preserve">поселения </w:t>
      </w:r>
      <w:r w:rsidRPr="00D436DC"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  <w:t xml:space="preserve"> Кромского</w:t>
      </w:r>
      <w:proofErr w:type="gramEnd"/>
      <w:r w:rsidRPr="00D436DC"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  <w:t xml:space="preserve"> района разрабатывает и утверждает дизайн - проекты по благоустройству дворовых территорий и общественной территории  </w:t>
      </w:r>
      <w:r w:rsidR="00F76342" w:rsidRPr="00D436DC"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  <w:t>Большеколчевского</w:t>
      </w:r>
      <w:r w:rsidR="00F7634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.</w:t>
      </w:r>
    </w:p>
    <w:p w:rsidR="00F63F2A" w:rsidRPr="007431F5" w:rsidRDefault="00F76342" w:rsidP="00F63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Большеколчевского сельского</w:t>
      </w:r>
      <w:r w:rsidR="00F63F2A"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   формирует заявку для проведения конкурсного отбора подрядной организации на изготовление проектно-сметной документации, </w:t>
      </w:r>
      <w:proofErr w:type="gramStart"/>
      <w:r w:rsidR="00F63F2A" w:rsidRPr="007431F5">
        <w:rPr>
          <w:rFonts w:ascii="Times New Roman" w:hAnsi="Times New Roman" w:cs="Times New Roman"/>
          <w:sz w:val="28"/>
          <w:szCs w:val="28"/>
          <w:lang w:eastAsia="ru-RU"/>
        </w:rPr>
        <w:t>на  проведение</w:t>
      </w:r>
      <w:proofErr w:type="gramEnd"/>
      <w:r w:rsidR="00F63F2A"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ремонтных работ и  обеспечивает контроль за надлежащим содержанием и ремонтом дворовых территорий  и общественных территорий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F63F2A"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мероприятий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униципальной программы по выполнению работ в части благоустройства дворовых территорий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6DC"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  <w:t xml:space="preserve">общественных территорий поселения осуществляется путем заключения </w:t>
      </w:r>
      <w:proofErr w:type="gramStart"/>
      <w:r w:rsidRPr="00D436DC"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  <w:t xml:space="preserve">администрацией </w:t>
      </w:r>
      <w:r w:rsidR="00F76342" w:rsidRPr="00D436DC"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  <w:t xml:space="preserve"> Большеколчевского</w:t>
      </w:r>
      <w:proofErr w:type="gramEnd"/>
      <w:r w:rsidR="00F76342" w:rsidRPr="00D436DC"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  <w:t xml:space="preserve"> сельского поселения </w:t>
      </w:r>
      <w:r w:rsidRPr="00D436DC"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  <w:t>Кромского района муниципальных контрактов с подрядными организациями в соответствии с Федеральным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от 5 апреля 2013 года № 44-ФЗ " О контрактной системе в сфере закупок товаров, работ, услуг для обеспечения государственных и муниципальных нужд». 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F76342">
        <w:rPr>
          <w:rFonts w:ascii="Times New Roman" w:hAnsi="Times New Roman" w:cs="Times New Roman"/>
          <w:sz w:val="28"/>
          <w:szCs w:val="28"/>
          <w:lang w:eastAsia="ru-RU"/>
        </w:rPr>
        <w:t>Администрация сельского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 Кромского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F63F2A" w:rsidRPr="007431F5" w:rsidRDefault="00F63F2A" w:rsidP="00F63F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-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сбор информации о ходе выполнения программных мероприятий,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подготовку отчетов и заключений по отдельным мероприятиям и в целом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 п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рограмме;</w:t>
      </w:r>
    </w:p>
    <w:p w:rsidR="00F63F2A" w:rsidRPr="007431F5" w:rsidRDefault="00F63F2A" w:rsidP="00F63F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-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корректирует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необходимости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программные мероприятия, сроки их реализации и их ресурсное обеспечен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ие  в ходе реализации муниципальной программы.</w:t>
      </w:r>
    </w:p>
    <w:p w:rsidR="00F63F2A" w:rsidRPr="007431F5" w:rsidRDefault="00CE0342" w:rsidP="00F63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Большеколчевского сельского поселения К</w:t>
      </w:r>
      <w:r w:rsidR="00F63F2A"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ромского района обеспечивает реализацию </w:t>
      </w:r>
      <w:r w:rsidR="00F63F2A">
        <w:rPr>
          <w:rFonts w:ascii="Times New Roman" w:hAnsi="Times New Roman" w:cs="Times New Roman"/>
          <w:sz w:val="28"/>
          <w:szCs w:val="28"/>
          <w:lang w:eastAsia="ru-RU"/>
        </w:rPr>
        <w:t>муниципальной п</w:t>
      </w:r>
      <w:r w:rsidR="00F63F2A" w:rsidRPr="007431F5">
        <w:rPr>
          <w:rFonts w:ascii="Times New Roman" w:hAnsi="Times New Roman" w:cs="Times New Roman"/>
          <w:sz w:val="28"/>
          <w:szCs w:val="28"/>
          <w:lang w:eastAsia="ru-RU"/>
        </w:rPr>
        <w:t>рограммы исходя из ее содерж</w:t>
      </w:r>
      <w:r w:rsidR="00F63F2A">
        <w:rPr>
          <w:rFonts w:ascii="Times New Roman" w:hAnsi="Times New Roman" w:cs="Times New Roman"/>
          <w:sz w:val="28"/>
          <w:szCs w:val="28"/>
          <w:lang w:eastAsia="ru-RU"/>
        </w:rPr>
        <w:t xml:space="preserve">ания </w:t>
      </w:r>
      <w:r w:rsidR="00F63F2A" w:rsidRPr="007431F5">
        <w:rPr>
          <w:rFonts w:ascii="Times New Roman" w:hAnsi="Times New Roman" w:cs="Times New Roman"/>
          <w:sz w:val="28"/>
          <w:szCs w:val="28"/>
          <w:lang w:eastAsia="ru-RU"/>
        </w:rPr>
        <w:t>и осущ</w:t>
      </w:r>
      <w:r w:rsidR="00F63F2A">
        <w:rPr>
          <w:rFonts w:ascii="Times New Roman" w:hAnsi="Times New Roman" w:cs="Times New Roman"/>
          <w:sz w:val="28"/>
          <w:szCs w:val="28"/>
          <w:lang w:eastAsia="ru-RU"/>
        </w:rPr>
        <w:t>ествляет технический контроль за</w:t>
      </w:r>
      <w:r w:rsidR="00F63F2A"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качеством проводим</w:t>
      </w:r>
      <w:r w:rsidR="00F63F2A">
        <w:rPr>
          <w:rFonts w:ascii="Times New Roman" w:hAnsi="Times New Roman" w:cs="Times New Roman"/>
          <w:sz w:val="28"/>
          <w:szCs w:val="28"/>
          <w:lang w:eastAsia="ru-RU"/>
        </w:rPr>
        <w:t xml:space="preserve">ых работ </w:t>
      </w:r>
      <w:r w:rsidR="00F63F2A" w:rsidRPr="007431F5">
        <w:rPr>
          <w:rFonts w:ascii="Times New Roman" w:hAnsi="Times New Roman" w:cs="Times New Roman"/>
          <w:sz w:val="28"/>
          <w:szCs w:val="28"/>
          <w:lang w:eastAsia="ru-RU"/>
        </w:rPr>
        <w:t>и приобретаемых материалов и оборудов</w:t>
      </w:r>
      <w:r w:rsidR="00F63F2A">
        <w:rPr>
          <w:rFonts w:ascii="Times New Roman" w:hAnsi="Times New Roman" w:cs="Times New Roman"/>
          <w:sz w:val="28"/>
          <w:szCs w:val="28"/>
          <w:lang w:eastAsia="ru-RU"/>
        </w:rPr>
        <w:t xml:space="preserve">ания, </w:t>
      </w:r>
      <w:r w:rsidR="00F63F2A"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непосредственный контроль за реализацией всех программных мероприятий </w:t>
      </w:r>
      <w:proofErr w:type="gramStart"/>
      <w:r w:rsidR="00F63F2A" w:rsidRPr="007431F5">
        <w:rPr>
          <w:rFonts w:ascii="Times New Roman" w:hAnsi="Times New Roman" w:cs="Times New Roman"/>
          <w:sz w:val="28"/>
          <w:szCs w:val="28"/>
          <w:lang w:eastAsia="ru-RU"/>
        </w:rPr>
        <w:t>и  подготовку</w:t>
      </w:r>
      <w:proofErr w:type="gramEnd"/>
      <w:r w:rsidR="00F63F2A"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 бюджетной заявки на выделение ассигнований  на финансирование </w:t>
      </w:r>
      <w:r w:rsidR="00F63F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3F2A" w:rsidRPr="009519B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Кроме того, муниципальной  программой предусмотрены мероприятия  с учетом потребностей инвалидов и маломобильных групп населения, направленные на условия для беспрепятственного доступа инвалидов и других маломобильных групп населения к общественным территориям и дворовым 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рриториям многоквартирных домов </w:t>
      </w:r>
      <w:r w:rsidRPr="009519B5">
        <w:rPr>
          <w:rFonts w:ascii="Times New Roman" w:hAnsi="Times New Roman" w:cs="Times New Roman"/>
          <w:sz w:val="28"/>
          <w:szCs w:val="28"/>
        </w:rPr>
        <w:t>в соответствии с Условиями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EF60B5">
        <w:rPr>
          <w:rFonts w:ascii="Times New Roman" w:hAnsi="Times New Roman" w:cs="Times New Roman"/>
          <w:sz w:val="28"/>
          <w:szCs w:val="28"/>
        </w:rPr>
        <w:t>приложению 5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К таким мероприятиям относятся: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- оборудование доступных для инвалидов мест отдыха;   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оборудование тротуаров  бордюрными пандусами для въезда;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- устройство пандусов на придомовых и общественных территориях;   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- парковочные места на придомовых территориях;   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устройство входной группы для беспрепятственного прохода на дворовую и общественн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Уклоны пешеходных дорожек и тротуаров, которые предназначаются для пользования инвалидами на креслах-колясках, составляют: продольный – 5%, поперечный – 1–2%.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Одним из важных критериев формирования и реализации  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программы является обеспечение вовлечения граждан и общественных организаций в процесс обсуждения Проекта муниципальной  программы, отбора дворовых территорий, общественных территорий для включения в 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муниципальную пр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ограмму.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Муниципальной программой предусмотрено: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- открытые общественные </w:t>
      </w:r>
      <w:proofErr w:type="gramStart"/>
      <w:r w:rsidRPr="007431F5">
        <w:rPr>
          <w:rFonts w:ascii="Times New Roman" w:hAnsi="Times New Roman" w:cs="Times New Roman"/>
          <w:sz w:val="28"/>
          <w:szCs w:val="28"/>
          <w:lang w:eastAsia="ru-RU"/>
        </w:rPr>
        <w:t>обсуждения  дворовых</w:t>
      </w:r>
      <w:proofErr w:type="gramEnd"/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и общественных территорий, подлежащих благоустройству, проектов благоустройства указанных территорий с учетом мнения жителей </w:t>
      </w:r>
      <w:r w:rsidR="00CE0342">
        <w:rPr>
          <w:rFonts w:ascii="Times New Roman" w:hAnsi="Times New Roman" w:cs="Times New Roman"/>
          <w:sz w:val="28"/>
          <w:szCs w:val="28"/>
          <w:lang w:eastAsia="ru-RU"/>
        </w:rPr>
        <w:t xml:space="preserve"> Большеколчевского сельского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;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-  вовлечение школьников и студентов в процесс обсуждения, так как это способствует формированию положительного отношения молодежи к </w:t>
      </w:r>
      <w:proofErr w:type="gramStart"/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благоустройству </w:t>
      </w:r>
      <w:r w:rsidR="00CE0342">
        <w:rPr>
          <w:rFonts w:ascii="Times New Roman" w:hAnsi="Times New Roman" w:cs="Times New Roman"/>
          <w:sz w:val="28"/>
          <w:szCs w:val="28"/>
          <w:lang w:eastAsia="ru-RU"/>
        </w:rPr>
        <w:t xml:space="preserve"> Большеколчевского</w:t>
      </w:r>
      <w:proofErr w:type="gramEnd"/>
      <w:r w:rsidR="00CE034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Информирование граждан осуществляется через средства массовой информации и официальный сайт администрации Кромского района.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Информация о реализации 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униципальной программы, проектов благоустройства также размещается в государственной информационной системе жилищно-коммунального хозяйства (ГИС ЖКХ).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Pr="009E10BE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9E1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Обоснование объема финансовых ресурсов, необходимых 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1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реализации муниципальной программы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3F2A" w:rsidRPr="007431F5" w:rsidRDefault="00F63F2A" w:rsidP="00F63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5</w:t>
      </w:r>
      <w:r w:rsidRPr="007431F5"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1. Общие положения.                                                                        </w:t>
      </w:r>
    </w:p>
    <w:p w:rsidR="00F63F2A" w:rsidRPr="007431F5" w:rsidRDefault="00F63F2A" w:rsidP="00F63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5</w:t>
      </w:r>
      <w:r w:rsidRPr="007431F5">
        <w:rPr>
          <w:rFonts w:ascii="Times New Roman" w:hAnsi="Times New Roman" w:cs="Times New Roman"/>
          <w:kern w:val="1"/>
          <w:sz w:val="28"/>
          <w:szCs w:val="28"/>
        </w:rPr>
        <w:t>.1.1.  Настоящий Порядок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 </w:t>
      </w:r>
      <w:hyperlink r:id="rId5" w:tooltip="Многоквартирные дома" w:history="1">
        <w:r w:rsidRPr="007431F5">
          <w:rPr>
            <w:rFonts w:ascii="Times New Roman" w:hAnsi="Times New Roman" w:cs="Times New Roman"/>
            <w:kern w:val="1"/>
            <w:sz w:val="28"/>
            <w:szCs w:val="28"/>
          </w:rPr>
          <w:t>многоквартирных домов</w:t>
        </w:r>
      </w:hyperlink>
      <w:r w:rsidRPr="007431F5">
        <w:rPr>
          <w:rFonts w:ascii="Times New Roman" w:hAnsi="Times New Roman" w:cs="Times New Roman"/>
          <w:kern w:val="1"/>
          <w:sz w:val="28"/>
          <w:szCs w:val="28"/>
        </w:rPr>
        <w:t> (далее – Порядок дворовые территории), регламентирует процедуру аккумулирования средств заинтересованных лиц, направляемых на выполнение  дополнительного перечней работ по благоустройству дворовых территорий, механизм контроля за их расходованием, а также устанавливает порядок и формы финансового участия граждан в выполнении указанных работ.</w:t>
      </w:r>
    </w:p>
    <w:p w:rsidR="00F63F2A" w:rsidRPr="007431F5" w:rsidRDefault="00F63F2A" w:rsidP="00F63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.1.2. Под заинтересованными лицами понимаются </w:t>
      </w:r>
      <w:r w:rsidRPr="007431F5">
        <w:rPr>
          <w:rFonts w:ascii="Times New Roman" w:hAnsi="Times New Roman" w:cs="Times New Roman"/>
          <w:kern w:val="1"/>
          <w:sz w:val="28"/>
          <w:szCs w:val="28"/>
        </w:rPr>
        <w:t xml:space="preserve">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:rsidR="00F63F2A" w:rsidRPr="007431F5" w:rsidRDefault="00F63F2A" w:rsidP="00F63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.1.3. Под формой финансового участия граждан понимается доля финансового участия заинтересованных лиц в выполнении дополнительного перечня работ по благоустройству дворовых территорий в размере не менее 5 процентов от общей стоимости соответствующего вида работ.       </w:t>
      </w:r>
    </w:p>
    <w:p w:rsidR="00F63F2A" w:rsidRPr="007431F5" w:rsidRDefault="00F63F2A" w:rsidP="00F63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kern w:val="1"/>
          <w:sz w:val="28"/>
          <w:szCs w:val="28"/>
        </w:rPr>
        <w:t>.2.  Условия аккумулирования и расходования средств</w:t>
      </w: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.2.1. Аккумулирование средств осуществляется в целях обеспечения работ по  дополнительному перечню работ по благоустройству дворовых территорий и производится на счетах управляющих компаний, уполномоченных администрацией</w:t>
      </w:r>
      <w:r w:rsidR="007D3B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Большеколчевского сельского поселения 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Кромского района на основании постановления администрации </w:t>
      </w:r>
      <w:r w:rsidR="007D3B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Большеколчевского сельского поселения  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Кромского района (далее – уполномоченное предприятие).</w:t>
      </w: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.2.2. Уполномоченное предприятие в течении 5 рабочих дней после официального опубликования утвержденной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униципальной программы заключает соглашение с заинтересованными лицами, в котором определяются порядок и сумма перечисления </w:t>
      </w:r>
      <w:hyperlink r:id="rId6" w:tooltip="Денежные средства" w:history="1">
        <w:r w:rsidRPr="007431F5">
          <w:rPr>
            <w:rFonts w:ascii="Times New Roman" w:hAnsi="Times New Roman" w:cs="Times New Roman"/>
            <w:sz w:val="28"/>
            <w:szCs w:val="28"/>
            <w:lang w:eastAsia="ru-RU"/>
          </w:rPr>
          <w:t>денежных средств</w:t>
        </w:r>
      </w:hyperlink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заинтересованными лицами.</w:t>
      </w: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.2.3. Перечисление денежных средств заинтересованными лицами осуществляется на счет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полномоченного предприятия в течении 5 рабочих дней после заключения Соглашения.</w:t>
      </w: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.2.4. Уполномоченное предприятие обеспечивает учет поступающих от заинтересованных лиц денежных средств в разрезе многоквартирных домов, дворовые территории, которых подлежат благоустройству.</w:t>
      </w: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.2.5. Уполномоченное предприятие обеспечивает ежемесячное опубликование на официальном сайте администрации Кромского района 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данных о поступивших от заинтересованных лиц денежных средствах в разрезе многоквартирных домов, дворовы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которы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подлежат благоустройству.</w:t>
      </w: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.2.6. Уполномоченное предприятие ежемесячно обеспечивает направление</w:t>
      </w:r>
      <w:r w:rsidRPr="00611A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адрес общественной комиссии данных о поступивших от заинтересованных лиц денежных средствах в разрезе многоквартирных домов, дворовы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которы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подлежат благоустройству.</w:t>
      </w: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.2.7. Расходование аккумулированных денежных средств заинтересованных лиц осуществляется в соответствии с условиями соглашения на </w:t>
      </w:r>
      <w:hyperlink r:id="rId7" w:tooltip="Выполнение работ" w:history="1">
        <w:r w:rsidRPr="007431F5">
          <w:rPr>
            <w:rFonts w:ascii="Times New Roman" w:hAnsi="Times New Roman" w:cs="Times New Roman"/>
            <w:sz w:val="28"/>
            <w:szCs w:val="28"/>
            <w:lang w:eastAsia="ru-RU"/>
          </w:rPr>
          <w:t>выполнение работ</w:t>
        </w:r>
      </w:hyperlink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 разрезе многоквартирных домов, дворовые территории которых подлежат благоустройству.</w:t>
      </w: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.2.8. Уполномоченное предприятие осуществляет перечисление средств заинтересованных лиц на расчетный счет подрядной организации, открытый в  кредитной организации,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собственников помещений многоквартирных домов.</w:t>
      </w: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Прием выполненных работ осуществляется на основании предоставленного подрядной организацией акта приемки работ (услуг) по организации благоустройства дворовых территорий многоквартирных домов представителем уполномоченного предприятия совместно с лицами, которые уполномочены действовать от имени собственников помещений многоквартирных домов, в течение 3 рабочих дней после выполнения работ и предоставления Акт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приемки работ (услуг).</w:t>
      </w: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.3.  Контроль за соблюдением условий порядка</w:t>
      </w: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.3.1. Контроль за целевым расходованием аккумулированных денежных средств заинтересованных лиц осуществляется администрацией</w:t>
      </w:r>
      <w:r w:rsidR="007D3B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Большеколчевского сельского </w:t>
      </w:r>
      <w:proofErr w:type="gramStart"/>
      <w:r w:rsidR="007D3B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Кромского</w:t>
      </w:r>
      <w:proofErr w:type="gramEnd"/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в соответствии с бюджетным законодательством.</w:t>
      </w: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.3.2. Уполномоченное предприятие обеспечивает возврат аккумулированных денежных средств заинтересованным лицам в срок до </w:t>
      </w:r>
      <w:hyperlink r:id="rId8" w:tooltip="31 декабря" w:history="1">
        <w:r w:rsidRPr="007431F5">
          <w:rPr>
            <w:rFonts w:ascii="Times New Roman" w:hAnsi="Times New Roman" w:cs="Times New Roman"/>
            <w:sz w:val="28"/>
            <w:szCs w:val="28"/>
            <w:lang w:eastAsia="ru-RU"/>
          </w:rPr>
          <w:t>31 декабря</w:t>
        </w:r>
      </w:hyperlink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текущего года при условии:</w:t>
      </w: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экономии денежных средств, по итогам проведения конкурсных процедур;</w:t>
      </w: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возникновения обстоятельств непреодолимой силы;</w:t>
      </w:r>
    </w:p>
    <w:p w:rsidR="00F63F2A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возникновения иных случаев, предусмотренных действующим законодательством.</w:t>
      </w:r>
    </w:p>
    <w:p w:rsidR="00F63F2A" w:rsidRPr="00D436DC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5.3.3.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бъем финансирования 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униципальной  программы 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-202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6DC"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  <w:t>составляет</w:t>
      </w:r>
      <w:r w:rsidR="007D3B12" w:rsidRPr="00D436DC"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  <w:t xml:space="preserve">  </w:t>
      </w:r>
      <w:r w:rsidR="00D436DC" w:rsidRPr="00D436DC"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  <w:t>6343</w:t>
      </w:r>
      <w:r w:rsidRPr="00D436DC"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  <w:t xml:space="preserve">  тыс. рублей на благоустройство дворовых территорий и </w:t>
      </w:r>
      <w:r w:rsidR="007D3B12" w:rsidRPr="00D436DC"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  <w:t xml:space="preserve">  31</w:t>
      </w:r>
      <w:r w:rsidR="00D436DC" w:rsidRPr="00D436DC"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  <w:t>71</w:t>
      </w:r>
      <w:r w:rsidR="007D3B12" w:rsidRPr="00D436DC"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  <w:t>,</w:t>
      </w:r>
      <w:r w:rsidR="00D436DC" w:rsidRPr="00D436DC"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  <w:t>5</w:t>
      </w:r>
      <w:r w:rsidRPr="00D436DC"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  <w:t xml:space="preserve"> тыс. рублей  на благоустройство общественных территорий.</w:t>
      </w:r>
    </w:p>
    <w:p w:rsidR="00F63F2A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6DC">
        <w:rPr>
          <w:rFonts w:ascii="Times New Roman" w:hAnsi="Times New Roman" w:cs="Times New Roman"/>
          <w:color w:val="14407A" w:themeColor="text1"/>
          <w:sz w:val="28"/>
          <w:szCs w:val="28"/>
          <w:lang w:eastAsia="ru-RU"/>
        </w:rPr>
        <w:t xml:space="preserve">    Ресурсное обеспечение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 привед</w:t>
      </w:r>
      <w:r>
        <w:rPr>
          <w:rFonts w:ascii="Times New Roman" w:hAnsi="Times New Roman" w:cs="Times New Roman"/>
          <w:sz w:val="28"/>
          <w:szCs w:val="28"/>
          <w:lang w:eastAsia="ru-RU"/>
        </w:rPr>
        <w:t>ены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0B5">
        <w:rPr>
          <w:rFonts w:ascii="Times New Roman" w:hAnsi="Times New Roman" w:cs="Times New Roman"/>
          <w:sz w:val="28"/>
          <w:szCs w:val="28"/>
          <w:lang w:eastAsia="ru-RU"/>
        </w:rPr>
        <w:t>в приложении 2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6. </w:t>
      </w:r>
      <w:r w:rsidRPr="009E1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Механизмы реализации муниципальной программы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В целях осуществления организации, проведения, координации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ходом выполнения 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униципальной программы создана общественная комиссия (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алее – Комиссия), которая является  совещательным органом.  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задачами, которые должна решать Комиссия являются: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- создание условий для повышения эффективности использования бюджетных ресурсов в соответствии с приоритетами благоустройства городского поселения;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- определение направлений развития сферы благоустройства дворовых территорий </w:t>
      </w:r>
      <w:proofErr w:type="gramStart"/>
      <w:r w:rsidRPr="007431F5">
        <w:rPr>
          <w:rFonts w:ascii="Times New Roman" w:hAnsi="Times New Roman" w:cs="Times New Roman"/>
          <w:sz w:val="28"/>
          <w:szCs w:val="28"/>
          <w:lang w:eastAsia="ru-RU"/>
        </w:rPr>
        <w:t>и  общественных</w:t>
      </w:r>
      <w:proofErr w:type="gramEnd"/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- рассмотрение вопросов и осуществление постоянного контроля по поддержанию и улучшению санитарного и эстетического состояния, надлежащему обеспечению чистоты, порядка и организации благоустройства,  очистки и уборки на территории городского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Кромы.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Комиссия для реализации, возложенных на неё задач осуществляет следующие функции: </w:t>
      </w:r>
    </w:p>
    <w:p w:rsidR="00F63F2A" w:rsidRPr="007431F5" w:rsidRDefault="00F63F2A" w:rsidP="00F63F2A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22" w:lineRule="exact"/>
        <w:ind w:left="5" w:firstLine="53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431F5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- обеспечивает заблаговременное опубликование и размещение в средствах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массовой информации решения о начале и окончании проведения общественных обсуждения и материалов, выносимых на обсуждения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right="10" w:firstLine="542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- анализирует и обобщает все представленные предложения жителей</w:t>
      </w:r>
      <w:r w:rsidRPr="007431F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, заинтересованных лиц и организаций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- организовывает подготовку проекта итогового документа, состоящего из рекомендаций и предложений по каждому из вопросов, выносимых на общественное обсуждение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- рассматривает заявки на участие в отборе дворовых территорий  и общественн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, осуществляет оценку  для формирования адресного перечня дворовых территорий и общественн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Кромы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реализации 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униципальной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- координирует взаимодействие и обеспечение согласованности деятельности администрации </w:t>
      </w:r>
      <w:r w:rsidR="007D3B12">
        <w:rPr>
          <w:rFonts w:ascii="Times New Roman" w:hAnsi="Times New Roman" w:cs="Times New Roman"/>
          <w:sz w:val="28"/>
          <w:szCs w:val="28"/>
          <w:lang w:eastAsia="ru-RU"/>
        </w:rPr>
        <w:t xml:space="preserve"> Большеколчевского сельского поселения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Кромского района с жителями, заинтересованными лицами, организациями в сфере благоустройства, организует сбор и обмен информацией между ними;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- осуществляет контроль за ходом выполнения работ по благоустройству дворовых территорий и общественных территорий. 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Комиссия для решения возложенных на неё задач имеет право:</w:t>
      </w:r>
    </w:p>
    <w:p w:rsidR="00F63F2A" w:rsidRPr="007431F5" w:rsidRDefault="00F63F2A" w:rsidP="00F63F2A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17" w:lineRule="exact"/>
        <w:ind w:left="14"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- привлекать в случае необходимости экспертов и специалистов для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br/>
        <w:t>выполнения консультационных и экспертных работ;</w:t>
      </w:r>
    </w:p>
    <w:p w:rsidR="00F63F2A" w:rsidRPr="007431F5" w:rsidRDefault="00F63F2A" w:rsidP="00F63F2A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4" w:right="10" w:firstLine="5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7431F5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взаимодействовать с инициатором обсуждений, представителями средств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массовой информации;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- рассматривать на своих заседаниях вопросы, связанные со сферой благоустройства дворовых территорий и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посещаемых территорий общего </w:t>
      </w:r>
      <w:proofErr w:type="gramStart"/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пользования </w:t>
      </w:r>
      <w:r w:rsidR="007D3B12">
        <w:rPr>
          <w:rFonts w:ascii="Times New Roman" w:hAnsi="Times New Roman" w:cs="Times New Roman"/>
          <w:sz w:val="28"/>
          <w:szCs w:val="28"/>
          <w:lang w:eastAsia="ru-RU"/>
        </w:rPr>
        <w:t xml:space="preserve"> Большеколчевского</w:t>
      </w:r>
      <w:proofErr w:type="gramEnd"/>
      <w:r w:rsidR="007D3B1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- запрашивать у органов местного самоуправления, организаций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всех форм собственности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необходимые для осуществления деятельности материалы и информацию;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- заслушивать на своих заседаниях членов Комиссии, а также не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входящих в его состав представителей органов местного самоуправления, организаций по вопросам, отнесенным к компетенции Комиссии;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-осуществлять регулярные выездные проверки, рейды и иные контрольные мероприятия, в том числе с представителями администрации Кромского района, контролирующих, инспектирующих и правоохранительных органов за выполнением работ по благоустройству дворовых территорий и общественн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-составлять акты о выявленных нарушениях строительных норм и правил при выполнении видов работ, определенных проектно – сметной документацией, выдавать предписания об устранении нарушений, устанавливать сроки и порядок устранения выявленных нарушений требований действующего законодательства о благоустройстве, осуществлять фото- и видео - съёмку мест проверок и рейдов, с дальнейшим представлением материалов фото- и видео- съёмки на рассмотрение заседаний Комиссии, направлять указанные документы  организациям различных форм собственности, а также индивидуальным предпринимателям и гражданам;  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- делать заключения, рекомендации, предложения по вопросам благоустройства дворовых территорий и общественн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right="5"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организовывать и проводить в установленном порядке координационные совещания и рабочие встречи;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- оказывать практическую и методическую помощь жителям, заинтересованным лицам, организациям, готовить и направлять им письменные разъяснения по вопросам, отнесённым к её компетенции.</w:t>
      </w:r>
    </w:p>
    <w:p w:rsidR="00F63F2A" w:rsidRPr="007431F5" w:rsidRDefault="00F63F2A" w:rsidP="00F63F2A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Заседание Комиссии считается правомочным, если на нем присутствует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более 50% состава лиц, входящих в состав Комиссии.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Решения, принимаемые на заседании Комиссии, оформляются протоколом.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Состав основных мероприятий и показатели результативности             муниципальной программы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Перечень основных мероприятий муниципальной программы приведен в </w:t>
      </w:r>
      <w:r w:rsidRPr="00EF60B5">
        <w:rPr>
          <w:rFonts w:ascii="Times New Roman" w:hAnsi="Times New Roman" w:cs="Times New Roman"/>
          <w:sz w:val="28"/>
          <w:szCs w:val="28"/>
          <w:lang w:eastAsia="ru-RU"/>
        </w:rPr>
        <w:t>приложении 3 к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План реализации мероприятий муниципальной программы приведен в </w:t>
      </w:r>
      <w:r w:rsidRPr="00EF60B5">
        <w:rPr>
          <w:rFonts w:ascii="Times New Roman" w:hAnsi="Times New Roman" w:cs="Times New Roman"/>
          <w:sz w:val="28"/>
          <w:szCs w:val="28"/>
          <w:lang w:eastAsia="ru-RU"/>
        </w:rPr>
        <w:t>приложении 4 к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tbl>
      <w:tblPr>
        <w:tblW w:w="9654" w:type="dxa"/>
        <w:tblInd w:w="2" w:type="dxa"/>
        <w:tblLook w:val="0000" w:firstRow="0" w:lastRow="0" w:firstColumn="0" w:lastColumn="0" w:noHBand="0" w:noVBand="0"/>
      </w:tblPr>
      <w:tblGrid>
        <w:gridCol w:w="456"/>
        <w:gridCol w:w="4521"/>
        <w:gridCol w:w="1259"/>
        <w:gridCol w:w="1292"/>
        <w:gridCol w:w="2126"/>
      </w:tblGrid>
      <w:tr w:rsidR="00F63F2A" w:rsidRPr="00EF60B5" w:rsidTr="00F63F2A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" w:name="RANGE_A1_D29"/>
            <w:bookmarkStart w:id="2" w:name="RANGE_A1_D39"/>
            <w:bookmarkEnd w:id="1"/>
            <w:bookmarkEnd w:id="2"/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B12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7D3B12" w:rsidRDefault="007D3B12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3F2A" w:rsidRPr="00EF60B5" w:rsidRDefault="00F63F2A" w:rsidP="007D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1                                       к  муниципальной программе «Формирование современной городской среды на территории </w:t>
            </w:r>
            <w:r w:rsidR="007D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Большеколчевского сельского</w:t>
            </w:r>
            <w:r w:rsidRPr="00EF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 w:rsidR="007D3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ромского района Орловской области »</w:t>
            </w:r>
          </w:p>
        </w:tc>
      </w:tr>
      <w:tr w:rsidR="00F63F2A" w:rsidRPr="00EF60B5" w:rsidTr="00F63F2A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F2A" w:rsidRPr="00EF60B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F2A" w:rsidRPr="002A0E00" w:rsidTr="00F63F2A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F2A" w:rsidRPr="002A0E00" w:rsidTr="00F63F2A">
        <w:trPr>
          <w:trHeight w:val="136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F2A" w:rsidRPr="002A0E00" w:rsidTr="00F63F2A">
        <w:trPr>
          <w:trHeight w:val="163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F2A" w:rsidRPr="007431F5" w:rsidRDefault="00F63F2A" w:rsidP="007D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 о</w:t>
            </w:r>
            <w:proofErr w:type="gramEnd"/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показателях ( индикаторах) к  муниципальной           программ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«Формирование современной городской среды на территории </w:t>
            </w:r>
            <w:r w:rsidR="007D3B1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Большеколчевского сельского по</w:t>
            </w: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селения  Кром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ского района Орловской области </w:t>
            </w: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F63F2A" w:rsidRPr="002A0E00" w:rsidTr="00F63F2A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F2A" w:rsidRPr="002A0E00" w:rsidTr="00F63F2A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F2A" w:rsidRPr="002A0E00" w:rsidTr="00F63F2A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F63F2A" w:rsidRPr="002A0E00" w:rsidTr="00F63F2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3F2A" w:rsidRPr="002A0E00" w:rsidTr="00F63F2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дворовой территории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F2A" w:rsidRPr="002A0E00" w:rsidTr="00F63F2A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дворовых территорий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F2A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единица/</w:t>
            </w:r>
          </w:p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F2A" w:rsidRPr="007431F5" w:rsidRDefault="009D4EC8" w:rsidP="009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F63F2A" w:rsidRPr="009D4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9D4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19092</w:t>
            </w:r>
          </w:p>
        </w:tc>
      </w:tr>
      <w:tr w:rsidR="00F63F2A" w:rsidRPr="002A0E00" w:rsidTr="00F63F2A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Общественная территория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3F2A" w:rsidRPr="002A0E00" w:rsidTr="00F63F2A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F2A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единица/</w:t>
            </w:r>
          </w:p>
          <w:p w:rsidR="00F63F2A" w:rsidRPr="007431F5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F2A" w:rsidRPr="007431F5" w:rsidRDefault="00F63F2A" w:rsidP="00D43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3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2/ </w:t>
            </w:r>
            <w:r w:rsidR="00D436DC" w:rsidRPr="00D43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6300</w:t>
            </w:r>
          </w:p>
        </w:tc>
      </w:tr>
    </w:tbl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  <w:sectPr w:rsidR="00F63F2A" w:rsidRPr="007431F5" w:rsidSect="00F63F2A">
          <w:pgSz w:w="11907" w:h="16840" w:code="9"/>
          <w:pgMar w:top="1134" w:right="851" w:bottom="360" w:left="1418" w:header="720" w:footer="720" w:gutter="0"/>
          <w:cols w:space="720"/>
        </w:sectPr>
      </w:pPr>
    </w:p>
    <w:tbl>
      <w:tblPr>
        <w:tblW w:w="14001" w:type="dxa"/>
        <w:jc w:val="center"/>
        <w:tblLayout w:type="fixed"/>
        <w:tblLook w:val="0000" w:firstRow="0" w:lastRow="0" w:firstColumn="0" w:lastColumn="0" w:noHBand="0" w:noVBand="0"/>
      </w:tblPr>
      <w:tblGrid>
        <w:gridCol w:w="2024"/>
        <w:gridCol w:w="1562"/>
        <w:gridCol w:w="851"/>
        <w:gridCol w:w="850"/>
        <w:gridCol w:w="1392"/>
        <w:gridCol w:w="709"/>
        <w:gridCol w:w="1134"/>
        <w:gridCol w:w="1134"/>
        <w:gridCol w:w="1134"/>
        <w:gridCol w:w="1134"/>
        <w:gridCol w:w="1128"/>
        <w:gridCol w:w="949"/>
      </w:tblGrid>
      <w:tr w:rsidR="00F63F2A" w:rsidRPr="00EF60B5" w:rsidTr="00F63F2A">
        <w:trPr>
          <w:trHeight w:val="1695"/>
          <w:jc w:val="center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F81AA0" w:rsidRDefault="00F63F2A" w:rsidP="00F63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F81AA0" w:rsidRDefault="00F63F2A" w:rsidP="00F63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F81AA0" w:rsidRDefault="00F63F2A" w:rsidP="00F63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F81AA0" w:rsidRDefault="00F63F2A" w:rsidP="00F63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F2A" w:rsidRPr="00EF60B5" w:rsidRDefault="00F63F2A" w:rsidP="00F63F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F60B5">
              <w:rPr>
                <w:rFonts w:ascii="Times New Roman" w:hAnsi="Times New Roman" w:cs="Times New Roman"/>
              </w:rPr>
              <w:t xml:space="preserve">Приложение 2 </w:t>
            </w:r>
          </w:p>
          <w:p w:rsidR="00F63F2A" w:rsidRPr="00EF60B5" w:rsidRDefault="00F63F2A" w:rsidP="009D4EC8">
            <w:pPr>
              <w:spacing w:after="0" w:line="240" w:lineRule="auto"/>
              <w:ind w:left="-100"/>
              <w:jc w:val="right"/>
              <w:rPr>
                <w:rFonts w:ascii="Times New Roman" w:hAnsi="Times New Roman" w:cs="Times New Roman"/>
              </w:rPr>
            </w:pPr>
            <w:r w:rsidRPr="00EF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 муниципальной программе «Формирование современной городской среды на территории</w:t>
            </w:r>
            <w:r w:rsidR="009D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Большеколчевского сельского</w:t>
            </w:r>
            <w:r w:rsidRPr="00EF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  Кромского района Орловской области»</w:t>
            </w:r>
          </w:p>
        </w:tc>
      </w:tr>
      <w:tr w:rsidR="00F63F2A" w:rsidRPr="00F81AA0" w:rsidTr="00F63F2A">
        <w:trPr>
          <w:trHeight w:val="904"/>
          <w:jc w:val="center"/>
        </w:trPr>
        <w:tc>
          <w:tcPr>
            <w:tcW w:w="14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F2A" w:rsidRPr="00870B10" w:rsidRDefault="00F63F2A" w:rsidP="009D4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Ресурсное обеспечение реализации муниципальной программы "Формирование современной городской среды на территории </w:t>
            </w:r>
            <w:r w:rsidR="009D4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Большеколчевского сельского</w:t>
            </w:r>
            <w:r w:rsidRPr="00F81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F81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63F2A" w:rsidRPr="00F81AA0" w:rsidTr="00F63F2A">
        <w:trPr>
          <w:trHeight w:val="904"/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F2A" w:rsidRPr="00870B10" w:rsidRDefault="00F63F2A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F2A" w:rsidRPr="00870B10" w:rsidRDefault="00F63F2A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Источник               Финансирования</w:t>
            </w:r>
          </w:p>
        </w:tc>
        <w:tc>
          <w:tcPr>
            <w:tcW w:w="3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3F2A" w:rsidRPr="00870B10" w:rsidRDefault="00F63F2A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F2A" w:rsidRPr="00870B10" w:rsidRDefault="00F63F2A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Объемы бюджетных ассигнований (тыс.рублей)</w:t>
            </w:r>
          </w:p>
          <w:p w:rsidR="00F63F2A" w:rsidRPr="00870B10" w:rsidRDefault="00F63F2A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</w:t>
            </w: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70B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-202</w:t>
            </w: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63F2A" w:rsidRPr="00F81AA0" w:rsidTr="00F63F2A">
        <w:trPr>
          <w:trHeight w:val="70"/>
          <w:jc w:val="center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F2A" w:rsidRPr="00870B10" w:rsidRDefault="00F63F2A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F2A" w:rsidRPr="00870B10" w:rsidRDefault="00F63F2A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F2A" w:rsidRPr="00870B10" w:rsidRDefault="00F63F2A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F2A" w:rsidRPr="00870B10" w:rsidRDefault="00F63F2A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F2A" w:rsidRPr="00870B10" w:rsidRDefault="00F63F2A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F2A" w:rsidRPr="00870B10" w:rsidRDefault="00F63F2A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F2A" w:rsidRPr="00870B10" w:rsidRDefault="00F63F2A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F2A" w:rsidRPr="00870B10" w:rsidRDefault="00F63F2A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F2A" w:rsidRPr="00870B10" w:rsidRDefault="00F63F2A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F2A" w:rsidRPr="00870B10" w:rsidRDefault="00F63F2A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F2A" w:rsidRPr="00870B10" w:rsidRDefault="00F63F2A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F2A" w:rsidRPr="00870B10" w:rsidRDefault="00F63F2A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F63F2A" w:rsidRPr="00F81AA0" w:rsidTr="00F63F2A">
        <w:trPr>
          <w:trHeight w:val="375"/>
          <w:jc w:val="center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F2A" w:rsidRPr="00870B10" w:rsidRDefault="00F63F2A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F2A" w:rsidRPr="00870B10" w:rsidRDefault="00F63F2A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F2A" w:rsidRPr="00870B10" w:rsidRDefault="00F63F2A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F2A" w:rsidRPr="00870B10" w:rsidRDefault="00F63F2A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F2A" w:rsidRPr="00870B10" w:rsidRDefault="00F63F2A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F2A" w:rsidRPr="00870B10" w:rsidRDefault="00F63F2A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F2A" w:rsidRPr="00870B10" w:rsidRDefault="00F63F2A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F2A" w:rsidRPr="00870B10" w:rsidRDefault="00F63F2A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F2A" w:rsidRPr="00870B10" w:rsidRDefault="00F63F2A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F2A" w:rsidRPr="00870B10" w:rsidRDefault="00F63F2A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F2A" w:rsidRPr="00870B10" w:rsidRDefault="00F63F2A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F2A" w:rsidRPr="00870B10" w:rsidRDefault="00F63F2A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9D4EC8" w:rsidRPr="00F81AA0" w:rsidTr="00F63F2A">
        <w:trPr>
          <w:trHeight w:val="375"/>
          <w:jc w:val="center"/>
        </w:trPr>
        <w:tc>
          <w:tcPr>
            <w:tcW w:w="73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EC8" w:rsidRPr="00870B10" w:rsidRDefault="009D4EC8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EC8" w:rsidRPr="007F5974" w:rsidRDefault="009D4EC8" w:rsidP="009D4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1585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EC8" w:rsidRPr="007F5974" w:rsidRDefault="009D4EC8" w:rsidP="009D4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1585,75*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EC8" w:rsidRPr="007F5974" w:rsidRDefault="009D4EC8" w:rsidP="005A1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1585,75*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EC8" w:rsidRPr="007F5974" w:rsidRDefault="009D4EC8" w:rsidP="005A1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1585,75*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EC8" w:rsidRPr="007F5974" w:rsidRDefault="009D4EC8" w:rsidP="005A1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1585,75*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EC8" w:rsidRPr="007F5974" w:rsidRDefault="009D4EC8" w:rsidP="005A1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1585,75*</w:t>
            </w:r>
          </w:p>
        </w:tc>
      </w:tr>
      <w:tr w:rsidR="009D4EC8" w:rsidRPr="00F81AA0" w:rsidTr="00F63F2A">
        <w:trPr>
          <w:trHeight w:val="552"/>
          <w:jc w:val="center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EC8" w:rsidRPr="00870B10" w:rsidRDefault="009D4EC8" w:rsidP="009D4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"Формирование современной городской среды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Большеколчевского</w:t>
            </w: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 на 2018-2022 годы"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4EC8" w:rsidRPr="00870B10" w:rsidRDefault="009D4EC8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Федеральный              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D4EC8" w:rsidRPr="00522EA8" w:rsidRDefault="009D4EC8" w:rsidP="009D4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D4EC8" w:rsidRPr="007F5974" w:rsidRDefault="009D4EC8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D4EC8" w:rsidRPr="00522EA8" w:rsidRDefault="009D4EC8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ПГ0</w:t>
            </w:r>
            <w:r w:rsidRPr="00522E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D4EC8" w:rsidRPr="00522EA8" w:rsidRDefault="009D4EC8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4EC8" w:rsidRPr="007F5974" w:rsidRDefault="009D4EC8" w:rsidP="009D4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4EC8" w:rsidRPr="007F5974" w:rsidRDefault="009D4EC8" w:rsidP="009D4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4EC8" w:rsidRPr="007F5974" w:rsidRDefault="009D4EC8" w:rsidP="005A1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4EC8" w:rsidRPr="007F5974" w:rsidRDefault="009D4EC8" w:rsidP="005A1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4EC8" w:rsidRPr="007F5974" w:rsidRDefault="009D4EC8" w:rsidP="005A1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4EC8" w:rsidRPr="007F5974" w:rsidRDefault="009D4EC8" w:rsidP="005A1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9D4EC8" w:rsidRPr="00F81AA0" w:rsidTr="00F63F2A">
        <w:trPr>
          <w:trHeight w:val="589"/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EC8" w:rsidRPr="00870B10" w:rsidRDefault="009D4EC8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D4EC8" w:rsidRPr="00870B10" w:rsidRDefault="009D4EC8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EC8" w:rsidRPr="00522EA8" w:rsidRDefault="009D4EC8" w:rsidP="009D4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EC8" w:rsidRPr="007F5974" w:rsidRDefault="009D4EC8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EC8" w:rsidRPr="00522EA8" w:rsidRDefault="009D4EC8" w:rsidP="005A18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ПГ0</w:t>
            </w:r>
            <w:r w:rsidRPr="00522E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EC8" w:rsidRPr="00522EA8" w:rsidRDefault="009D4EC8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EC8" w:rsidRPr="007F5974" w:rsidRDefault="009D4EC8" w:rsidP="009D4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EC8" w:rsidRPr="007F5974" w:rsidRDefault="009D4EC8" w:rsidP="009D4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5*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EC8" w:rsidRPr="007F5974" w:rsidRDefault="009D4EC8" w:rsidP="005A1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5*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EC8" w:rsidRPr="007F5974" w:rsidRDefault="009D4EC8" w:rsidP="005A1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5*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EC8" w:rsidRPr="007F5974" w:rsidRDefault="009D4EC8" w:rsidP="005A1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5*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EC8" w:rsidRPr="007F5974" w:rsidRDefault="009D4EC8" w:rsidP="005A1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5*</w:t>
            </w:r>
          </w:p>
        </w:tc>
      </w:tr>
      <w:tr w:rsidR="009D4EC8" w:rsidRPr="00F81AA0" w:rsidTr="00F63F2A">
        <w:trPr>
          <w:trHeight w:val="662"/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EC8" w:rsidRPr="00870B10" w:rsidRDefault="009D4EC8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EC8" w:rsidRPr="00870B10" w:rsidRDefault="009D4EC8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EC8" w:rsidRPr="00522EA8" w:rsidRDefault="009D4EC8" w:rsidP="009D4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EC8" w:rsidRPr="00522EA8" w:rsidRDefault="009D4EC8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EC8" w:rsidRPr="00522EA8" w:rsidRDefault="009D4EC8" w:rsidP="005A18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ПГ0</w:t>
            </w:r>
            <w:r w:rsidRPr="00522E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EC8" w:rsidRPr="00522EA8" w:rsidRDefault="009D4EC8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EC8" w:rsidRPr="007F5974" w:rsidRDefault="009D4EC8" w:rsidP="009D4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EC8" w:rsidRPr="007F5974" w:rsidRDefault="009D4EC8" w:rsidP="009D4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EC8" w:rsidRPr="007F5974" w:rsidRDefault="009D4EC8" w:rsidP="005A1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EC8" w:rsidRPr="007F5974" w:rsidRDefault="009D4EC8" w:rsidP="005A1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73*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EC8" w:rsidRPr="007F5974" w:rsidRDefault="009D4EC8" w:rsidP="005A1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73*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EC8" w:rsidRPr="007F5974" w:rsidRDefault="009D4EC8" w:rsidP="005A1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73*</w:t>
            </w:r>
          </w:p>
        </w:tc>
      </w:tr>
      <w:tr w:rsidR="009D4EC8" w:rsidRPr="00F81AA0" w:rsidTr="00F63F2A">
        <w:trPr>
          <w:trHeight w:val="592"/>
          <w:jc w:val="center"/>
        </w:trPr>
        <w:tc>
          <w:tcPr>
            <w:tcW w:w="2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4EC8" w:rsidRPr="00870B10" w:rsidRDefault="009D4EC8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D4EC8" w:rsidRPr="00870B10" w:rsidRDefault="009D4EC8" w:rsidP="009D4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Большеколчевского  сельского</w:t>
            </w: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 Кромского района Орловской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EC8" w:rsidRPr="00522EA8" w:rsidRDefault="009D4EC8" w:rsidP="009D4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EC8" w:rsidRPr="00522EA8" w:rsidRDefault="009D4EC8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EC8" w:rsidRPr="00522EA8" w:rsidRDefault="009D4EC8" w:rsidP="005A18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ПГ0</w:t>
            </w:r>
            <w:r w:rsidRPr="00522E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EC8" w:rsidRPr="00522EA8" w:rsidRDefault="009D4EC8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EC8" w:rsidRPr="007F5974" w:rsidRDefault="009D4EC8" w:rsidP="009D4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EC8" w:rsidRPr="007F5974" w:rsidRDefault="009D4EC8" w:rsidP="009D4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10,36*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EC8" w:rsidRPr="007F5974" w:rsidRDefault="009D4EC8" w:rsidP="005A1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10,36*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EC8" w:rsidRPr="007F5974" w:rsidRDefault="009D4EC8" w:rsidP="005A1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10,36*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EC8" w:rsidRPr="007F5974" w:rsidRDefault="009D4EC8" w:rsidP="005A1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10,36*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EC8" w:rsidRPr="007F5974" w:rsidRDefault="009D4EC8" w:rsidP="005A1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10,36*</w:t>
            </w:r>
          </w:p>
        </w:tc>
      </w:tr>
      <w:tr w:rsidR="009D4EC8" w:rsidRPr="00F81AA0" w:rsidTr="00F63F2A">
        <w:trPr>
          <w:trHeight w:val="1591"/>
          <w:jc w:val="center"/>
        </w:trPr>
        <w:tc>
          <w:tcPr>
            <w:tcW w:w="2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4EC8" w:rsidRPr="00870B10" w:rsidRDefault="009D4EC8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EC8" w:rsidRPr="00870B10" w:rsidRDefault="009D4EC8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EC8" w:rsidRPr="00522EA8" w:rsidRDefault="009D4EC8" w:rsidP="009D4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EC8" w:rsidRPr="00522EA8" w:rsidRDefault="009D4EC8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EC8" w:rsidRPr="00522EA8" w:rsidRDefault="009D4EC8" w:rsidP="005A18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ПГ0</w:t>
            </w:r>
            <w:r w:rsidRPr="00522E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EC8" w:rsidRPr="00522EA8" w:rsidRDefault="009D4EC8" w:rsidP="00F63F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EC8" w:rsidRPr="007F5974" w:rsidRDefault="00BD1497" w:rsidP="00BD1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D4EC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EC8" w:rsidRPr="007F5974" w:rsidRDefault="00BD1497" w:rsidP="00BD1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D4EC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D4EC8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EC8" w:rsidRPr="007F5974" w:rsidRDefault="00BD1497" w:rsidP="00BD1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D4EC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D4EC8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EC8" w:rsidRPr="007F5974" w:rsidRDefault="00BD1497" w:rsidP="00BD1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D4EC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D4EC8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EC8" w:rsidRPr="007F5974" w:rsidRDefault="00BD1497" w:rsidP="00BD1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D4EC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D4EC8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EC8" w:rsidRPr="007F5974" w:rsidRDefault="00BD1497" w:rsidP="00BD1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D4EC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D4EC8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</w:tbl>
    <w:p w:rsidR="00F63F2A" w:rsidRPr="00A6172B" w:rsidRDefault="00F63F2A" w:rsidP="00F63F2A">
      <w:pPr>
        <w:spacing w:line="360" w:lineRule="auto"/>
        <w:jc w:val="both"/>
        <w:rPr>
          <w:rFonts w:ascii="Times New Roman" w:hAnsi="Times New Roman" w:cs="Times New Roman"/>
        </w:rPr>
      </w:pPr>
      <w:bookmarkStart w:id="3" w:name="RANGE!A1:F20"/>
      <w:bookmarkEnd w:id="3"/>
      <w:r w:rsidRPr="00A6172B">
        <w:rPr>
          <w:rFonts w:ascii="Times New Roman" w:hAnsi="Times New Roman" w:cs="Times New Roman"/>
        </w:rPr>
        <w:t xml:space="preserve">* </w:t>
      </w:r>
      <w:r w:rsidR="00BD1497">
        <w:rPr>
          <w:rFonts w:ascii="Times New Roman" w:hAnsi="Times New Roman" w:cs="Times New Roman"/>
        </w:rPr>
        <w:t xml:space="preserve"> Примечание: </w:t>
      </w:r>
      <w:r>
        <w:rPr>
          <w:rFonts w:ascii="Times New Roman" w:hAnsi="Times New Roman" w:cs="Times New Roman"/>
        </w:rPr>
        <w:t>Да</w:t>
      </w:r>
      <w:r w:rsidRPr="00A6172B">
        <w:rPr>
          <w:rFonts w:ascii="Times New Roman" w:hAnsi="Times New Roman" w:cs="Times New Roman"/>
        </w:rPr>
        <w:t xml:space="preserve">нный показатель </w:t>
      </w:r>
      <w:r>
        <w:rPr>
          <w:rFonts w:ascii="Times New Roman" w:hAnsi="Times New Roman" w:cs="Times New Roman"/>
        </w:rPr>
        <w:t xml:space="preserve">может быть уточнен  в связи с </w:t>
      </w:r>
      <w:r w:rsidRPr="00A6172B">
        <w:rPr>
          <w:rFonts w:ascii="Times New Roman" w:hAnsi="Times New Roman" w:cs="Times New Roman"/>
        </w:rPr>
        <w:t xml:space="preserve"> получени</w:t>
      </w:r>
      <w:r>
        <w:rPr>
          <w:rFonts w:ascii="Times New Roman" w:hAnsi="Times New Roman" w:cs="Times New Roman"/>
        </w:rPr>
        <w:t>ем</w:t>
      </w:r>
      <w:r w:rsidRPr="00A6172B">
        <w:rPr>
          <w:rFonts w:ascii="Times New Roman" w:hAnsi="Times New Roman" w:cs="Times New Roman"/>
        </w:rPr>
        <w:t xml:space="preserve"> уведомления о выделении бюджетных ассигнований.</w:t>
      </w:r>
    </w:p>
    <w:p w:rsidR="00F63F2A" w:rsidRPr="00F81AA0" w:rsidRDefault="00F63F2A" w:rsidP="00F63F2A">
      <w:pPr>
        <w:rPr>
          <w:rFonts w:ascii="Times New Roman" w:hAnsi="Times New Roman" w:cs="Times New Roman"/>
        </w:rPr>
        <w:sectPr w:rsidR="00F63F2A" w:rsidRPr="00F81AA0" w:rsidSect="00F63F2A">
          <w:pgSz w:w="16840" w:h="11907" w:orient="landscape" w:code="9"/>
          <w:pgMar w:top="1418" w:right="1134" w:bottom="851" w:left="1134" w:header="720" w:footer="720" w:gutter="0"/>
          <w:cols w:space="720"/>
        </w:sectPr>
      </w:pPr>
    </w:p>
    <w:p w:rsidR="00F63F2A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tbl>
      <w:tblPr>
        <w:tblW w:w="1527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863"/>
        <w:gridCol w:w="383"/>
        <w:gridCol w:w="1819"/>
        <w:gridCol w:w="701"/>
        <w:gridCol w:w="894"/>
        <w:gridCol w:w="1086"/>
        <w:gridCol w:w="472"/>
        <w:gridCol w:w="2576"/>
        <w:gridCol w:w="3483"/>
      </w:tblGrid>
      <w:tr w:rsidR="00F63F2A" w:rsidRPr="00F81AA0" w:rsidTr="00F63F2A">
        <w:trPr>
          <w:trHeight w:val="1402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Приложение 3</w:t>
            </w:r>
          </w:p>
          <w:p w:rsidR="00F63F2A" w:rsidRPr="00F81AA0" w:rsidRDefault="00F63F2A" w:rsidP="00BD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 xml:space="preserve">к  муниципальной программе «Формирование современной городской среды на территории </w:t>
            </w:r>
            <w:r w:rsidR="00BD1497">
              <w:rPr>
                <w:rFonts w:ascii="Times New Roman" w:hAnsi="Times New Roman" w:cs="Times New Roman"/>
              </w:rPr>
              <w:t xml:space="preserve"> Большеколчевского сельского</w:t>
            </w:r>
            <w:r w:rsidRPr="00F81AA0">
              <w:rPr>
                <w:rFonts w:ascii="Times New Roman" w:hAnsi="Times New Roman" w:cs="Times New Roman"/>
              </w:rPr>
              <w:t xml:space="preserve"> поселения</w:t>
            </w:r>
            <w:r w:rsidR="00BD1497">
              <w:rPr>
                <w:rFonts w:ascii="Times New Roman" w:hAnsi="Times New Roman" w:cs="Times New Roman"/>
              </w:rPr>
              <w:t xml:space="preserve"> </w:t>
            </w:r>
            <w:r w:rsidRPr="00F81AA0">
              <w:rPr>
                <w:rFonts w:ascii="Times New Roman" w:hAnsi="Times New Roman" w:cs="Times New Roman"/>
              </w:rPr>
              <w:t xml:space="preserve"> Кромского района Орловской области»</w:t>
            </w:r>
          </w:p>
        </w:tc>
      </w:tr>
      <w:tr w:rsidR="00F63F2A" w:rsidRPr="00F81AA0" w:rsidTr="00F63F2A">
        <w:trPr>
          <w:trHeight w:val="1080"/>
        </w:trPr>
        <w:tc>
          <w:tcPr>
            <w:tcW w:w="152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F2A" w:rsidRPr="00F81AA0" w:rsidRDefault="00F63F2A" w:rsidP="00BD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Перечень основных мероприятий муниципальной программы «Формирование современной городской среды                      на территории </w:t>
            </w:r>
            <w:r w:rsidR="00BD14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Большеколчевского сельского</w:t>
            </w:r>
            <w:r w:rsidRPr="00F81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поселения  Кромского района Орловской области»</w:t>
            </w:r>
          </w:p>
        </w:tc>
      </w:tr>
      <w:tr w:rsidR="00F63F2A" w:rsidRPr="00F81AA0" w:rsidTr="00F63F2A">
        <w:trPr>
          <w:trHeight w:val="1405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Срок</w:t>
            </w:r>
            <w:r>
              <w:rPr>
                <w:rFonts w:ascii="Times New Roman" w:hAnsi="Times New Roman" w:cs="Times New Roman"/>
              </w:rPr>
              <w:t xml:space="preserve"> реализации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</w:tr>
      <w:tr w:rsidR="00F63F2A" w:rsidRPr="00F81AA0" w:rsidTr="00F63F2A">
        <w:trPr>
          <w:trHeight w:val="472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3</w:t>
            </w:r>
          </w:p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63F2A" w:rsidRPr="00F81AA0" w:rsidTr="00F63F2A">
        <w:trPr>
          <w:trHeight w:val="963"/>
        </w:trPr>
        <w:tc>
          <w:tcPr>
            <w:tcW w:w="15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AA0">
              <w:rPr>
                <w:rFonts w:ascii="Times New Roman" w:hAnsi="Times New Roman" w:cs="Times New Roman"/>
                <w:b/>
                <w:bCs/>
              </w:rPr>
              <w:t xml:space="preserve">Задача 1. Повышение уровня вовлеченности заинтересованных граждан, организаций в реализацию мероприятий по благоустройству территории городского поселения Кромы Кромского района Орловской области    </w:t>
            </w:r>
          </w:p>
        </w:tc>
      </w:tr>
      <w:tr w:rsidR="00F63F2A" w:rsidRPr="00F81AA0" w:rsidTr="00F63F2A">
        <w:trPr>
          <w:trHeight w:val="2400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1.1. Проведение предварительной информационной работы с собственниками помещений в МКД с разъяснением им возможностей предложений о благоустройстве дворовых территорий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F2A" w:rsidRPr="00F81AA0" w:rsidRDefault="00BD1497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F2A" w:rsidRPr="00F81AA0" w:rsidRDefault="00F63F2A" w:rsidP="00BD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 xml:space="preserve">Повышение уровня активности собственников помещений в МКД в вопросах  благоустройства общественных территорий  </w:t>
            </w:r>
            <w:r w:rsidR="00BD1497">
              <w:rPr>
                <w:rFonts w:ascii="Times New Roman" w:hAnsi="Times New Roman" w:cs="Times New Roman"/>
              </w:rPr>
              <w:t xml:space="preserve">Большеколчевского сельского </w:t>
            </w:r>
            <w:r w:rsidRPr="00F81AA0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Информирование собственников помещений в МКД через СМИ и председателей советов МКД</w:t>
            </w:r>
          </w:p>
        </w:tc>
      </w:tr>
      <w:tr w:rsidR="00BD1497" w:rsidRPr="00F81AA0" w:rsidTr="00F63F2A">
        <w:trPr>
          <w:trHeight w:val="835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lastRenderedPageBreak/>
              <w:t>1.2.Участие в общих собраниях собственников  жилых помещений в МКД, в которых принимаются решения о предоставлении предложений по дворовым территориям для включения в муниципальную программу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5A1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Проведение собраний и принятие решений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Непосредственное участие в  общих собраниях собственников помещений МКД</w:t>
            </w:r>
          </w:p>
        </w:tc>
      </w:tr>
      <w:tr w:rsidR="00BD1497" w:rsidRPr="00F81AA0" w:rsidTr="00F63F2A">
        <w:trPr>
          <w:trHeight w:val="2700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1.3.Организация отдельных встреч с представителями советов МКД, общественных организаций, управляющих компаний в целях проведения разъяснительной работы собственникам жилых помещений МКД о предоставлении предложений по благоустройству территории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5A1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Подача предложений по благоустройству дворовых территорий и общественных территорий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Встречи с представителями советов МКД, общественными организациями и управляющими компаниями</w:t>
            </w:r>
          </w:p>
        </w:tc>
      </w:tr>
      <w:tr w:rsidR="00BD1497" w:rsidRPr="00F81AA0" w:rsidTr="00F63F2A">
        <w:trPr>
          <w:trHeight w:val="1200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1.4. Организация приема предложений о благоустройстве дворовых территорий и общественных территорий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5A1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Формирование перечней дворовых территорий и общественных территорий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Работа Общественной комиссии</w:t>
            </w:r>
          </w:p>
        </w:tc>
      </w:tr>
      <w:tr w:rsidR="00BD1497" w:rsidRPr="00F81AA0" w:rsidTr="00F63F2A">
        <w:trPr>
          <w:trHeight w:val="2394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1.5.Вовлечение граждан, организаций в процесс обсуждения проекта муниципальной программы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5A1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Учет мнения жителей, заинтересованных лиц, организаций при реализации мероприятий по благоустройству дворовых территорий и общественных территорий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Организация Общественного обсуждения проекта муниципальной программы</w:t>
            </w:r>
          </w:p>
        </w:tc>
      </w:tr>
      <w:tr w:rsidR="00BD1497" w:rsidRPr="00F81AA0" w:rsidTr="00F63F2A">
        <w:trPr>
          <w:trHeight w:val="2872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lastRenderedPageBreak/>
              <w:t>1.6. Проведение на сайте Администрации Кромского района обсуждений проекта муниципальной программы,</w:t>
            </w:r>
          </w:p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5A1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Учет мнения жителей, заинтересованных лиц, организаций при реализации мероприятий по благоустройству общественных территорий</w:t>
            </w:r>
          </w:p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Организация  Общественного обсуждения муниципальной программы</w:t>
            </w:r>
          </w:p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F2A" w:rsidRPr="00F81AA0" w:rsidTr="00F63F2A">
        <w:trPr>
          <w:trHeight w:val="615"/>
        </w:trPr>
        <w:tc>
          <w:tcPr>
            <w:tcW w:w="15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AA0">
              <w:rPr>
                <w:rFonts w:ascii="Times New Roman" w:hAnsi="Times New Roman" w:cs="Times New Roman"/>
                <w:b/>
                <w:bCs/>
              </w:rPr>
              <w:t xml:space="preserve">Задача 2.   Обеспечение создания, содержания и развития объектов благоустройства на территории </w:t>
            </w:r>
            <w:r w:rsidR="00BD1497">
              <w:rPr>
                <w:rFonts w:ascii="Times New Roman" w:hAnsi="Times New Roman" w:cs="Times New Roman"/>
                <w:b/>
                <w:bCs/>
              </w:rPr>
              <w:t xml:space="preserve"> Большеколчевского сельского </w:t>
            </w:r>
            <w:r w:rsidRPr="00F81AA0">
              <w:rPr>
                <w:rFonts w:ascii="Times New Roman" w:hAnsi="Times New Roman" w:cs="Times New Roman"/>
                <w:b/>
                <w:bCs/>
              </w:rPr>
              <w:t xml:space="preserve"> поселения    </w:t>
            </w:r>
          </w:p>
          <w:p w:rsidR="00F63F2A" w:rsidRDefault="00F63F2A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AA0">
              <w:rPr>
                <w:rFonts w:ascii="Times New Roman" w:hAnsi="Times New Roman" w:cs="Times New Roman"/>
                <w:b/>
                <w:bCs/>
              </w:rPr>
              <w:t xml:space="preserve">Кромского района Орловской области   </w:t>
            </w:r>
          </w:p>
          <w:p w:rsidR="00F63F2A" w:rsidRDefault="00F63F2A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AA0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</w:t>
            </w:r>
          </w:p>
          <w:p w:rsidR="00F63F2A" w:rsidRDefault="00F63F2A" w:rsidP="00F63F2A">
            <w:pPr>
              <w:spacing w:after="0"/>
              <w:rPr>
                <w:rFonts w:ascii="Times New Roman" w:hAnsi="Times New Roman" w:cs="Times New Roman"/>
              </w:rPr>
            </w:pPr>
          </w:p>
          <w:p w:rsidR="00F63F2A" w:rsidRPr="00256AED" w:rsidRDefault="00F63F2A" w:rsidP="00F63F2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1497" w:rsidRPr="00F81AA0" w:rsidTr="00F63F2A">
        <w:trPr>
          <w:trHeight w:val="8545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lastRenderedPageBreak/>
              <w:t>*2.1. Благоустройство дворовых терр</w:t>
            </w:r>
            <w:r>
              <w:rPr>
                <w:rFonts w:ascii="Times New Roman" w:hAnsi="Times New Roman" w:cs="Times New Roman"/>
              </w:rPr>
              <w:t xml:space="preserve">иторий многоквартирных домов </w:t>
            </w:r>
            <w:r w:rsidRPr="00F81AA0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5A1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315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1.ремонт дворовых проездов и автомобильных парковок,                   2.обеспечение освещения дворовых территорий,                          3.установка скамеек,             4. установка урн для мусора,                                  5. оборудование детских площадок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Подготовка проектной документации. Прохождение экспертизы проектной документации.</w:t>
            </w:r>
          </w:p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Ремонт проезжей части и автомобильных парковок. Исправление профиля оснований щебеночных ,с добавлением нового материала; Розлив вяжущих материалов; Устройство выравнивающего слоя из асфальтобетонной смеси; Устройство покрытий асфальтобетонных; Ремонт бордюров; Ремонт горловин колодцев; Ремонт бордюров по краям покрытий; Подсыпка пазух щебнем; Вывоз б/у бордюров; Устройство оснований под тротуары; Устройство асфальтобетонных покрытий дорожек и тротуаров;   Устройство лестниц  Установка приборов освещения дворовых территорий; Установка скамеек Установка урн для мусора; Установка  Детских игровых комплексов.</w:t>
            </w:r>
          </w:p>
        </w:tc>
      </w:tr>
      <w:tr w:rsidR="00BD1497" w:rsidRPr="00F81AA0" w:rsidTr="00F63F2A">
        <w:trPr>
          <w:trHeight w:val="366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lastRenderedPageBreak/>
              <w:t>**2.2. Благоустройство общественных территорий</w:t>
            </w:r>
          </w:p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5A1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 xml:space="preserve">Устройство покрытий из асфальтобетона.              </w:t>
            </w:r>
            <w:r w:rsidRPr="00F81AA0">
              <w:rPr>
                <w:rFonts w:ascii="Times New Roman" w:hAnsi="Times New Roman" w:cs="Times New Roman"/>
              </w:rPr>
              <w:br w:type="page"/>
              <w:t>Установка ограждения            Установка скамеек</w:t>
            </w:r>
            <w:r w:rsidRPr="00F81AA0">
              <w:rPr>
                <w:rFonts w:ascii="Times New Roman" w:hAnsi="Times New Roman" w:cs="Times New Roman"/>
              </w:rPr>
              <w:br w:type="page"/>
              <w:t xml:space="preserve">            Установка урн для мусора                            </w:t>
            </w:r>
            <w:r w:rsidRPr="00F81AA0">
              <w:rPr>
                <w:rFonts w:ascii="Times New Roman" w:hAnsi="Times New Roman" w:cs="Times New Roman"/>
              </w:rPr>
              <w:br w:type="page"/>
              <w:t>Установка игровых комплексов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497" w:rsidRPr="00F81AA0" w:rsidRDefault="00BD1497" w:rsidP="00F63F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br w:type="page"/>
              <w:t>Установка металлического ограждения</w:t>
            </w:r>
            <w:r w:rsidRPr="00F81AA0">
              <w:rPr>
                <w:rFonts w:ascii="Times New Roman" w:hAnsi="Times New Roman" w:cs="Times New Roman"/>
              </w:rPr>
              <w:br w:type="page"/>
            </w:r>
            <w:r w:rsidRPr="00F81AA0">
              <w:rPr>
                <w:rFonts w:ascii="Times New Roman" w:hAnsi="Times New Roman" w:cs="Times New Roman"/>
              </w:rPr>
              <w:br w:type="page"/>
              <w:t>Установка скамеек</w:t>
            </w:r>
            <w:r w:rsidRPr="00F81AA0">
              <w:rPr>
                <w:rFonts w:ascii="Times New Roman" w:hAnsi="Times New Roman" w:cs="Times New Roman"/>
              </w:rPr>
              <w:br w:type="page"/>
              <w:t xml:space="preserve">                                Установка урн для мусора                                     </w:t>
            </w:r>
            <w:r w:rsidRPr="00F81AA0">
              <w:rPr>
                <w:rFonts w:ascii="Times New Roman" w:hAnsi="Times New Roman" w:cs="Times New Roman"/>
              </w:rPr>
              <w:br w:type="page"/>
              <w:t xml:space="preserve">Установка детских игровых комплексов </w:t>
            </w:r>
            <w:r w:rsidRPr="00F81AA0">
              <w:rPr>
                <w:rFonts w:ascii="Times New Roman" w:hAnsi="Times New Roman" w:cs="Times New Roman"/>
              </w:rPr>
              <w:br w:type="page"/>
            </w:r>
          </w:p>
        </w:tc>
      </w:tr>
      <w:tr w:rsidR="00F63F2A" w:rsidRPr="00F81AA0" w:rsidTr="00F63F2A">
        <w:trPr>
          <w:trHeight w:val="255"/>
        </w:trPr>
        <w:tc>
          <w:tcPr>
            <w:tcW w:w="152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AA0">
              <w:rPr>
                <w:rFonts w:ascii="Times New Roman" w:hAnsi="Times New Roman" w:cs="Times New Roman"/>
                <w:sz w:val="20"/>
                <w:szCs w:val="20"/>
              </w:rPr>
              <w:t>Примечание :</w:t>
            </w:r>
            <w:proofErr w:type="gramEnd"/>
            <w:r w:rsidRPr="00F81AA0">
              <w:rPr>
                <w:rFonts w:ascii="Times New Roman" w:hAnsi="Times New Roman" w:cs="Times New Roman"/>
                <w:sz w:val="20"/>
                <w:szCs w:val="20"/>
              </w:rPr>
              <w:t xml:space="preserve"> * Перечень дворовых территорий будет сформирован после проведения общественного обсуждения проекта муниципальной программы и проведения отбора  дворовых территорий по предоставленным  заявкам.</w:t>
            </w:r>
          </w:p>
        </w:tc>
      </w:tr>
      <w:tr w:rsidR="00F63F2A" w:rsidRPr="00F81AA0" w:rsidTr="00F63F2A">
        <w:trPr>
          <w:trHeight w:val="300"/>
        </w:trPr>
        <w:tc>
          <w:tcPr>
            <w:tcW w:w="152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AA0">
              <w:rPr>
                <w:rFonts w:ascii="Times New Roman" w:hAnsi="Times New Roman" w:cs="Times New Roman"/>
                <w:sz w:val="20"/>
                <w:szCs w:val="20"/>
              </w:rPr>
              <w:t>** Перечень общественных территорий будет сформирован после проведения общественного обсуждения проекта муниципальной программы и проведения отбора  дворовых территорий по предоставленным  заявкам.</w:t>
            </w:r>
          </w:p>
        </w:tc>
      </w:tr>
      <w:tr w:rsidR="00F63F2A" w:rsidRPr="00F81AA0" w:rsidTr="00F63F2A">
        <w:trPr>
          <w:trHeight w:val="285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3F2A" w:rsidRPr="00F81AA0" w:rsidRDefault="00F63F2A" w:rsidP="00F63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63F2A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Default="00F63F2A" w:rsidP="00F63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F63F2A" w:rsidRDefault="00F63F2A" w:rsidP="00F63F2A">
      <w:pPr>
        <w:spacing w:after="0" w:line="240" w:lineRule="auto"/>
        <w:jc w:val="right"/>
        <w:rPr>
          <w:rFonts w:ascii="Times New Roman" w:hAnsi="Times New Roman" w:cs="Times New Roman"/>
          <w:highlight w:val="cyan"/>
        </w:rPr>
      </w:pPr>
      <w:bookmarkStart w:id="4" w:name="RANGE_A1_F24"/>
      <w:bookmarkEnd w:id="4"/>
    </w:p>
    <w:p w:rsidR="00F63F2A" w:rsidRPr="006535C6" w:rsidRDefault="00F63F2A" w:rsidP="00F63F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60B5">
        <w:rPr>
          <w:rFonts w:ascii="Times New Roman" w:hAnsi="Times New Roman" w:cs="Times New Roman"/>
        </w:rPr>
        <w:lastRenderedPageBreak/>
        <w:t>Приложение 4</w:t>
      </w:r>
    </w:p>
    <w:p w:rsidR="00F63F2A" w:rsidRDefault="00F63F2A" w:rsidP="00F63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31F5">
        <w:rPr>
          <w:rFonts w:ascii="Times New Roman" w:hAnsi="Times New Roman" w:cs="Times New Roman"/>
          <w:sz w:val="24"/>
          <w:szCs w:val="24"/>
          <w:lang w:eastAsia="ru-RU"/>
        </w:rPr>
        <w:t>к  муниципальной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</w:p>
    <w:p w:rsidR="00F63F2A" w:rsidRDefault="00F63F2A" w:rsidP="00F63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31F5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:rsidR="00F63F2A" w:rsidRDefault="00F63F2A" w:rsidP="00F63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31F5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 </w:t>
      </w:r>
      <w:r w:rsidR="00BD1497">
        <w:rPr>
          <w:rFonts w:ascii="Times New Roman" w:hAnsi="Times New Roman" w:cs="Times New Roman"/>
          <w:sz w:val="24"/>
          <w:szCs w:val="24"/>
          <w:lang w:eastAsia="ru-RU"/>
        </w:rPr>
        <w:t xml:space="preserve"> Большеколчевского сельского</w:t>
      </w:r>
      <w:r w:rsidRPr="007431F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F63F2A" w:rsidRDefault="00F63F2A" w:rsidP="00F63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31F5">
        <w:rPr>
          <w:rFonts w:ascii="Times New Roman" w:hAnsi="Times New Roman" w:cs="Times New Roman"/>
          <w:sz w:val="24"/>
          <w:szCs w:val="24"/>
          <w:lang w:eastAsia="ru-RU"/>
        </w:rPr>
        <w:t xml:space="preserve"> Кромского района Орловской области »</w:t>
      </w:r>
    </w:p>
    <w:p w:rsidR="00F63F2A" w:rsidRDefault="00F63F2A" w:rsidP="00F63F2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63F2A" w:rsidRDefault="00F63F2A" w:rsidP="00F63F2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реализации муниципальной программы «Формирование современной городской среды на территории </w:t>
      </w:r>
      <w:r w:rsidR="00BD1497">
        <w:rPr>
          <w:rFonts w:ascii="Times New Roman" w:hAnsi="Times New Roman" w:cs="Times New Roman"/>
        </w:rPr>
        <w:t xml:space="preserve"> Большеколчевского сельского</w:t>
      </w:r>
      <w:r>
        <w:rPr>
          <w:rFonts w:ascii="Times New Roman" w:hAnsi="Times New Roman" w:cs="Times New Roman"/>
        </w:rPr>
        <w:t xml:space="preserve"> поселения  Кромского района Орловской области »</w:t>
      </w:r>
    </w:p>
    <w:p w:rsidR="00F63F2A" w:rsidRDefault="00F63F2A" w:rsidP="00F63F2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715"/>
        <w:gridCol w:w="2957"/>
        <w:gridCol w:w="2132"/>
        <w:gridCol w:w="6740"/>
      </w:tblGrid>
      <w:tr w:rsidR="00F63F2A" w:rsidRPr="00326F54" w:rsidTr="00F63F2A">
        <w:tc>
          <w:tcPr>
            <w:tcW w:w="2957" w:type="dxa"/>
            <w:gridSpan w:val="2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2957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132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Период реализации</w:t>
            </w:r>
          </w:p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740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(краткое описание)</w:t>
            </w:r>
          </w:p>
        </w:tc>
      </w:tr>
      <w:tr w:rsidR="00F63F2A" w:rsidRPr="00326F54" w:rsidTr="00F63F2A">
        <w:tc>
          <w:tcPr>
            <w:tcW w:w="2957" w:type="dxa"/>
            <w:gridSpan w:val="2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2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0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D1497" w:rsidRPr="00326F54" w:rsidTr="00F63F2A">
        <w:tc>
          <w:tcPr>
            <w:tcW w:w="2957" w:type="dxa"/>
            <w:gridSpan w:val="2"/>
          </w:tcPr>
          <w:p w:rsidR="00BD1497" w:rsidRPr="00326F54" w:rsidRDefault="00BD1497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1.Благоустро</w:t>
            </w:r>
            <w:r>
              <w:rPr>
                <w:rFonts w:ascii="Times New Roman" w:hAnsi="Times New Roman" w:cs="Times New Roman"/>
              </w:rPr>
              <w:t>йство дворовых территорий многок</w:t>
            </w:r>
            <w:r w:rsidRPr="00326F54">
              <w:rPr>
                <w:rFonts w:ascii="Times New Roman" w:hAnsi="Times New Roman" w:cs="Times New Roman"/>
              </w:rPr>
              <w:t>вартирных домов</w:t>
            </w:r>
          </w:p>
        </w:tc>
        <w:tc>
          <w:tcPr>
            <w:tcW w:w="2957" w:type="dxa"/>
          </w:tcPr>
          <w:p w:rsidR="00BD1497" w:rsidRPr="00F81AA0" w:rsidRDefault="00BD1497" w:rsidP="005A1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:rsidR="00BD1497" w:rsidRPr="00326F54" w:rsidRDefault="00BD1497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BD1497" w:rsidRPr="00326F54" w:rsidRDefault="00BD1497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Создание благоприятных условий для проживания и отдыха граждан;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326F54">
              <w:rPr>
                <w:rFonts w:ascii="Times New Roman" w:hAnsi="Times New Roman" w:cs="Times New Roman"/>
              </w:rPr>
              <w:t>оздание доступности городской среды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63F2A" w:rsidRPr="00326F54" w:rsidTr="00F63F2A">
        <w:tc>
          <w:tcPr>
            <w:tcW w:w="14786" w:type="dxa"/>
            <w:gridSpan w:val="5"/>
          </w:tcPr>
          <w:p w:rsidR="00F63F2A" w:rsidRPr="00B94CEC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4CEC">
              <w:rPr>
                <w:rFonts w:ascii="Times New Roman" w:hAnsi="Times New Roman" w:cs="Times New Roman"/>
                <w:b/>
                <w:bCs/>
              </w:rPr>
              <w:t>Адресный перечень дворовых территорий многоквартирных домов, подлежащих благоустройству в 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B94CEC">
              <w:rPr>
                <w:rFonts w:ascii="Times New Roman" w:hAnsi="Times New Roman" w:cs="Times New Roman"/>
                <w:b/>
                <w:bCs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B94CEC">
              <w:rPr>
                <w:rFonts w:ascii="Times New Roman" w:hAnsi="Times New Roman" w:cs="Times New Roman"/>
                <w:b/>
                <w:bCs/>
              </w:rPr>
              <w:t xml:space="preserve"> году</w:t>
            </w:r>
          </w:p>
        </w:tc>
      </w:tr>
      <w:tr w:rsidR="00F63F2A" w:rsidRPr="00326F54" w:rsidTr="00F63F2A">
        <w:tc>
          <w:tcPr>
            <w:tcW w:w="2957" w:type="dxa"/>
            <w:gridSpan w:val="2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740" w:type="dxa"/>
          </w:tcPr>
          <w:p w:rsidR="00F63F2A" w:rsidRPr="00BD1497" w:rsidRDefault="00BD1497" w:rsidP="00BD1497">
            <w:pPr>
              <w:pStyle w:val="af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Вожово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Мира </w:t>
            </w:r>
            <w:r w:rsidR="00F63F2A" w:rsidRPr="00BD1497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63F2A" w:rsidRPr="00326F54" w:rsidTr="00F63F2A">
        <w:tc>
          <w:tcPr>
            <w:tcW w:w="2957" w:type="dxa"/>
            <w:gridSpan w:val="2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F63F2A" w:rsidRPr="00BD1497" w:rsidRDefault="00BD1497" w:rsidP="00BD1497">
            <w:pPr>
              <w:pStyle w:val="af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Вожово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Мира , д. 4 </w:t>
            </w:r>
          </w:p>
        </w:tc>
      </w:tr>
      <w:tr w:rsidR="00F63F2A" w:rsidRPr="00326F54" w:rsidTr="00F63F2A">
        <w:tc>
          <w:tcPr>
            <w:tcW w:w="2957" w:type="dxa"/>
            <w:gridSpan w:val="2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F63F2A" w:rsidRPr="00BD1497" w:rsidRDefault="00BD1497" w:rsidP="00BD1497">
            <w:pPr>
              <w:pStyle w:val="af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с.Вожово</w:t>
            </w:r>
            <w:proofErr w:type="spellEnd"/>
            <w:r>
              <w:rPr>
                <w:rFonts w:ascii="Times New Roman" w:hAnsi="Times New Roman" w:cs="Times New Roman"/>
              </w:rPr>
              <w:t>, ул. Мира, д. 5</w:t>
            </w:r>
          </w:p>
        </w:tc>
      </w:tr>
      <w:tr w:rsidR="00F63F2A" w:rsidRPr="00326F54" w:rsidTr="00F63F2A">
        <w:tc>
          <w:tcPr>
            <w:tcW w:w="2957" w:type="dxa"/>
            <w:gridSpan w:val="2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F63F2A" w:rsidRPr="00BD1497" w:rsidRDefault="00BD1497" w:rsidP="00BD1497">
            <w:pPr>
              <w:pStyle w:val="af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Вожово</w:t>
            </w:r>
            <w:proofErr w:type="spellEnd"/>
            <w:r>
              <w:rPr>
                <w:rFonts w:ascii="Times New Roman" w:hAnsi="Times New Roman" w:cs="Times New Roman"/>
              </w:rPr>
              <w:t>, ул. Мира, д. 6</w:t>
            </w:r>
          </w:p>
        </w:tc>
      </w:tr>
      <w:tr w:rsidR="00F63F2A" w:rsidRPr="00326F54" w:rsidTr="00F63F2A">
        <w:tc>
          <w:tcPr>
            <w:tcW w:w="2957" w:type="dxa"/>
            <w:gridSpan w:val="2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740" w:type="dxa"/>
          </w:tcPr>
          <w:p w:rsidR="00F63F2A" w:rsidRPr="00326F54" w:rsidRDefault="00F63F2A" w:rsidP="001C0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1.</w:t>
            </w:r>
            <w:r w:rsidR="001C0FB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1C0FB8">
              <w:rPr>
                <w:rFonts w:ascii="Times New Roman" w:hAnsi="Times New Roman" w:cs="Times New Roman"/>
              </w:rPr>
              <w:t>Вожово</w:t>
            </w:r>
            <w:proofErr w:type="spellEnd"/>
            <w:r w:rsidR="001C0FB8">
              <w:rPr>
                <w:rFonts w:ascii="Times New Roman" w:hAnsi="Times New Roman" w:cs="Times New Roman"/>
              </w:rPr>
              <w:t>, ул. Школьная, д. 1</w:t>
            </w:r>
          </w:p>
        </w:tc>
      </w:tr>
      <w:tr w:rsidR="00F63F2A" w:rsidRPr="00326F54" w:rsidTr="00F63F2A">
        <w:tc>
          <w:tcPr>
            <w:tcW w:w="2957" w:type="dxa"/>
            <w:gridSpan w:val="2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F63F2A" w:rsidRPr="00326F54" w:rsidRDefault="00F63F2A" w:rsidP="001C0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2.</w:t>
            </w:r>
            <w:r w:rsidR="001C0FB8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="001C0FB8">
              <w:rPr>
                <w:rFonts w:ascii="Times New Roman" w:hAnsi="Times New Roman" w:cs="Times New Roman"/>
              </w:rPr>
              <w:t>Вожово</w:t>
            </w:r>
            <w:proofErr w:type="spellEnd"/>
            <w:r w:rsidR="001C0FB8">
              <w:rPr>
                <w:rFonts w:ascii="Times New Roman" w:hAnsi="Times New Roman" w:cs="Times New Roman"/>
              </w:rPr>
              <w:t>, ул. Школьная, д. 2</w:t>
            </w:r>
          </w:p>
        </w:tc>
      </w:tr>
      <w:tr w:rsidR="00F63F2A" w:rsidRPr="00326F54" w:rsidTr="00F63F2A">
        <w:tc>
          <w:tcPr>
            <w:tcW w:w="2957" w:type="dxa"/>
            <w:gridSpan w:val="2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F63F2A" w:rsidRPr="00326F54" w:rsidRDefault="00F63F2A" w:rsidP="001C0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3.</w:t>
            </w:r>
            <w:r w:rsidR="001C0FB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1C0FB8">
              <w:rPr>
                <w:rFonts w:ascii="Times New Roman" w:hAnsi="Times New Roman" w:cs="Times New Roman"/>
              </w:rPr>
              <w:t>Вожово</w:t>
            </w:r>
            <w:proofErr w:type="spellEnd"/>
            <w:r w:rsidR="001C0FB8">
              <w:rPr>
                <w:rFonts w:ascii="Times New Roman" w:hAnsi="Times New Roman" w:cs="Times New Roman"/>
              </w:rPr>
              <w:t>, ул. Железнодорожная, д. 1</w:t>
            </w:r>
          </w:p>
        </w:tc>
      </w:tr>
      <w:tr w:rsidR="00F63F2A" w:rsidRPr="00326F54" w:rsidTr="00F63F2A">
        <w:tc>
          <w:tcPr>
            <w:tcW w:w="2957" w:type="dxa"/>
            <w:gridSpan w:val="2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740" w:type="dxa"/>
          </w:tcPr>
          <w:p w:rsidR="00F63F2A" w:rsidRPr="00326F54" w:rsidRDefault="00F63F2A" w:rsidP="001C0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1.</w:t>
            </w:r>
            <w:r w:rsidR="001C0FB8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="001C0FB8">
              <w:rPr>
                <w:rFonts w:ascii="Times New Roman" w:hAnsi="Times New Roman" w:cs="Times New Roman"/>
              </w:rPr>
              <w:t>Вожово</w:t>
            </w:r>
            <w:proofErr w:type="spellEnd"/>
            <w:r w:rsidR="001C0FB8">
              <w:rPr>
                <w:rFonts w:ascii="Times New Roman" w:hAnsi="Times New Roman" w:cs="Times New Roman"/>
              </w:rPr>
              <w:t xml:space="preserve">, ул. Железнодорожная, д. 2 </w:t>
            </w:r>
          </w:p>
        </w:tc>
      </w:tr>
      <w:tr w:rsidR="00F63F2A" w:rsidRPr="00326F54" w:rsidTr="00F63F2A">
        <w:tc>
          <w:tcPr>
            <w:tcW w:w="2957" w:type="dxa"/>
            <w:gridSpan w:val="2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F63F2A" w:rsidRPr="00326F54" w:rsidRDefault="00F63F2A" w:rsidP="001C0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2.</w:t>
            </w:r>
            <w:r w:rsidR="001C0FB8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="001C0FB8">
              <w:rPr>
                <w:rFonts w:ascii="Times New Roman" w:hAnsi="Times New Roman" w:cs="Times New Roman"/>
              </w:rPr>
              <w:t>Вожово</w:t>
            </w:r>
            <w:proofErr w:type="spellEnd"/>
            <w:r w:rsidR="001C0FB8">
              <w:rPr>
                <w:rFonts w:ascii="Times New Roman" w:hAnsi="Times New Roman" w:cs="Times New Roman"/>
              </w:rPr>
              <w:t>, ул. Железнодорожная, д. 3</w:t>
            </w:r>
          </w:p>
        </w:tc>
      </w:tr>
      <w:tr w:rsidR="00F63F2A" w:rsidRPr="00326F54" w:rsidTr="00F63F2A">
        <w:tc>
          <w:tcPr>
            <w:tcW w:w="2957" w:type="dxa"/>
            <w:gridSpan w:val="2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F63F2A" w:rsidRPr="00326F54" w:rsidRDefault="00F63F2A" w:rsidP="001C0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3.</w:t>
            </w:r>
            <w:r w:rsidR="001C0FB8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="001C0FB8">
              <w:rPr>
                <w:rFonts w:ascii="Times New Roman" w:hAnsi="Times New Roman" w:cs="Times New Roman"/>
              </w:rPr>
              <w:t>Вожово</w:t>
            </w:r>
            <w:proofErr w:type="spellEnd"/>
            <w:r w:rsidR="001C0FB8">
              <w:rPr>
                <w:rFonts w:ascii="Times New Roman" w:hAnsi="Times New Roman" w:cs="Times New Roman"/>
              </w:rPr>
              <w:t>, ул. Железнодорожная, д.4</w:t>
            </w:r>
          </w:p>
        </w:tc>
      </w:tr>
      <w:tr w:rsidR="00F63F2A" w:rsidRPr="00326F54" w:rsidTr="00F63F2A">
        <w:tc>
          <w:tcPr>
            <w:tcW w:w="2957" w:type="dxa"/>
            <w:gridSpan w:val="2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6740" w:type="dxa"/>
          </w:tcPr>
          <w:p w:rsidR="00F63F2A" w:rsidRPr="001C0FB8" w:rsidRDefault="001C0FB8" w:rsidP="001C0FB8">
            <w:pPr>
              <w:pStyle w:val="af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</w:rPr>
              <w:t>Кромской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1</w:t>
            </w:r>
          </w:p>
        </w:tc>
      </w:tr>
      <w:tr w:rsidR="00F63F2A" w:rsidRPr="00326F54" w:rsidTr="00F63F2A">
        <w:tc>
          <w:tcPr>
            <w:tcW w:w="2957" w:type="dxa"/>
            <w:gridSpan w:val="2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F63F2A" w:rsidRPr="001C0FB8" w:rsidRDefault="001C0FB8" w:rsidP="001C0FB8">
            <w:pPr>
              <w:pStyle w:val="af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Кромской, д. 2</w:t>
            </w:r>
          </w:p>
        </w:tc>
      </w:tr>
      <w:tr w:rsidR="00F63F2A" w:rsidRPr="00326F54" w:rsidTr="00F63F2A">
        <w:tc>
          <w:tcPr>
            <w:tcW w:w="2957" w:type="dxa"/>
            <w:gridSpan w:val="2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F63F2A" w:rsidRPr="00371EA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6740" w:type="dxa"/>
          </w:tcPr>
          <w:p w:rsidR="00F63F2A" w:rsidRPr="00326F54" w:rsidRDefault="00F63F2A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3F2A" w:rsidRPr="00326F54" w:rsidTr="00F63F2A">
        <w:tc>
          <w:tcPr>
            <w:tcW w:w="2957" w:type="dxa"/>
            <w:gridSpan w:val="2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F63F2A" w:rsidRPr="00371EA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6740" w:type="dxa"/>
          </w:tcPr>
          <w:p w:rsidR="00F63F2A" w:rsidRPr="00326F54" w:rsidRDefault="00F63F2A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3F2A" w:rsidRPr="00326F54" w:rsidTr="00F63F2A">
        <w:tc>
          <w:tcPr>
            <w:tcW w:w="2957" w:type="dxa"/>
            <w:gridSpan w:val="2"/>
          </w:tcPr>
          <w:p w:rsidR="00F63F2A" w:rsidRPr="00326F54" w:rsidRDefault="00F63F2A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lastRenderedPageBreak/>
              <w:t>2.Благоустройство общественных территорий</w:t>
            </w:r>
          </w:p>
        </w:tc>
        <w:tc>
          <w:tcPr>
            <w:tcW w:w="2957" w:type="dxa"/>
          </w:tcPr>
          <w:p w:rsidR="00F63F2A" w:rsidRPr="00326F54" w:rsidRDefault="001C0FB8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326F5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326F5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740" w:type="dxa"/>
          </w:tcPr>
          <w:p w:rsidR="00F63F2A" w:rsidRPr="00326F54" w:rsidRDefault="00F63F2A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Улучшение внешнего облика и санитарного состояния территории общего пользования;</w:t>
            </w:r>
          </w:p>
          <w:p w:rsidR="00F63F2A" w:rsidRPr="00326F54" w:rsidRDefault="00F63F2A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26F54">
              <w:rPr>
                <w:rFonts w:ascii="Times New Roman" w:hAnsi="Times New Roman" w:cs="Times New Roman"/>
              </w:rPr>
              <w:t>оздание благоприятных условий для отдыха;</w:t>
            </w:r>
          </w:p>
          <w:p w:rsidR="00F63F2A" w:rsidRPr="00326F54" w:rsidRDefault="00F63F2A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26F54">
              <w:rPr>
                <w:rFonts w:ascii="Times New Roman" w:hAnsi="Times New Roman" w:cs="Times New Roman"/>
              </w:rPr>
              <w:t>оздание доступной городской среды.</w:t>
            </w:r>
          </w:p>
        </w:tc>
      </w:tr>
      <w:tr w:rsidR="00F63F2A" w:rsidRPr="00326F54" w:rsidTr="00F63F2A">
        <w:tc>
          <w:tcPr>
            <w:tcW w:w="14786" w:type="dxa"/>
            <w:gridSpan w:val="5"/>
          </w:tcPr>
          <w:p w:rsidR="00F63F2A" w:rsidRPr="00B94CEC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4CEC">
              <w:rPr>
                <w:rFonts w:ascii="Times New Roman" w:hAnsi="Times New Roman" w:cs="Times New Roman"/>
                <w:b/>
                <w:bCs/>
              </w:rPr>
              <w:t>Адресный перечень общественных территорий, подлежащих благоустройству в 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B94CEC">
              <w:rPr>
                <w:rFonts w:ascii="Times New Roman" w:hAnsi="Times New Roman" w:cs="Times New Roman"/>
                <w:b/>
                <w:bCs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B94CEC">
              <w:rPr>
                <w:rFonts w:ascii="Times New Roman" w:hAnsi="Times New Roman" w:cs="Times New Roman"/>
                <w:b/>
                <w:bCs/>
              </w:rPr>
              <w:t xml:space="preserve"> году</w:t>
            </w:r>
          </w:p>
        </w:tc>
      </w:tr>
      <w:tr w:rsidR="00F63F2A" w:rsidRPr="00326F54" w:rsidTr="00F63F2A">
        <w:tc>
          <w:tcPr>
            <w:tcW w:w="2957" w:type="dxa"/>
            <w:gridSpan w:val="2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F63F2A" w:rsidRPr="001C0FB8" w:rsidRDefault="00F63F2A" w:rsidP="001C0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1C0FB8">
              <w:rPr>
                <w:rFonts w:ascii="Times New Roman" w:hAnsi="Times New Roman" w:cs="Times New Roman"/>
                <w:color w:val="00B050"/>
              </w:rPr>
              <w:t>20</w:t>
            </w:r>
            <w:r w:rsidR="001C0FB8" w:rsidRPr="001C0FB8">
              <w:rPr>
                <w:rFonts w:ascii="Times New Roman" w:hAnsi="Times New Roman" w:cs="Times New Roman"/>
                <w:color w:val="00B050"/>
              </w:rPr>
              <w:t>23</w:t>
            </w:r>
            <w:r w:rsidRPr="001C0FB8">
              <w:rPr>
                <w:rFonts w:ascii="Times New Roman" w:hAnsi="Times New Roman" w:cs="Times New Roman"/>
                <w:color w:val="00B050"/>
              </w:rPr>
              <w:t>год</w:t>
            </w:r>
          </w:p>
        </w:tc>
        <w:tc>
          <w:tcPr>
            <w:tcW w:w="6740" w:type="dxa"/>
          </w:tcPr>
          <w:p w:rsidR="00F63F2A" w:rsidRPr="001C0FB8" w:rsidRDefault="00F63F2A" w:rsidP="005A18DE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1C0FB8">
              <w:rPr>
                <w:rFonts w:ascii="Times New Roman" w:hAnsi="Times New Roman" w:cs="Times New Roman"/>
                <w:color w:val="00B050"/>
              </w:rPr>
              <w:t>1.</w:t>
            </w:r>
            <w:r w:rsidR="005A18DE">
              <w:rPr>
                <w:rFonts w:ascii="Times New Roman" w:hAnsi="Times New Roman" w:cs="Times New Roman"/>
                <w:color w:val="00B050"/>
              </w:rPr>
              <w:t>Прилегающая территория  здания администрации Большеколчевского сельского поселения в д. Атяевка</w:t>
            </w:r>
            <w:r w:rsidR="00BE0DF1">
              <w:rPr>
                <w:rFonts w:ascii="Times New Roman" w:hAnsi="Times New Roman" w:cs="Times New Roman"/>
                <w:color w:val="00B050"/>
              </w:rPr>
              <w:t xml:space="preserve"> Кромского района Орловской области</w:t>
            </w:r>
          </w:p>
        </w:tc>
      </w:tr>
      <w:tr w:rsidR="00F63F2A" w:rsidRPr="00326F54" w:rsidTr="00F63F2A">
        <w:tc>
          <w:tcPr>
            <w:tcW w:w="2957" w:type="dxa"/>
            <w:gridSpan w:val="2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F63F2A" w:rsidRPr="001C0FB8" w:rsidRDefault="00F63F2A" w:rsidP="001C0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1C0FB8">
              <w:rPr>
                <w:rFonts w:ascii="Times New Roman" w:hAnsi="Times New Roman" w:cs="Times New Roman"/>
                <w:color w:val="00B050"/>
              </w:rPr>
              <w:t>20</w:t>
            </w:r>
            <w:r w:rsidR="001C0FB8" w:rsidRPr="001C0FB8">
              <w:rPr>
                <w:rFonts w:ascii="Times New Roman" w:hAnsi="Times New Roman" w:cs="Times New Roman"/>
                <w:color w:val="00B050"/>
              </w:rPr>
              <w:t>24</w:t>
            </w:r>
            <w:r w:rsidRPr="001C0FB8">
              <w:rPr>
                <w:rFonts w:ascii="Times New Roman" w:hAnsi="Times New Roman" w:cs="Times New Roman"/>
                <w:color w:val="00B050"/>
              </w:rPr>
              <w:t>год</w:t>
            </w:r>
          </w:p>
        </w:tc>
        <w:tc>
          <w:tcPr>
            <w:tcW w:w="6740" w:type="dxa"/>
          </w:tcPr>
          <w:p w:rsidR="00F63F2A" w:rsidRPr="00BE0DF1" w:rsidRDefault="00BE0DF1" w:rsidP="00BE0DF1">
            <w:pPr>
              <w:pStyle w:val="af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Прилегающая территория  МБОУ «</w:t>
            </w:r>
            <w:proofErr w:type="spellStart"/>
            <w:r>
              <w:rPr>
                <w:rFonts w:ascii="Times New Roman" w:hAnsi="Times New Roman" w:cs="Times New Roman"/>
                <w:color w:val="00B050"/>
              </w:rPr>
              <w:t>Вожовская</w:t>
            </w:r>
            <w:proofErr w:type="spellEnd"/>
            <w:r>
              <w:rPr>
                <w:rFonts w:ascii="Times New Roman" w:hAnsi="Times New Roman" w:cs="Times New Roman"/>
                <w:color w:val="00B050"/>
              </w:rPr>
              <w:t xml:space="preserve"> средняя общеобразовательная школа им. С.М. Пузырева </w:t>
            </w:r>
            <w:r w:rsidR="00D436DC">
              <w:rPr>
                <w:rFonts w:ascii="Times New Roman" w:hAnsi="Times New Roman" w:cs="Times New Roman"/>
                <w:color w:val="00B050"/>
              </w:rPr>
              <w:t xml:space="preserve"> в с. </w:t>
            </w:r>
            <w:proofErr w:type="spellStart"/>
            <w:r w:rsidR="00D436DC">
              <w:rPr>
                <w:rFonts w:ascii="Times New Roman" w:hAnsi="Times New Roman" w:cs="Times New Roman"/>
                <w:color w:val="00B050"/>
              </w:rPr>
              <w:t>Вожово</w:t>
            </w:r>
            <w:proofErr w:type="spellEnd"/>
            <w:r w:rsidR="00D436DC">
              <w:rPr>
                <w:rFonts w:ascii="Times New Roman" w:hAnsi="Times New Roman" w:cs="Times New Roman"/>
                <w:color w:val="00B050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</w:rPr>
              <w:t>( Детский сад)</w:t>
            </w:r>
          </w:p>
        </w:tc>
      </w:tr>
      <w:tr w:rsidR="001C0FB8" w:rsidRPr="00326F54" w:rsidTr="00F63F2A">
        <w:tc>
          <w:tcPr>
            <w:tcW w:w="2957" w:type="dxa"/>
            <w:gridSpan w:val="2"/>
          </w:tcPr>
          <w:p w:rsidR="001C0FB8" w:rsidRPr="00326F54" w:rsidRDefault="001C0FB8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 xml:space="preserve">3.Благоустройство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</w:t>
            </w:r>
            <w:r>
              <w:rPr>
                <w:rFonts w:ascii="Times New Roman" w:hAnsi="Times New Roman" w:cs="Times New Roman"/>
              </w:rPr>
              <w:t xml:space="preserve"> Большеколчевского сельского поселения </w:t>
            </w:r>
            <w:r w:rsidRPr="00326F54">
              <w:rPr>
                <w:rFonts w:ascii="Times New Roman" w:hAnsi="Times New Roman" w:cs="Times New Roman"/>
              </w:rPr>
              <w:t>Кромского района Орловской области</w:t>
            </w:r>
          </w:p>
        </w:tc>
        <w:tc>
          <w:tcPr>
            <w:tcW w:w="2957" w:type="dxa"/>
          </w:tcPr>
          <w:p w:rsidR="001C0FB8" w:rsidRPr="00326F54" w:rsidRDefault="001C0FB8" w:rsidP="005A18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:rsidR="001C0FB8" w:rsidRPr="00326F54" w:rsidRDefault="001C0FB8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326F5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326F5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740" w:type="dxa"/>
          </w:tcPr>
          <w:p w:rsidR="001C0FB8" w:rsidRPr="00326F54" w:rsidRDefault="001C0FB8" w:rsidP="00BE0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в соответствии с Правилами  благоустройства террит</w:t>
            </w:r>
            <w:r>
              <w:rPr>
                <w:rFonts w:ascii="Times New Roman" w:hAnsi="Times New Roman" w:cs="Times New Roman"/>
              </w:rPr>
              <w:t xml:space="preserve">ории Большеколчевского сельского поселения, </w:t>
            </w:r>
            <w:r w:rsidRPr="00326F54">
              <w:rPr>
                <w:rFonts w:ascii="Times New Roman" w:hAnsi="Times New Roman" w:cs="Times New Roman"/>
              </w:rPr>
              <w:t xml:space="preserve">утвержденными </w:t>
            </w:r>
            <w:r>
              <w:rPr>
                <w:rFonts w:ascii="Times New Roman" w:hAnsi="Times New Roman" w:cs="Times New Roman"/>
              </w:rPr>
              <w:t>Р</w:t>
            </w:r>
            <w:r w:rsidRPr="00326F54">
              <w:rPr>
                <w:rFonts w:ascii="Times New Roman" w:hAnsi="Times New Roman" w:cs="Times New Roman"/>
              </w:rPr>
              <w:t>ешение</w:t>
            </w:r>
            <w:r>
              <w:rPr>
                <w:rFonts w:ascii="Times New Roman" w:hAnsi="Times New Roman" w:cs="Times New Roman"/>
              </w:rPr>
              <w:t>м</w:t>
            </w:r>
            <w:r w:rsidRPr="00326F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Большеколчевского сельского </w:t>
            </w:r>
            <w:r w:rsidRPr="00326F54">
              <w:rPr>
                <w:rFonts w:ascii="Times New Roman" w:hAnsi="Times New Roman" w:cs="Times New Roman"/>
              </w:rPr>
              <w:t xml:space="preserve"> Совета народных депутатов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0DF1">
              <w:rPr>
                <w:rFonts w:ascii="Times New Roman" w:hAnsi="Times New Roman" w:cs="Times New Roman"/>
              </w:rPr>
              <w:t>11</w:t>
            </w:r>
            <w:r w:rsidRPr="001C0FB8">
              <w:rPr>
                <w:rFonts w:ascii="Times New Roman" w:hAnsi="Times New Roman" w:cs="Times New Roman"/>
                <w:color w:val="00B050"/>
              </w:rPr>
              <w:t>.</w:t>
            </w:r>
            <w:r w:rsidR="00BE0DF1">
              <w:rPr>
                <w:rFonts w:ascii="Times New Roman" w:hAnsi="Times New Roman" w:cs="Times New Roman"/>
                <w:color w:val="00B050"/>
              </w:rPr>
              <w:t>09</w:t>
            </w:r>
            <w:r w:rsidRPr="001C0FB8">
              <w:rPr>
                <w:rFonts w:ascii="Times New Roman" w:hAnsi="Times New Roman" w:cs="Times New Roman"/>
                <w:color w:val="00B050"/>
              </w:rPr>
              <w:t>.2017г.  №</w:t>
            </w:r>
            <w:r w:rsidR="00BE0DF1">
              <w:rPr>
                <w:rFonts w:ascii="Times New Roman" w:hAnsi="Times New Roman" w:cs="Times New Roman"/>
                <w:color w:val="00B050"/>
              </w:rPr>
              <w:t xml:space="preserve"> 10</w:t>
            </w:r>
            <w:r w:rsidRPr="001C0FB8">
              <w:rPr>
                <w:rFonts w:ascii="Times New Roman" w:hAnsi="Times New Roman" w:cs="Times New Roman"/>
                <w:color w:val="00B050"/>
              </w:rPr>
              <w:t>-</w:t>
            </w:r>
            <w:r w:rsidR="00BE0DF1">
              <w:rPr>
                <w:rFonts w:ascii="Times New Roman" w:hAnsi="Times New Roman" w:cs="Times New Roman"/>
                <w:color w:val="00B050"/>
              </w:rPr>
              <w:t xml:space="preserve">2 </w:t>
            </w:r>
            <w:proofErr w:type="spellStart"/>
            <w:proofErr w:type="gramStart"/>
            <w:r w:rsidR="00BE0DF1">
              <w:rPr>
                <w:rFonts w:ascii="Times New Roman" w:hAnsi="Times New Roman" w:cs="Times New Roman"/>
                <w:color w:val="00B050"/>
              </w:rPr>
              <w:t>сс</w:t>
            </w:r>
            <w:proofErr w:type="spellEnd"/>
            <w:r w:rsidR="00BE0DF1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1C0FB8">
              <w:rPr>
                <w:rFonts w:ascii="Times New Roman" w:hAnsi="Times New Roman" w:cs="Times New Roman"/>
                <w:color w:val="00B050"/>
              </w:rPr>
              <w:t>.</w:t>
            </w:r>
            <w:proofErr w:type="gramEnd"/>
          </w:p>
        </w:tc>
      </w:tr>
      <w:tr w:rsidR="00F63F2A" w:rsidRPr="00326F54" w:rsidTr="00F63F2A">
        <w:tc>
          <w:tcPr>
            <w:tcW w:w="14786" w:type="dxa"/>
            <w:gridSpan w:val="5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</w:t>
            </w:r>
            <w:r w:rsidR="001C0FB8">
              <w:rPr>
                <w:rFonts w:ascii="Times New Roman" w:hAnsi="Times New Roman" w:cs="Times New Roman"/>
              </w:rPr>
              <w:t xml:space="preserve"> Большеколчевского сельского поселения</w:t>
            </w:r>
            <w:r w:rsidRPr="00326F54">
              <w:rPr>
                <w:rFonts w:ascii="Times New Roman" w:hAnsi="Times New Roman" w:cs="Times New Roman"/>
              </w:rPr>
              <w:t xml:space="preserve"> Кромского района Орловской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63F2A" w:rsidRPr="00326F54" w:rsidTr="00F63F2A">
        <w:tc>
          <w:tcPr>
            <w:tcW w:w="1242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672" w:type="dxa"/>
            <w:gridSpan w:val="2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872" w:type="dxa"/>
            <w:gridSpan w:val="2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Адрес местонахождения</w:t>
            </w:r>
          </w:p>
        </w:tc>
      </w:tr>
      <w:tr w:rsidR="00F63F2A" w:rsidRPr="00326F54" w:rsidTr="00F63F2A">
        <w:tc>
          <w:tcPr>
            <w:tcW w:w="1242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2" w:type="dxa"/>
            <w:gridSpan w:val="2"/>
          </w:tcPr>
          <w:p w:rsidR="00F63F2A" w:rsidRPr="00326F54" w:rsidRDefault="00F63F2A" w:rsidP="00BE0DF1">
            <w:pPr>
              <w:tabs>
                <w:tab w:val="left" w:pos="1141"/>
                <w:tab w:val="center" w:pos="222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магазин, </w:t>
            </w:r>
            <w:proofErr w:type="gramStart"/>
            <w:r>
              <w:rPr>
                <w:rFonts w:ascii="Times New Roman" w:hAnsi="Times New Roman" w:cs="Times New Roman"/>
              </w:rPr>
              <w:tab/>
              <w:t>(</w:t>
            </w:r>
            <w:r w:rsidR="00CB17A0">
              <w:rPr>
                <w:rFonts w:ascii="Times New Roman" w:hAnsi="Times New Roman" w:cs="Times New Roman"/>
              </w:rPr>
              <w:t xml:space="preserve"> Петросян</w:t>
            </w:r>
            <w:proofErr w:type="gramEnd"/>
            <w:r w:rsidR="00CB17A0">
              <w:rPr>
                <w:rFonts w:ascii="Times New Roman" w:hAnsi="Times New Roman" w:cs="Times New Roman"/>
              </w:rPr>
              <w:t xml:space="preserve"> Л.А.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2" w:type="dxa"/>
            <w:gridSpan w:val="2"/>
          </w:tcPr>
          <w:p w:rsidR="00F63F2A" w:rsidRPr="00326F54" w:rsidRDefault="00BE0DF1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B17A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B17A0">
              <w:rPr>
                <w:rFonts w:ascii="Times New Roman" w:hAnsi="Times New Roman" w:cs="Times New Roman"/>
              </w:rPr>
              <w:t>Вожово</w:t>
            </w:r>
            <w:proofErr w:type="spellEnd"/>
            <w:r w:rsidR="00CB17A0">
              <w:rPr>
                <w:rFonts w:ascii="Times New Roman" w:hAnsi="Times New Roman" w:cs="Times New Roman"/>
              </w:rPr>
              <w:t>, ул. Мира, д. 5а</w:t>
            </w:r>
          </w:p>
        </w:tc>
      </w:tr>
      <w:tr w:rsidR="00F63F2A" w:rsidRPr="00326F54" w:rsidTr="00F63F2A">
        <w:tc>
          <w:tcPr>
            <w:tcW w:w="1242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2" w:type="dxa"/>
            <w:gridSpan w:val="2"/>
          </w:tcPr>
          <w:p w:rsidR="00F63F2A" w:rsidRPr="00326F54" w:rsidRDefault="00BE0DF1" w:rsidP="00CB17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F63F2A">
              <w:rPr>
                <w:rFonts w:ascii="Times New Roman" w:hAnsi="Times New Roman" w:cs="Times New Roman"/>
              </w:rPr>
              <w:t xml:space="preserve">магазин </w:t>
            </w:r>
            <w:proofErr w:type="gramStart"/>
            <w:r w:rsidR="00F63F2A">
              <w:rPr>
                <w:rFonts w:ascii="Times New Roman" w:hAnsi="Times New Roman" w:cs="Times New Roman"/>
              </w:rPr>
              <w:t>(</w:t>
            </w:r>
            <w:r w:rsidR="00CB17A0">
              <w:rPr>
                <w:rFonts w:ascii="Times New Roman" w:hAnsi="Times New Roman" w:cs="Times New Roman"/>
              </w:rPr>
              <w:t xml:space="preserve"> ООО</w:t>
            </w:r>
            <w:proofErr w:type="gramEnd"/>
            <w:r w:rsidR="00CB17A0">
              <w:rPr>
                <w:rFonts w:ascii="Times New Roman" w:hAnsi="Times New Roman" w:cs="Times New Roman"/>
              </w:rPr>
              <w:t xml:space="preserve"> «Волна»</w:t>
            </w:r>
            <w:r w:rsidR="00F63F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2" w:type="dxa"/>
            <w:gridSpan w:val="2"/>
          </w:tcPr>
          <w:p w:rsidR="00F63F2A" w:rsidRPr="00326F54" w:rsidRDefault="00BE0DF1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B17A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B17A0">
              <w:rPr>
                <w:rFonts w:ascii="Times New Roman" w:hAnsi="Times New Roman" w:cs="Times New Roman"/>
              </w:rPr>
              <w:t>Вожово</w:t>
            </w:r>
            <w:proofErr w:type="spellEnd"/>
            <w:r w:rsidR="00CB17A0">
              <w:rPr>
                <w:rFonts w:ascii="Times New Roman" w:hAnsi="Times New Roman" w:cs="Times New Roman"/>
              </w:rPr>
              <w:t>, ул. Строителей, д. 23а</w:t>
            </w:r>
          </w:p>
        </w:tc>
      </w:tr>
      <w:tr w:rsidR="00F63F2A" w:rsidRPr="00326F54" w:rsidTr="00F63F2A">
        <w:tc>
          <w:tcPr>
            <w:tcW w:w="1242" w:type="dxa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672" w:type="dxa"/>
            <w:gridSpan w:val="2"/>
          </w:tcPr>
          <w:p w:rsidR="00F63F2A" w:rsidRPr="00326F54" w:rsidRDefault="00CB17A0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Фруктохранилище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(ООО </w:t>
            </w:r>
            <w:proofErr w:type="spellStart"/>
            <w:r>
              <w:rPr>
                <w:rFonts w:ascii="Times New Roman" w:hAnsi="Times New Roman" w:cs="Times New Roman"/>
              </w:rPr>
              <w:t>Кромские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Сады)</w:t>
            </w:r>
          </w:p>
        </w:tc>
        <w:tc>
          <w:tcPr>
            <w:tcW w:w="8872" w:type="dxa"/>
            <w:gridSpan w:val="2"/>
          </w:tcPr>
          <w:p w:rsidR="00F63F2A" w:rsidRPr="00326F54" w:rsidRDefault="00BE0DF1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B17A0">
              <w:rPr>
                <w:rFonts w:ascii="Times New Roman" w:hAnsi="Times New Roman" w:cs="Times New Roman"/>
              </w:rPr>
              <w:t>. Кромской, здание 23Б</w:t>
            </w:r>
          </w:p>
        </w:tc>
      </w:tr>
      <w:tr w:rsidR="00CB17A0" w:rsidRPr="00326F54" w:rsidTr="00F63F2A">
        <w:tc>
          <w:tcPr>
            <w:tcW w:w="2957" w:type="dxa"/>
            <w:gridSpan w:val="2"/>
          </w:tcPr>
          <w:p w:rsidR="00CB17A0" w:rsidRPr="00326F54" w:rsidRDefault="00CB17A0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4.Благоустройство индивидуальных жилых домов и земельных участков, представленных для их раз</w:t>
            </w:r>
            <w:r>
              <w:rPr>
                <w:rFonts w:ascii="Times New Roman" w:hAnsi="Times New Roman" w:cs="Times New Roman"/>
              </w:rPr>
              <w:t>мещения</w:t>
            </w:r>
            <w:r w:rsidRPr="00326F54">
              <w:rPr>
                <w:rFonts w:ascii="Times New Roman" w:hAnsi="Times New Roman" w:cs="Times New Roman"/>
              </w:rPr>
              <w:t xml:space="preserve"> по соглашению с администрацией</w:t>
            </w:r>
            <w:r>
              <w:rPr>
                <w:rFonts w:ascii="Times New Roman" w:hAnsi="Times New Roman" w:cs="Times New Roman"/>
              </w:rPr>
              <w:t xml:space="preserve"> Большеколчевского сельского поселения</w:t>
            </w:r>
            <w:r w:rsidRPr="00326F54">
              <w:rPr>
                <w:rFonts w:ascii="Times New Roman" w:hAnsi="Times New Roman" w:cs="Times New Roman"/>
              </w:rPr>
              <w:t xml:space="preserve"> Кромского района Орловской области</w:t>
            </w:r>
          </w:p>
        </w:tc>
        <w:tc>
          <w:tcPr>
            <w:tcW w:w="2957" w:type="dxa"/>
          </w:tcPr>
          <w:p w:rsidR="00CB17A0" w:rsidRPr="00326F54" w:rsidRDefault="00CB17A0" w:rsidP="005A18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:rsidR="00CB17A0" w:rsidRPr="00326F54" w:rsidRDefault="00CB17A0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326F5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326F5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740" w:type="dxa"/>
          </w:tcPr>
          <w:p w:rsidR="00CB17A0" w:rsidRPr="00326F54" w:rsidRDefault="00CB17A0" w:rsidP="00BE0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Благоустройство индивидуальных жилых домов и земельных участков осуществляется в соответствии с Правилами благоустройства террито</w:t>
            </w:r>
            <w:r>
              <w:rPr>
                <w:rFonts w:ascii="Times New Roman" w:hAnsi="Times New Roman" w:cs="Times New Roman"/>
              </w:rPr>
              <w:t xml:space="preserve">рии  Большеколчевского сельского  поселения  </w:t>
            </w:r>
            <w:r w:rsidRPr="00326F54">
              <w:rPr>
                <w:rFonts w:ascii="Times New Roman" w:hAnsi="Times New Roman" w:cs="Times New Roman"/>
              </w:rPr>
              <w:t xml:space="preserve">утвержденными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Большеколчевским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сельским</w:t>
            </w:r>
            <w:r w:rsidRPr="00326F54">
              <w:rPr>
                <w:rFonts w:ascii="Times New Roman" w:hAnsi="Times New Roman" w:cs="Times New Roman"/>
              </w:rPr>
              <w:t xml:space="preserve"> Советом народных депутатов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0DF1">
              <w:rPr>
                <w:rFonts w:ascii="Times New Roman" w:hAnsi="Times New Roman" w:cs="Times New Roman"/>
              </w:rPr>
              <w:t>11</w:t>
            </w:r>
            <w:r w:rsidRPr="00CB17A0">
              <w:rPr>
                <w:rFonts w:ascii="Times New Roman" w:hAnsi="Times New Roman" w:cs="Times New Roman"/>
                <w:color w:val="00B050"/>
              </w:rPr>
              <w:t>.</w:t>
            </w:r>
            <w:r w:rsidR="00BE0DF1">
              <w:rPr>
                <w:rFonts w:ascii="Times New Roman" w:hAnsi="Times New Roman" w:cs="Times New Roman"/>
                <w:color w:val="00B050"/>
              </w:rPr>
              <w:t>09</w:t>
            </w:r>
            <w:r w:rsidRPr="00CB17A0">
              <w:rPr>
                <w:rFonts w:ascii="Times New Roman" w:hAnsi="Times New Roman" w:cs="Times New Roman"/>
                <w:color w:val="00B050"/>
              </w:rPr>
              <w:t>.2017г. №1</w:t>
            </w:r>
            <w:r w:rsidR="00BE0DF1">
              <w:rPr>
                <w:rFonts w:ascii="Times New Roman" w:hAnsi="Times New Roman" w:cs="Times New Roman"/>
                <w:color w:val="00B050"/>
              </w:rPr>
              <w:t>0</w:t>
            </w:r>
            <w:r w:rsidRPr="00CB17A0">
              <w:rPr>
                <w:rFonts w:ascii="Times New Roman" w:hAnsi="Times New Roman" w:cs="Times New Roman"/>
                <w:color w:val="00B050"/>
              </w:rPr>
              <w:t>-</w:t>
            </w:r>
            <w:r w:rsidR="00BE0DF1">
              <w:rPr>
                <w:rFonts w:ascii="Times New Roman" w:hAnsi="Times New Roman" w:cs="Times New Roman"/>
                <w:color w:val="00B050"/>
              </w:rPr>
              <w:t xml:space="preserve">2 </w:t>
            </w:r>
            <w:proofErr w:type="spellStart"/>
            <w:r w:rsidR="00BE0DF1">
              <w:rPr>
                <w:rFonts w:ascii="Times New Roman" w:hAnsi="Times New Roman" w:cs="Times New Roman"/>
                <w:color w:val="00B050"/>
              </w:rPr>
              <w:t>сс</w:t>
            </w:r>
            <w:proofErr w:type="spellEnd"/>
            <w:r w:rsidRPr="00CB17A0">
              <w:rPr>
                <w:rFonts w:ascii="Times New Roman" w:hAnsi="Times New Roman" w:cs="Times New Roman"/>
                <w:color w:val="00B050"/>
              </w:rPr>
              <w:t>.</w:t>
            </w:r>
          </w:p>
        </w:tc>
      </w:tr>
      <w:tr w:rsidR="00F63F2A" w:rsidRPr="00326F54" w:rsidTr="00F63F2A">
        <w:tc>
          <w:tcPr>
            <w:tcW w:w="14786" w:type="dxa"/>
            <w:gridSpan w:val="5"/>
          </w:tcPr>
          <w:p w:rsidR="00F63F2A" w:rsidRPr="00B94CEC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4CEC">
              <w:rPr>
                <w:rFonts w:ascii="Times New Roman" w:hAnsi="Times New Roman" w:cs="Times New Roman"/>
                <w:b/>
                <w:bCs/>
              </w:rPr>
              <w:t>Мероприятия по инвентаризации уровня благоустройства индивидуальных жилых домов и земельных участков, пр</w:t>
            </w:r>
            <w:r>
              <w:rPr>
                <w:rFonts w:ascii="Times New Roman" w:hAnsi="Times New Roman" w:cs="Times New Roman"/>
                <w:b/>
                <w:bCs/>
              </w:rPr>
              <w:t>едо</w:t>
            </w:r>
            <w:r w:rsidRPr="00B94CEC">
              <w:rPr>
                <w:rFonts w:ascii="Times New Roman" w:hAnsi="Times New Roman" w:cs="Times New Roman"/>
                <w:b/>
                <w:bCs/>
              </w:rPr>
              <w:t>ставленных для их размещения, с заключением по результатам инвентаризации соглашений с собственниками указанных домов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об их благоустройстве </w:t>
            </w:r>
          </w:p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CEC">
              <w:rPr>
                <w:rFonts w:ascii="Times New Roman" w:hAnsi="Times New Roman" w:cs="Times New Roman"/>
                <w:b/>
                <w:bCs/>
              </w:rPr>
              <w:t>(адресный перечень частных домовладений)</w:t>
            </w:r>
          </w:p>
        </w:tc>
      </w:tr>
      <w:tr w:rsidR="00F63F2A" w:rsidRPr="00326F54" w:rsidTr="00F63F2A">
        <w:tc>
          <w:tcPr>
            <w:tcW w:w="1242" w:type="dxa"/>
          </w:tcPr>
          <w:p w:rsidR="00F63F2A" w:rsidRPr="00326F54" w:rsidRDefault="00F63F2A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672" w:type="dxa"/>
            <w:gridSpan w:val="2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ФИО собственника домовладения</w:t>
            </w:r>
          </w:p>
        </w:tc>
        <w:tc>
          <w:tcPr>
            <w:tcW w:w="8872" w:type="dxa"/>
            <w:gridSpan w:val="2"/>
          </w:tcPr>
          <w:p w:rsidR="00F63F2A" w:rsidRPr="00326F54" w:rsidRDefault="00F63F2A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Адрес индивидуального жилого дома</w:t>
            </w:r>
          </w:p>
        </w:tc>
      </w:tr>
      <w:tr w:rsidR="00F63F2A" w:rsidRPr="00326F54" w:rsidTr="00F63F2A">
        <w:tc>
          <w:tcPr>
            <w:tcW w:w="1242" w:type="dxa"/>
          </w:tcPr>
          <w:p w:rsidR="00F63F2A" w:rsidRPr="00326F54" w:rsidRDefault="00F63F2A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2" w:type="dxa"/>
            <w:gridSpan w:val="2"/>
          </w:tcPr>
          <w:p w:rsidR="00F63F2A" w:rsidRPr="00326F54" w:rsidRDefault="00CB17A0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Кашин Владимир Анатольевич</w:t>
            </w:r>
          </w:p>
        </w:tc>
        <w:tc>
          <w:tcPr>
            <w:tcW w:w="8872" w:type="dxa"/>
            <w:gridSpan w:val="2"/>
          </w:tcPr>
          <w:p w:rsidR="00F63F2A" w:rsidRPr="00326F54" w:rsidRDefault="00CB17A0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Вожово</w:t>
            </w:r>
            <w:proofErr w:type="spellEnd"/>
            <w:r>
              <w:rPr>
                <w:rFonts w:ascii="Times New Roman" w:hAnsi="Times New Roman" w:cs="Times New Roman"/>
              </w:rPr>
              <w:t>, ул. Дорожная, д. 5</w:t>
            </w:r>
          </w:p>
        </w:tc>
      </w:tr>
      <w:tr w:rsidR="00F63F2A" w:rsidRPr="00326F54" w:rsidTr="00F63F2A">
        <w:tc>
          <w:tcPr>
            <w:tcW w:w="1242" w:type="dxa"/>
          </w:tcPr>
          <w:p w:rsidR="00F63F2A" w:rsidRPr="00326F54" w:rsidRDefault="00F63F2A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2" w:type="dxa"/>
            <w:gridSpan w:val="2"/>
          </w:tcPr>
          <w:p w:rsidR="00F63F2A" w:rsidRPr="00326F54" w:rsidRDefault="00CB17A0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Швецов Александр Николаевич</w:t>
            </w:r>
          </w:p>
        </w:tc>
        <w:tc>
          <w:tcPr>
            <w:tcW w:w="8872" w:type="dxa"/>
            <w:gridSpan w:val="2"/>
          </w:tcPr>
          <w:p w:rsidR="00F63F2A" w:rsidRPr="00326F54" w:rsidRDefault="00CB17A0" w:rsidP="00CB17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Закромский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Хутор, д. 59</w:t>
            </w:r>
          </w:p>
        </w:tc>
      </w:tr>
      <w:tr w:rsidR="00F63F2A" w:rsidRPr="00326F54" w:rsidTr="00F63F2A">
        <w:tc>
          <w:tcPr>
            <w:tcW w:w="1242" w:type="dxa"/>
          </w:tcPr>
          <w:p w:rsidR="00F63F2A" w:rsidRPr="00326F54" w:rsidRDefault="00F63F2A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2" w:type="dxa"/>
            <w:gridSpan w:val="2"/>
          </w:tcPr>
          <w:p w:rsidR="00F63F2A" w:rsidRPr="00326F54" w:rsidRDefault="00CB17A0" w:rsidP="00CB17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Лидия Васильевна</w:t>
            </w:r>
          </w:p>
        </w:tc>
        <w:tc>
          <w:tcPr>
            <w:tcW w:w="8872" w:type="dxa"/>
            <w:gridSpan w:val="2"/>
          </w:tcPr>
          <w:p w:rsidR="00F63F2A" w:rsidRPr="00326F54" w:rsidRDefault="00CB17A0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Атяевка, д. 56</w:t>
            </w:r>
          </w:p>
        </w:tc>
      </w:tr>
      <w:tr w:rsidR="00CB17A0" w:rsidRPr="00326F54" w:rsidTr="00F63F2A">
        <w:tc>
          <w:tcPr>
            <w:tcW w:w="2957" w:type="dxa"/>
            <w:gridSpan w:val="2"/>
          </w:tcPr>
          <w:p w:rsidR="00CB17A0" w:rsidRPr="00326F54" w:rsidRDefault="00CB17A0" w:rsidP="00CB17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 xml:space="preserve">4.Вовлеченность заинтересованных граждан, организаций в реализацию мероприятий по благоустройству территории </w:t>
            </w:r>
            <w:r>
              <w:rPr>
                <w:rFonts w:ascii="Times New Roman" w:hAnsi="Times New Roman" w:cs="Times New Roman"/>
              </w:rPr>
              <w:t xml:space="preserve"> Большеколчевского сельского</w:t>
            </w:r>
            <w:r w:rsidRPr="00326F54">
              <w:rPr>
                <w:rFonts w:ascii="Times New Roman" w:hAnsi="Times New Roman" w:cs="Times New Roman"/>
              </w:rPr>
              <w:t xml:space="preserve"> поселения  </w:t>
            </w:r>
          </w:p>
        </w:tc>
        <w:tc>
          <w:tcPr>
            <w:tcW w:w="2957" w:type="dxa"/>
          </w:tcPr>
          <w:p w:rsidR="00CB17A0" w:rsidRPr="00326F54" w:rsidRDefault="00CB17A0" w:rsidP="005A18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:rsidR="00CB17A0" w:rsidRPr="00326F54" w:rsidRDefault="00CB17A0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CB17A0" w:rsidRDefault="00CB17A0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Создание механизма поддержки мероприятий по благоустрой</w:t>
            </w:r>
            <w:r>
              <w:rPr>
                <w:rFonts w:ascii="Times New Roman" w:hAnsi="Times New Roman" w:cs="Times New Roman"/>
              </w:rPr>
              <w:t>ству, инициированных гражданами;</w:t>
            </w:r>
          </w:p>
          <w:p w:rsidR="00CB17A0" w:rsidRPr="00326F54" w:rsidRDefault="00CB17A0" w:rsidP="00CB17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326F54">
              <w:rPr>
                <w:rFonts w:ascii="Times New Roman" w:hAnsi="Times New Roman" w:cs="Times New Roman"/>
              </w:rPr>
              <w:t xml:space="preserve">ормирование общественного контроля за реализацией мероприятий по благоустройству </w:t>
            </w:r>
            <w:proofErr w:type="gramStart"/>
            <w:r w:rsidRPr="00326F54">
              <w:rPr>
                <w:rFonts w:ascii="Times New Roman" w:hAnsi="Times New Roman" w:cs="Times New Roman"/>
              </w:rPr>
              <w:t xml:space="preserve">территории </w:t>
            </w:r>
            <w:r>
              <w:rPr>
                <w:rFonts w:ascii="Times New Roman" w:hAnsi="Times New Roman" w:cs="Times New Roman"/>
              </w:rPr>
              <w:t xml:space="preserve"> Большеколчевского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сельского </w:t>
            </w:r>
            <w:r w:rsidRPr="00326F54">
              <w:rPr>
                <w:rFonts w:ascii="Times New Roman" w:hAnsi="Times New Roman" w:cs="Times New Roman"/>
              </w:rPr>
              <w:t xml:space="preserve"> поселения 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B17A0" w:rsidRPr="00326F54" w:rsidTr="00F63F2A">
        <w:tc>
          <w:tcPr>
            <w:tcW w:w="2957" w:type="dxa"/>
            <w:gridSpan w:val="2"/>
          </w:tcPr>
          <w:p w:rsidR="00CB17A0" w:rsidRPr="00326F54" w:rsidRDefault="00CB17A0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4.1.Трудовое участие заинтересованных лиц (подготовка дворовой территории к началу работ, уборка мусора, покраска оборудования, озеленение территории, посадка деревьев)</w:t>
            </w:r>
          </w:p>
        </w:tc>
        <w:tc>
          <w:tcPr>
            <w:tcW w:w="2957" w:type="dxa"/>
          </w:tcPr>
          <w:p w:rsidR="00CB17A0" w:rsidRPr="00326F54" w:rsidRDefault="00CB17A0" w:rsidP="005A18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Большеколчевского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:rsidR="00CB17A0" w:rsidRPr="00326F54" w:rsidRDefault="00CB17A0" w:rsidP="00F63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CB17A0" w:rsidRPr="00326F54" w:rsidRDefault="00CB17A0" w:rsidP="00F63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Создание механизма поддержки мероприятий по благоустройству, инициированных гражданами;</w:t>
            </w:r>
          </w:p>
          <w:p w:rsidR="00CB17A0" w:rsidRPr="00326F54" w:rsidRDefault="00CB17A0" w:rsidP="00CB17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326F54">
              <w:rPr>
                <w:rFonts w:ascii="Times New Roman" w:hAnsi="Times New Roman" w:cs="Times New Roman"/>
              </w:rPr>
              <w:t>ормирование общественного контроля за реализацией мероприятий по благоустройству территории</w:t>
            </w:r>
            <w:r>
              <w:rPr>
                <w:rFonts w:ascii="Times New Roman" w:hAnsi="Times New Roman" w:cs="Times New Roman"/>
              </w:rPr>
              <w:t xml:space="preserve"> Большеколчевского сельского</w:t>
            </w:r>
            <w:r w:rsidRPr="00326F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6F54">
              <w:rPr>
                <w:rFonts w:ascii="Times New Roman" w:hAnsi="Times New Roman" w:cs="Times New Roman"/>
              </w:rPr>
              <w:t xml:space="preserve">поселения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</w:tbl>
    <w:p w:rsidR="00F63F2A" w:rsidRPr="00004C83" w:rsidRDefault="00F63F2A" w:rsidP="00F63F2A"/>
    <w:p w:rsidR="00F63F2A" w:rsidRPr="007431F5" w:rsidRDefault="00F63F2A" w:rsidP="00F6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  <w:sectPr w:rsidR="00F63F2A" w:rsidRPr="007431F5" w:rsidSect="00F63F2A">
          <w:pgSz w:w="16840" w:h="11907" w:orient="landscape" w:code="9"/>
          <w:pgMar w:top="1797" w:right="720" w:bottom="1258" w:left="720" w:header="720" w:footer="720" w:gutter="0"/>
          <w:cols w:space="720"/>
          <w:docGrid w:linePitch="299"/>
        </w:sectPr>
      </w:pPr>
    </w:p>
    <w:p w:rsidR="00F63F2A" w:rsidRDefault="00F63F2A" w:rsidP="00F63F2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63F2A" w:rsidRPr="009519B5" w:rsidRDefault="00F63F2A" w:rsidP="00F63F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60B5">
        <w:rPr>
          <w:rFonts w:ascii="Times New Roman" w:hAnsi="Times New Roman" w:cs="Times New Roman"/>
        </w:rPr>
        <w:t>Приложение 5</w:t>
      </w:r>
    </w:p>
    <w:p w:rsidR="00F63F2A" w:rsidRDefault="00F63F2A" w:rsidP="00F63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31F5">
        <w:rPr>
          <w:rFonts w:ascii="Times New Roman" w:hAnsi="Times New Roman" w:cs="Times New Roman"/>
          <w:sz w:val="24"/>
          <w:szCs w:val="24"/>
          <w:lang w:eastAsia="ru-RU"/>
        </w:rPr>
        <w:t>к  муниципальной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</w:p>
    <w:p w:rsidR="00F63F2A" w:rsidRDefault="00F63F2A" w:rsidP="00F63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31F5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:rsidR="00F63F2A" w:rsidRDefault="00F63F2A" w:rsidP="00F63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31F5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CB17A0">
        <w:rPr>
          <w:rFonts w:ascii="Times New Roman" w:hAnsi="Times New Roman" w:cs="Times New Roman"/>
          <w:sz w:val="24"/>
          <w:szCs w:val="24"/>
          <w:lang w:eastAsia="ru-RU"/>
        </w:rPr>
        <w:t xml:space="preserve"> Большеколчевского сельского</w:t>
      </w:r>
      <w:r w:rsidRPr="007431F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 Кромского района Орловской области»</w:t>
      </w:r>
    </w:p>
    <w:p w:rsidR="00F63F2A" w:rsidRDefault="00F63F2A" w:rsidP="00F63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3F2A" w:rsidRPr="009519B5" w:rsidRDefault="00F63F2A" w:rsidP="00F63F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3F2A" w:rsidRPr="009519B5" w:rsidRDefault="00F63F2A" w:rsidP="00F63F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19B5">
        <w:rPr>
          <w:rFonts w:ascii="Times New Roman" w:hAnsi="Times New Roman" w:cs="Times New Roman"/>
          <w:sz w:val="28"/>
          <w:szCs w:val="28"/>
        </w:rPr>
        <w:t>Условия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F63F2A" w:rsidRPr="009519B5" w:rsidRDefault="00F63F2A" w:rsidP="00F63F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63F2A" w:rsidRPr="009519B5" w:rsidRDefault="00F63F2A" w:rsidP="00F63F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9B5">
        <w:rPr>
          <w:rFonts w:ascii="Times New Roman" w:hAnsi="Times New Roman" w:cs="Times New Roman"/>
          <w:sz w:val="28"/>
          <w:szCs w:val="28"/>
        </w:rPr>
        <w:t xml:space="preserve">Мероприятия, проводимые по благоустройству дворовых и общественных территорий, включенных </w:t>
      </w:r>
      <w:proofErr w:type="gramStart"/>
      <w:r w:rsidRPr="009519B5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9B5">
        <w:rPr>
          <w:rFonts w:ascii="Times New Roman" w:hAnsi="Times New Roman" w:cs="Times New Roman"/>
          <w:sz w:val="28"/>
          <w:szCs w:val="28"/>
        </w:rPr>
        <w:t>программу  «Формирование современной городской среды на территории  городского поселения К</w:t>
      </w:r>
      <w:r>
        <w:rPr>
          <w:rFonts w:ascii="Times New Roman" w:hAnsi="Times New Roman" w:cs="Times New Roman"/>
          <w:sz w:val="28"/>
          <w:szCs w:val="28"/>
        </w:rPr>
        <w:t>ромы»</w:t>
      </w:r>
      <w:r w:rsidRPr="009519B5">
        <w:rPr>
          <w:rFonts w:ascii="Times New Roman" w:hAnsi="Times New Roman" w:cs="Times New Roman"/>
          <w:sz w:val="28"/>
          <w:szCs w:val="28"/>
        </w:rPr>
        <w:t xml:space="preserve"> должны выполняться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и соответствовать требованиям СП 42.13330.2011.Градостроительство и СП 59.13330.2012. Доступность зданий и сооружений для маломобильных групп населения</w:t>
      </w:r>
      <w:r w:rsidRPr="007A2912">
        <w:rPr>
          <w:rFonts w:ascii="Times New Roman" w:hAnsi="Times New Roman" w:cs="Times New Roman"/>
          <w:sz w:val="28"/>
          <w:szCs w:val="28"/>
        </w:rPr>
        <w:t xml:space="preserve"> </w:t>
      </w:r>
      <w:r w:rsidRPr="009519B5">
        <w:rPr>
          <w:rFonts w:ascii="Times New Roman" w:hAnsi="Times New Roman" w:cs="Times New Roman"/>
          <w:sz w:val="28"/>
          <w:szCs w:val="28"/>
        </w:rPr>
        <w:t>соответствовать требованиям  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519B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19B5">
        <w:rPr>
          <w:rFonts w:ascii="Times New Roman" w:hAnsi="Times New Roman" w:cs="Times New Roman"/>
          <w:sz w:val="28"/>
          <w:szCs w:val="28"/>
        </w:rPr>
        <w:t xml:space="preserve"> от 24 ноября 1995 года № 181-ФЗ «О социальной защите инвалидов в Российской Федерации» (далее-Мероприятия).   </w:t>
      </w:r>
    </w:p>
    <w:p w:rsidR="00F63F2A" w:rsidRPr="009519B5" w:rsidRDefault="00F63F2A" w:rsidP="00F63F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9B5">
        <w:rPr>
          <w:rFonts w:ascii="Times New Roman" w:hAnsi="Times New Roman" w:cs="Times New Roman"/>
          <w:sz w:val="28"/>
          <w:szCs w:val="28"/>
        </w:rPr>
        <w:t>Мероприятия должны обеспечить повышение комфортности проживания граждан (с учетом обеспечения доступности для маломобильных групп населения).</w:t>
      </w:r>
    </w:p>
    <w:p w:rsidR="00F63F2A" w:rsidRPr="009519B5" w:rsidRDefault="00F63F2A" w:rsidP="00F63F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9B5">
        <w:rPr>
          <w:rFonts w:ascii="Times New Roman" w:hAnsi="Times New Roman" w:cs="Times New Roman"/>
          <w:sz w:val="28"/>
          <w:szCs w:val="28"/>
        </w:rPr>
        <w:t xml:space="preserve">На дворовых и общественных территориях должно быть размещено оборудование и носители  информации, необходимые для обеспечения беспрепятственного доступа инвалидов с учетом ограничений их жизнедеятельности. </w:t>
      </w:r>
    </w:p>
    <w:p w:rsidR="00F63F2A" w:rsidRPr="007431F5" w:rsidRDefault="00F63F2A" w:rsidP="00F63F2A">
      <w:pPr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9519B5">
        <w:rPr>
          <w:rFonts w:ascii="Times New Roman" w:hAnsi="Times New Roman" w:cs="Times New Roman"/>
          <w:sz w:val="28"/>
          <w:szCs w:val="28"/>
        </w:rPr>
        <w:t>Общественные территории должны быть обеспечены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37E16" w:rsidRDefault="00237E16"/>
    <w:sectPr w:rsidR="00237E16" w:rsidSect="00F6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84682F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BE2E0D"/>
    <w:multiLevelType w:val="hybridMultilevel"/>
    <w:tmpl w:val="C1DCC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922C7"/>
    <w:multiLevelType w:val="multilevel"/>
    <w:tmpl w:val="C234DC7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4FD1065"/>
    <w:multiLevelType w:val="multilevel"/>
    <w:tmpl w:val="2DEC0F86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6" w15:restartNumberingAfterBreak="0">
    <w:nsid w:val="051F20AC"/>
    <w:multiLevelType w:val="hybridMultilevel"/>
    <w:tmpl w:val="3DE8440A"/>
    <w:lvl w:ilvl="0" w:tplc="82B268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7CA7282"/>
    <w:multiLevelType w:val="singleLevel"/>
    <w:tmpl w:val="4B28D5F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9" w15:restartNumberingAfterBreak="0">
    <w:nsid w:val="11982C70"/>
    <w:multiLevelType w:val="singleLevel"/>
    <w:tmpl w:val="07A0D6AC"/>
    <w:lvl w:ilvl="0">
      <w:start w:val="4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31F51AA"/>
    <w:multiLevelType w:val="singleLevel"/>
    <w:tmpl w:val="49BC411A"/>
    <w:lvl w:ilvl="0">
      <w:start w:val="3"/>
      <w:numFmt w:val="decimal"/>
      <w:lvlText w:val="5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75E2C73"/>
    <w:multiLevelType w:val="multilevel"/>
    <w:tmpl w:val="C854B3A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12" w15:restartNumberingAfterBreak="0">
    <w:nsid w:val="228336A7"/>
    <w:multiLevelType w:val="multilevel"/>
    <w:tmpl w:val="D2D4AB2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  <w:color w:val="auto"/>
      </w:rPr>
    </w:lvl>
  </w:abstractNum>
  <w:abstractNum w:abstractNumId="13" w15:restartNumberingAfterBreak="0">
    <w:nsid w:val="309C1726"/>
    <w:multiLevelType w:val="multilevel"/>
    <w:tmpl w:val="7794E7D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14" w15:restartNumberingAfterBreak="0">
    <w:nsid w:val="30DB7954"/>
    <w:multiLevelType w:val="hybridMultilevel"/>
    <w:tmpl w:val="35FC8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B0417"/>
    <w:multiLevelType w:val="singleLevel"/>
    <w:tmpl w:val="4C18A7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359000B"/>
    <w:multiLevelType w:val="multilevel"/>
    <w:tmpl w:val="8AE605EE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7"/>
        </w:tabs>
        <w:ind w:left="96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14"/>
        </w:tabs>
        <w:ind w:left="12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21"/>
        </w:tabs>
        <w:ind w:left="182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68"/>
        </w:tabs>
        <w:ind w:left="20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75"/>
        </w:tabs>
        <w:ind w:left="26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22"/>
        </w:tabs>
        <w:ind w:left="29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29"/>
        </w:tabs>
        <w:ind w:left="352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76"/>
        </w:tabs>
        <w:ind w:left="3776" w:hanging="1800"/>
      </w:pPr>
      <w:rPr>
        <w:rFonts w:cs="Times New Roman" w:hint="default"/>
      </w:rPr>
    </w:lvl>
  </w:abstractNum>
  <w:abstractNum w:abstractNumId="17" w15:restartNumberingAfterBreak="0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B0429E4"/>
    <w:multiLevelType w:val="singleLevel"/>
    <w:tmpl w:val="B3F4476A"/>
    <w:lvl w:ilvl="0">
      <w:start w:val="2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B9D7C36"/>
    <w:multiLevelType w:val="hybridMultilevel"/>
    <w:tmpl w:val="2392EEB8"/>
    <w:lvl w:ilvl="0" w:tplc="EA8A3D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CB203D4"/>
    <w:multiLevelType w:val="singleLevel"/>
    <w:tmpl w:val="2FE27BAE"/>
    <w:lvl w:ilvl="0">
      <w:start w:val="1"/>
      <w:numFmt w:val="decimal"/>
      <w:lvlText w:val="6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DB94514"/>
    <w:multiLevelType w:val="singleLevel"/>
    <w:tmpl w:val="B02285A8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F2E3B30"/>
    <w:multiLevelType w:val="hybridMultilevel"/>
    <w:tmpl w:val="142E8168"/>
    <w:lvl w:ilvl="0" w:tplc="2536E9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23" w15:restartNumberingAfterBreak="0">
    <w:nsid w:val="67475E2E"/>
    <w:multiLevelType w:val="singleLevel"/>
    <w:tmpl w:val="B556381C"/>
    <w:lvl w:ilvl="0">
      <w:start w:val="5"/>
      <w:numFmt w:val="decimal"/>
      <w:lvlText w:val="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9FF3BBD"/>
    <w:multiLevelType w:val="hybridMultilevel"/>
    <w:tmpl w:val="DFF20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E6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71B21C26"/>
    <w:multiLevelType w:val="singleLevel"/>
    <w:tmpl w:val="193C6B3E"/>
    <w:lvl w:ilvl="0">
      <w:start w:val="2"/>
      <w:numFmt w:val="decimal"/>
      <w:lvlText w:val="1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6060B73"/>
    <w:multiLevelType w:val="hybridMultilevel"/>
    <w:tmpl w:val="986E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lvl w:ilvl="0">
        <w:start w:val="2"/>
        <w:numFmt w:val="decimal"/>
        <w:lvlText w:val="1.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6">
    <w:abstractNumId w:val="21"/>
  </w:num>
  <w:num w:numId="7">
    <w:abstractNumId w:val="20"/>
  </w:num>
  <w:num w:numId="8">
    <w:abstractNumId w:val="16"/>
  </w:num>
  <w:num w:numId="9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0">
    <w:abstractNumId w:val="18"/>
  </w:num>
  <w:num w:numId="11">
    <w:abstractNumId w:val="9"/>
  </w:num>
  <w:num w:numId="12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10"/>
    <w:lvlOverride w:ilvl="0">
      <w:lvl w:ilvl="0">
        <w:start w:val="3"/>
        <w:numFmt w:val="decimal"/>
        <w:lvlText w:val="5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3"/>
  </w:num>
  <w:num w:numId="16">
    <w:abstractNumId w:val="27"/>
  </w:num>
  <w:num w:numId="17">
    <w:abstractNumId w:val="12"/>
  </w:num>
  <w:num w:numId="18">
    <w:abstractNumId w:val="4"/>
  </w:num>
  <w:num w:numId="19">
    <w:abstractNumId w:val="11"/>
  </w:num>
  <w:num w:numId="20">
    <w:abstractNumId w:val="13"/>
  </w:num>
  <w:num w:numId="21">
    <w:abstractNumId w:val="5"/>
  </w:num>
  <w:num w:numId="22">
    <w:abstractNumId w:val="7"/>
  </w:num>
  <w:num w:numId="23">
    <w:abstractNumId w:val="15"/>
  </w:num>
  <w:num w:numId="24">
    <w:abstractNumId w:val="25"/>
  </w:num>
  <w:num w:numId="25">
    <w:abstractNumId w:val="19"/>
  </w:num>
  <w:num w:numId="26">
    <w:abstractNumId w:val="22"/>
  </w:num>
  <w:num w:numId="27">
    <w:abstractNumId w:val="17"/>
  </w:num>
  <w:num w:numId="28">
    <w:abstractNumId w:val="8"/>
  </w:num>
  <w:num w:numId="29">
    <w:abstractNumId w:val="6"/>
  </w:num>
  <w:num w:numId="30">
    <w:abstractNumId w:val="1"/>
  </w:num>
  <w:num w:numId="31">
    <w:abstractNumId w:val="2"/>
  </w:num>
  <w:num w:numId="32">
    <w:abstractNumId w:val="14"/>
  </w:num>
  <w:num w:numId="33">
    <w:abstractNumId w:val="24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F2A"/>
    <w:rsid w:val="00095A72"/>
    <w:rsid w:val="001261F4"/>
    <w:rsid w:val="001C0FB8"/>
    <w:rsid w:val="00237E16"/>
    <w:rsid w:val="003D234B"/>
    <w:rsid w:val="00431D52"/>
    <w:rsid w:val="00497158"/>
    <w:rsid w:val="005A18DE"/>
    <w:rsid w:val="00623222"/>
    <w:rsid w:val="007D3B12"/>
    <w:rsid w:val="009D4EC8"/>
    <w:rsid w:val="00BD1497"/>
    <w:rsid w:val="00BE0DF1"/>
    <w:rsid w:val="00CB17A0"/>
    <w:rsid w:val="00CD4B27"/>
    <w:rsid w:val="00CE0342"/>
    <w:rsid w:val="00D436DC"/>
    <w:rsid w:val="00F63F2A"/>
    <w:rsid w:val="00F7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91851-6964-4410-BDE2-310ECA24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F2A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F63F2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96"/>
      <w:szCs w:val="9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63F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63F2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63F2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63F2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F2A"/>
    <w:rPr>
      <w:rFonts w:ascii="Arial" w:eastAsia="Times New Roman" w:hAnsi="Arial" w:cs="Arial"/>
      <w:b/>
      <w:bCs/>
      <w:sz w:val="96"/>
      <w:szCs w:val="9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63F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63F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63F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63F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F63F2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63F2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F63F2A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F63F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F63F2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F63F2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uiPriority w:val="99"/>
    <w:semiHidden/>
    <w:rsid w:val="00F63F2A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F63F2A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F63F2A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21">
    <w:name w:val="Body Text 2"/>
    <w:basedOn w:val="a"/>
    <w:link w:val="22"/>
    <w:uiPriority w:val="99"/>
    <w:rsid w:val="00F63F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63F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F63F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63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63F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3F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F63F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F63F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header"/>
    <w:basedOn w:val="a"/>
    <w:link w:val="ad"/>
    <w:uiPriority w:val="99"/>
    <w:rsid w:val="00F63F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F63F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63F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F63F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llowedHyperlink"/>
    <w:basedOn w:val="a0"/>
    <w:uiPriority w:val="99"/>
    <w:rsid w:val="00F63F2A"/>
    <w:rPr>
      <w:rFonts w:cs="Times New Roman"/>
      <w:color w:val="800080"/>
      <w:u w:val="single"/>
    </w:rPr>
  </w:style>
  <w:style w:type="character" w:customStyle="1" w:styleId="docaccesstitle">
    <w:name w:val="docaccess_title"/>
    <w:basedOn w:val="a0"/>
    <w:uiPriority w:val="99"/>
    <w:rsid w:val="00F63F2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63F2A"/>
    <w:rPr>
      <w:rFonts w:cs="Times New Roman"/>
    </w:rPr>
  </w:style>
  <w:style w:type="paragraph" w:styleId="af1">
    <w:name w:val="Normal (Web)"/>
    <w:basedOn w:val="a"/>
    <w:uiPriority w:val="99"/>
    <w:rsid w:val="00F63F2A"/>
    <w:pPr>
      <w:spacing w:before="280" w:after="280" w:line="240" w:lineRule="auto"/>
    </w:pPr>
    <w:rPr>
      <w:rFonts w:cs="Times New Roman"/>
      <w:kern w:val="1"/>
      <w:sz w:val="24"/>
      <w:szCs w:val="24"/>
    </w:rPr>
  </w:style>
  <w:style w:type="paragraph" w:customStyle="1" w:styleId="af2">
    <w:name w:val="Содержимое таблицы"/>
    <w:basedOn w:val="a"/>
    <w:uiPriority w:val="99"/>
    <w:rsid w:val="00F63F2A"/>
    <w:pPr>
      <w:widowControl w:val="0"/>
      <w:suppressLineNumbers/>
      <w:suppressAutoHyphens/>
      <w:spacing w:after="0" w:line="240" w:lineRule="auto"/>
    </w:pPr>
    <w:rPr>
      <w:rFonts w:cs="Times New Roman"/>
      <w:kern w:val="1"/>
      <w:sz w:val="24"/>
      <w:szCs w:val="24"/>
    </w:rPr>
  </w:style>
  <w:style w:type="paragraph" w:customStyle="1" w:styleId="Default">
    <w:name w:val="Default"/>
    <w:uiPriority w:val="99"/>
    <w:rsid w:val="00F63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Emphasis"/>
    <w:basedOn w:val="a0"/>
    <w:uiPriority w:val="99"/>
    <w:qFormat/>
    <w:rsid w:val="00F63F2A"/>
    <w:rPr>
      <w:rFonts w:cs="Times New Roman"/>
      <w:i/>
      <w:iCs/>
    </w:rPr>
  </w:style>
  <w:style w:type="paragraph" w:styleId="af4">
    <w:name w:val="List Paragraph"/>
    <w:basedOn w:val="a"/>
    <w:uiPriority w:val="34"/>
    <w:qFormat/>
    <w:rsid w:val="00BD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31_dekabr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ipolnenie_rabo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enezhnie_sredstva/" TargetMode="External"/><Relationship Id="rId5" Type="http://schemas.openxmlformats.org/officeDocument/2006/relationships/hyperlink" Target="http://pandia.ru/text/category/mnogokvartirnie_dom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25</Pages>
  <Words>6534</Words>
  <Characters>37246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mitin</cp:lastModifiedBy>
  <cp:revision>3</cp:revision>
  <dcterms:created xsi:type="dcterms:W3CDTF">2019-01-18T12:23:00Z</dcterms:created>
  <dcterms:modified xsi:type="dcterms:W3CDTF">2019-01-22T08:24:00Z</dcterms:modified>
</cp:coreProperties>
</file>