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80" w:rsidRPr="00BE7871" w:rsidRDefault="00234780" w:rsidP="00234780">
      <w:pPr>
        <w:shd w:val="clear" w:color="auto" w:fill="FFFFFF"/>
        <w:spacing w:after="225"/>
        <w:jc w:val="center"/>
        <w:rPr>
          <w:b/>
          <w:bCs/>
          <w:color w:val="002060"/>
          <w:sz w:val="28"/>
          <w:szCs w:val="28"/>
        </w:rPr>
      </w:pPr>
      <w:r w:rsidRPr="00BE7871">
        <w:rPr>
          <w:b/>
          <w:bCs/>
          <w:color w:val="002060"/>
          <w:sz w:val="28"/>
          <w:szCs w:val="28"/>
        </w:rPr>
        <w:t>ПРОЕКТ</w:t>
      </w:r>
    </w:p>
    <w:p w:rsidR="00234780" w:rsidRPr="00BE7871" w:rsidRDefault="00234780" w:rsidP="00234780">
      <w:pPr>
        <w:shd w:val="clear" w:color="auto" w:fill="FFFFFF"/>
        <w:spacing w:after="225"/>
        <w:jc w:val="center"/>
        <w:rPr>
          <w:b/>
          <w:bCs/>
          <w:color w:val="002060"/>
          <w:sz w:val="28"/>
          <w:szCs w:val="28"/>
        </w:rPr>
      </w:pPr>
    </w:p>
    <w:p w:rsidR="00234780" w:rsidRPr="00BE7871" w:rsidRDefault="00234780" w:rsidP="00234780">
      <w:pPr>
        <w:shd w:val="clear" w:color="auto" w:fill="FFFFFF"/>
        <w:spacing w:after="225"/>
        <w:jc w:val="center"/>
        <w:rPr>
          <w:b/>
          <w:bCs/>
          <w:color w:val="002060"/>
          <w:sz w:val="28"/>
          <w:szCs w:val="28"/>
        </w:rPr>
      </w:pPr>
    </w:p>
    <w:p w:rsidR="00234780" w:rsidRPr="00BE7871" w:rsidRDefault="00234780" w:rsidP="00234780">
      <w:pPr>
        <w:shd w:val="clear" w:color="auto" w:fill="FFFFFF"/>
        <w:spacing w:after="225"/>
        <w:jc w:val="center"/>
        <w:rPr>
          <w:color w:val="002060"/>
          <w:sz w:val="28"/>
          <w:szCs w:val="28"/>
        </w:rPr>
      </w:pPr>
      <w:r w:rsidRPr="00BE7871">
        <w:rPr>
          <w:b/>
          <w:bCs/>
          <w:color w:val="002060"/>
          <w:sz w:val="28"/>
          <w:szCs w:val="28"/>
        </w:rPr>
        <w:t>РОССИЙСКАЯ ФЕДЕРАЦИЯ</w:t>
      </w:r>
    </w:p>
    <w:p w:rsidR="00234780" w:rsidRPr="00BE7871" w:rsidRDefault="00234780" w:rsidP="00234780">
      <w:pPr>
        <w:shd w:val="clear" w:color="auto" w:fill="FFFFFF"/>
        <w:spacing w:after="225"/>
        <w:jc w:val="center"/>
        <w:rPr>
          <w:color w:val="002060"/>
          <w:sz w:val="28"/>
          <w:szCs w:val="28"/>
        </w:rPr>
      </w:pPr>
      <w:r w:rsidRPr="00BE7871">
        <w:rPr>
          <w:b/>
          <w:bCs/>
          <w:color w:val="002060"/>
          <w:sz w:val="28"/>
          <w:szCs w:val="28"/>
        </w:rPr>
        <w:t>ОРЛОВСКАЯ ОБЛАСТЬ</w:t>
      </w:r>
    </w:p>
    <w:p w:rsidR="00234780" w:rsidRPr="00BE7871" w:rsidRDefault="00234780" w:rsidP="00234780">
      <w:pPr>
        <w:shd w:val="clear" w:color="auto" w:fill="FFFFFF"/>
        <w:spacing w:after="225"/>
        <w:jc w:val="center"/>
        <w:rPr>
          <w:color w:val="002060"/>
          <w:sz w:val="28"/>
          <w:szCs w:val="28"/>
        </w:rPr>
      </w:pPr>
      <w:r w:rsidRPr="00BE7871">
        <w:rPr>
          <w:b/>
          <w:bCs/>
          <w:color w:val="002060"/>
          <w:sz w:val="28"/>
          <w:szCs w:val="28"/>
        </w:rPr>
        <w:t>КРОМСКОЙ РАЙОН</w:t>
      </w:r>
    </w:p>
    <w:p w:rsidR="00234780" w:rsidRPr="00BE7871" w:rsidRDefault="00234780" w:rsidP="00234780">
      <w:pPr>
        <w:shd w:val="clear" w:color="auto" w:fill="FFFFFF"/>
        <w:spacing w:after="225"/>
        <w:jc w:val="center"/>
        <w:rPr>
          <w:color w:val="002060"/>
          <w:sz w:val="28"/>
          <w:szCs w:val="28"/>
        </w:rPr>
      </w:pPr>
      <w:r w:rsidRPr="00BE7871">
        <w:rPr>
          <w:b/>
          <w:bCs/>
          <w:color w:val="002060"/>
          <w:sz w:val="28"/>
          <w:szCs w:val="28"/>
        </w:rPr>
        <w:t>АДМИНИСТРАЦИЯ БОЛЬШЕКОЛЧЕВСКОГО СЕЛЬСКОГО ПОСЕЛЕНИЯ</w:t>
      </w:r>
    </w:p>
    <w:p w:rsidR="00234780" w:rsidRPr="00BE7871" w:rsidRDefault="00234780" w:rsidP="00234780">
      <w:pPr>
        <w:rPr>
          <w:color w:val="002060"/>
          <w:sz w:val="28"/>
          <w:szCs w:val="28"/>
        </w:rPr>
      </w:pPr>
    </w:p>
    <w:p w:rsidR="00234780" w:rsidRPr="00BE7871" w:rsidRDefault="00234780" w:rsidP="00234780">
      <w:pPr>
        <w:rPr>
          <w:color w:val="002060"/>
          <w:sz w:val="28"/>
          <w:szCs w:val="28"/>
        </w:rPr>
      </w:pPr>
    </w:p>
    <w:p w:rsidR="00234780" w:rsidRPr="00BE7871" w:rsidRDefault="00234780" w:rsidP="00234780">
      <w:pPr>
        <w:rPr>
          <w:color w:val="002060"/>
          <w:sz w:val="28"/>
          <w:szCs w:val="28"/>
        </w:rPr>
      </w:pPr>
    </w:p>
    <w:p w:rsidR="00234780" w:rsidRPr="00BE7871" w:rsidRDefault="00234780" w:rsidP="00234780">
      <w:pPr>
        <w:jc w:val="center"/>
        <w:rPr>
          <w:b/>
          <w:color w:val="002060"/>
          <w:sz w:val="36"/>
          <w:szCs w:val="36"/>
        </w:rPr>
      </w:pPr>
      <w:r w:rsidRPr="00BE7871">
        <w:rPr>
          <w:b/>
          <w:color w:val="002060"/>
          <w:sz w:val="36"/>
          <w:szCs w:val="36"/>
        </w:rPr>
        <w:t>ПОСТАНОВЛЕНИЕ</w:t>
      </w:r>
    </w:p>
    <w:p w:rsidR="00234780" w:rsidRPr="00BE7871" w:rsidRDefault="00234780" w:rsidP="00234780">
      <w:pPr>
        <w:jc w:val="both"/>
        <w:rPr>
          <w:b/>
          <w:color w:val="002060"/>
        </w:rPr>
      </w:pPr>
      <w:r w:rsidRPr="00BE7871">
        <w:rPr>
          <w:b/>
          <w:color w:val="002060"/>
        </w:rPr>
        <w:t>д. Атяевка</w:t>
      </w:r>
    </w:p>
    <w:p w:rsidR="00234780" w:rsidRPr="00BE7871" w:rsidRDefault="00234780" w:rsidP="00234780">
      <w:pPr>
        <w:jc w:val="center"/>
        <w:rPr>
          <w:b/>
          <w:color w:val="002060"/>
          <w:sz w:val="36"/>
          <w:szCs w:val="36"/>
        </w:rPr>
      </w:pPr>
    </w:p>
    <w:p w:rsidR="00234780" w:rsidRPr="00BE7871" w:rsidRDefault="00234780" w:rsidP="00234780">
      <w:pPr>
        <w:rPr>
          <w:color w:val="002060"/>
          <w:sz w:val="28"/>
          <w:szCs w:val="28"/>
        </w:rPr>
      </w:pPr>
      <w:r w:rsidRPr="00BE7871">
        <w:rPr>
          <w:color w:val="002060"/>
          <w:sz w:val="28"/>
          <w:szCs w:val="28"/>
        </w:rPr>
        <w:t xml:space="preserve">«   </w:t>
      </w:r>
      <w:r w:rsidR="009D2F92" w:rsidRPr="00BE7871">
        <w:rPr>
          <w:color w:val="002060"/>
          <w:sz w:val="28"/>
          <w:szCs w:val="28"/>
        </w:rPr>
        <w:t>»</w:t>
      </w:r>
      <w:r w:rsidRPr="00BE7871">
        <w:rPr>
          <w:color w:val="002060"/>
          <w:sz w:val="28"/>
          <w:szCs w:val="28"/>
        </w:rPr>
        <w:t xml:space="preserve">   января      2020   года</w:t>
      </w:r>
      <w:r w:rsidRPr="00BE7871">
        <w:rPr>
          <w:color w:val="002060"/>
          <w:sz w:val="28"/>
          <w:szCs w:val="28"/>
        </w:rPr>
        <w:tab/>
      </w:r>
      <w:r w:rsidRPr="00BE7871">
        <w:rPr>
          <w:color w:val="002060"/>
          <w:sz w:val="28"/>
          <w:szCs w:val="28"/>
        </w:rPr>
        <w:tab/>
      </w:r>
      <w:r w:rsidRPr="00BE7871">
        <w:rPr>
          <w:color w:val="002060"/>
          <w:sz w:val="28"/>
          <w:szCs w:val="28"/>
        </w:rPr>
        <w:tab/>
      </w:r>
      <w:r w:rsidRPr="00BE7871">
        <w:rPr>
          <w:color w:val="002060"/>
          <w:sz w:val="28"/>
          <w:szCs w:val="28"/>
        </w:rPr>
        <w:tab/>
      </w:r>
      <w:r w:rsidRPr="00BE7871">
        <w:rPr>
          <w:color w:val="002060"/>
          <w:sz w:val="28"/>
          <w:szCs w:val="28"/>
        </w:rPr>
        <w:tab/>
      </w:r>
      <w:r w:rsidRPr="00BE7871">
        <w:rPr>
          <w:color w:val="002060"/>
          <w:sz w:val="28"/>
          <w:szCs w:val="28"/>
        </w:rPr>
        <w:tab/>
      </w:r>
      <w:r w:rsidRPr="00BE7871">
        <w:rPr>
          <w:color w:val="002060"/>
          <w:sz w:val="28"/>
          <w:szCs w:val="28"/>
        </w:rPr>
        <w:tab/>
        <w:t>№</w:t>
      </w:r>
      <w:r w:rsidR="009D2F92" w:rsidRPr="00BE7871">
        <w:rPr>
          <w:color w:val="002060"/>
          <w:sz w:val="28"/>
          <w:szCs w:val="28"/>
        </w:rPr>
        <w:t xml:space="preserve"> </w:t>
      </w:r>
      <w:r w:rsidRPr="00BE7871">
        <w:rPr>
          <w:color w:val="002060"/>
          <w:sz w:val="28"/>
          <w:szCs w:val="28"/>
        </w:rPr>
        <w:t>____</w:t>
      </w:r>
    </w:p>
    <w:p w:rsidR="00234780" w:rsidRPr="00BE7871" w:rsidRDefault="00234780" w:rsidP="00234780">
      <w:pPr>
        <w:rPr>
          <w:color w:val="002060"/>
          <w:sz w:val="28"/>
          <w:szCs w:val="28"/>
        </w:rPr>
      </w:pPr>
    </w:p>
    <w:p w:rsidR="00234780" w:rsidRPr="00BE7871" w:rsidRDefault="00234780" w:rsidP="0023478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color w:val="002060"/>
          <w:sz w:val="28"/>
          <w:szCs w:val="28"/>
        </w:rPr>
      </w:pPr>
    </w:p>
    <w:p w:rsidR="00234780" w:rsidRPr="00BE7871" w:rsidRDefault="00234780" w:rsidP="00234780">
      <w:pPr>
        <w:jc w:val="center"/>
        <w:rPr>
          <w:color w:val="002060"/>
          <w:sz w:val="28"/>
          <w:szCs w:val="28"/>
        </w:rPr>
      </w:pPr>
      <w:r w:rsidRPr="00BE7871">
        <w:rPr>
          <w:color w:val="002060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№ 17 от 27 февраля 2019 года</w:t>
      </w:r>
      <w:r w:rsidR="00C55955">
        <w:rPr>
          <w:color w:val="002060"/>
          <w:sz w:val="28"/>
          <w:szCs w:val="28"/>
        </w:rPr>
        <w:t xml:space="preserve"> </w:t>
      </w:r>
      <w:r w:rsidRPr="00BE7871">
        <w:rPr>
          <w:color w:val="002060"/>
          <w:sz w:val="28"/>
          <w:szCs w:val="28"/>
        </w:rPr>
        <w:t>«Об утверждении муниципальной программы «Формирование современной городской среды на территории Большеколчевского сельского поселения</w:t>
      </w:r>
    </w:p>
    <w:p w:rsidR="00234780" w:rsidRPr="00BE7871" w:rsidRDefault="00234780" w:rsidP="0023478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color w:val="002060"/>
          <w:sz w:val="28"/>
          <w:szCs w:val="28"/>
        </w:rPr>
      </w:pPr>
      <w:r w:rsidRPr="00BE7871">
        <w:rPr>
          <w:color w:val="002060"/>
          <w:sz w:val="28"/>
          <w:szCs w:val="28"/>
        </w:rPr>
        <w:t>Кромского района Орловской области»</w:t>
      </w:r>
    </w:p>
    <w:p w:rsidR="00234780" w:rsidRPr="00BE7871" w:rsidRDefault="00234780" w:rsidP="00234780">
      <w:pPr>
        <w:tabs>
          <w:tab w:val="left" w:pos="3960"/>
        </w:tabs>
        <w:jc w:val="center"/>
        <w:rPr>
          <w:bCs/>
          <w:color w:val="002060"/>
          <w:sz w:val="28"/>
          <w:szCs w:val="28"/>
        </w:rPr>
      </w:pPr>
    </w:p>
    <w:p w:rsidR="00234780" w:rsidRPr="00BE7871" w:rsidRDefault="00234780" w:rsidP="00234780">
      <w:pPr>
        <w:spacing w:line="276" w:lineRule="auto"/>
        <w:ind w:firstLine="540"/>
        <w:jc w:val="both"/>
        <w:rPr>
          <w:color w:val="002060"/>
          <w:sz w:val="28"/>
          <w:szCs w:val="28"/>
        </w:rPr>
      </w:pPr>
      <w:r w:rsidRPr="00BE7871">
        <w:rPr>
          <w:color w:val="002060"/>
          <w:sz w:val="28"/>
          <w:szCs w:val="28"/>
        </w:rPr>
        <w:t xml:space="preserve">В соответствии с Постановлением Правительства Российской Федерации 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Федерации,  постановлением Правительства Орловской области от 16 февраля  2018 г. № 69, </w:t>
      </w:r>
      <w:r w:rsidRPr="00BE7871">
        <w:rPr>
          <w:bCs/>
          <w:color w:val="002060"/>
          <w:sz w:val="28"/>
          <w:szCs w:val="28"/>
        </w:rPr>
        <w:t xml:space="preserve">постановлением администрации Большеколчевского сельского поселения от 04 сентября </w:t>
      </w:r>
      <w:r w:rsidRPr="00BE7871">
        <w:rPr>
          <w:color w:val="002060"/>
          <w:sz w:val="28"/>
          <w:szCs w:val="28"/>
        </w:rPr>
        <w:t xml:space="preserve"> 2017 года № 80 </w:t>
      </w:r>
      <w:r w:rsidRPr="00BE7871">
        <w:rPr>
          <w:bCs/>
          <w:color w:val="002060"/>
          <w:sz w:val="28"/>
          <w:szCs w:val="28"/>
        </w:rPr>
        <w:t xml:space="preserve"> «О мерах по реализации на территории Большеколчевского сельского поселения Кромского района Орловской области приоритетного проекта «ЖКХ и городск</w:t>
      </w:r>
      <w:r w:rsidR="009D2F92" w:rsidRPr="00BE7871">
        <w:rPr>
          <w:bCs/>
          <w:color w:val="002060"/>
          <w:sz w:val="28"/>
          <w:szCs w:val="28"/>
        </w:rPr>
        <w:t xml:space="preserve">ая среда» на 2018 - 2022 годы», </w:t>
      </w:r>
      <w:r w:rsidRPr="00BE7871">
        <w:rPr>
          <w:color w:val="002060"/>
          <w:sz w:val="28"/>
          <w:szCs w:val="28"/>
        </w:rPr>
        <w:t>постановляет:</w:t>
      </w:r>
    </w:p>
    <w:p w:rsidR="00234780" w:rsidRPr="00BE7871" w:rsidRDefault="00234780" w:rsidP="00234780">
      <w:pPr>
        <w:pStyle w:val="a3"/>
        <w:numPr>
          <w:ilvl w:val="0"/>
          <w:numId w:val="1"/>
        </w:numPr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 xml:space="preserve">Внести в постановление администрации Большеколчевского сельского поселения Кромского района Орловской области № 17 от 27.02.2019 года «Об утверждении муниципальной программы «Формирование современной городской среды на территории </w:t>
      </w:r>
      <w:r w:rsidRPr="00BE7871">
        <w:rPr>
          <w:bCs/>
          <w:color w:val="002060"/>
          <w:sz w:val="28"/>
          <w:szCs w:val="28"/>
        </w:rPr>
        <w:lastRenderedPageBreak/>
        <w:t>Большеколчевского сельского поселения Кромского района Орловской области» (далее- Программа) следующие изменения:</w:t>
      </w:r>
    </w:p>
    <w:p w:rsidR="007D0F70" w:rsidRPr="00BE7871" w:rsidRDefault="007D0F70" w:rsidP="007D0F70">
      <w:pPr>
        <w:pStyle w:val="a3"/>
        <w:numPr>
          <w:ilvl w:val="1"/>
          <w:numId w:val="1"/>
        </w:numPr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Абзац 6 пункта 1 статьи 4 Программы изложить в следующей редакции:</w:t>
      </w:r>
    </w:p>
    <w:p w:rsidR="007D0F70" w:rsidRPr="00BE7871" w:rsidRDefault="007D0F70" w:rsidP="007D0F70">
      <w:pPr>
        <w:ind w:left="360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«- ремонт дворовых проездов, включающий в себя ремонт и восстановление твердого покрытия парковок (парковочных мест), тротуаров, дорожек и автомобильных дорог, включая автомобильные дороги, образующие проезды к территориям, прилегающим к многоквартирным домам, ремонт лестничных сходов, образующих проходы на дворовой территории;».</w:t>
      </w:r>
    </w:p>
    <w:p w:rsidR="00026E0A" w:rsidRPr="00BE7871" w:rsidRDefault="007D0F70" w:rsidP="007D0F70">
      <w:pPr>
        <w:pStyle w:val="a3"/>
        <w:numPr>
          <w:ilvl w:val="1"/>
          <w:numId w:val="1"/>
        </w:numPr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Абзац 16 пункта 2 статьи 4 Программы изложить в следующей редакции:</w:t>
      </w:r>
    </w:p>
    <w:p w:rsidR="00026E0A" w:rsidRPr="00BE7871" w:rsidRDefault="00026E0A" w:rsidP="00026E0A">
      <w:pPr>
        <w:ind w:left="360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«- заключает соглашения по результатам закупки товаров, работ, услуг для обеспечения муниципальных нужд в целях реализации муниципальной программы –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</w:t>
      </w:r>
      <w:r w:rsidR="00CB6C87" w:rsidRPr="00BE7871">
        <w:rPr>
          <w:bCs/>
          <w:color w:val="002060"/>
          <w:sz w:val="28"/>
          <w:szCs w:val="28"/>
        </w:rPr>
        <w:t>р</w:t>
      </w:r>
      <w:r w:rsidRPr="00BE7871">
        <w:rPr>
          <w:bCs/>
          <w:color w:val="002060"/>
          <w:sz w:val="28"/>
          <w:szCs w:val="28"/>
        </w:rPr>
        <w:t>ий), за исключением случаев:</w:t>
      </w:r>
    </w:p>
    <w:p w:rsidR="007D0F70" w:rsidRPr="00BE7871" w:rsidRDefault="00026E0A" w:rsidP="00026E0A">
      <w:pPr>
        <w:ind w:left="360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</w:t>
      </w:r>
      <w:r w:rsidR="007D0F70" w:rsidRPr="00BE7871">
        <w:rPr>
          <w:bCs/>
          <w:color w:val="002060"/>
          <w:sz w:val="28"/>
          <w:szCs w:val="28"/>
        </w:rPr>
        <w:t xml:space="preserve"> </w:t>
      </w:r>
      <w:r w:rsidRPr="00BE7871">
        <w:rPr>
          <w:bCs/>
          <w:color w:val="002060"/>
          <w:sz w:val="28"/>
          <w:szCs w:val="28"/>
        </w:rPr>
        <w:t>на срок заключения таких соглашений продлевается на срок указанного обжалования;</w:t>
      </w:r>
    </w:p>
    <w:p w:rsidR="00026E0A" w:rsidRPr="00BE7871" w:rsidRDefault="00026E0A" w:rsidP="00026E0A">
      <w:pPr>
        <w:ind w:left="360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Проведения повтор</w:t>
      </w:r>
      <w:r w:rsidR="00BE7871" w:rsidRPr="00BE7871">
        <w:rPr>
          <w:bCs/>
          <w:color w:val="002060"/>
          <w:sz w:val="28"/>
          <w:szCs w:val="28"/>
        </w:rPr>
        <w:t>ного конкурса или новой закупки</w:t>
      </w:r>
      <w:r w:rsidRPr="00BE7871">
        <w:rPr>
          <w:bCs/>
          <w:color w:val="002060"/>
          <w:sz w:val="28"/>
          <w:szCs w:val="28"/>
        </w:rPr>
        <w:t>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26E0A" w:rsidRPr="00BE7871" w:rsidRDefault="00026E0A" w:rsidP="00026E0A">
      <w:pPr>
        <w:ind w:left="360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</w:t>
      </w:r>
      <w:r w:rsidR="00CB6C87" w:rsidRPr="00BE7871">
        <w:rPr>
          <w:bCs/>
          <w:color w:val="002060"/>
          <w:sz w:val="28"/>
          <w:szCs w:val="28"/>
        </w:rPr>
        <w:t>, включенных в муниципальную программу, при которых срок заключения таких соглашений продлевается на срок до 15 декабря года предоставления субсидии;».</w:t>
      </w:r>
    </w:p>
    <w:p w:rsidR="00CB6C87" w:rsidRPr="00BE7871" w:rsidRDefault="00CB6C87" w:rsidP="00CB6C87">
      <w:pPr>
        <w:pStyle w:val="a3"/>
        <w:numPr>
          <w:ilvl w:val="1"/>
          <w:numId w:val="1"/>
        </w:numPr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Абзац 19 пункта 2 статьи 4 Программы изложить в следующей редакции:</w:t>
      </w:r>
    </w:p>
    <w:p w:rsidR="00CB6C87" w:rsidRPr="00BE7871" w:rsidRDefault="00CB6C87" w:rsidP="00CB6C87">
      <w:pPr>
        <w:pStyle w:val="a3"/>
        <w:numPr>
          <w:ilvl w:val="1"/>
          <w:numId w:val="1"/>
        </w:numPr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 xml:space="preserve">«- синхронизирует мероприятия в рамках муниципальной программы с мероприятиями иных национальных и федеральных проектов и программ , для достижения максимального социально-экономического эффекта для территории, в соответствии с Методическими рекомендациями по синхронизации мероприятий , реализуемых  в рамках государственных программ субъектов Российской Федерации и муниципальных программ формирования современной городской среды , с мероприятиями в  сфере обеспечения доступности городской среды для маломобильных </w:t>
      </w:r>
      <w:r w:rsidR="00602748" w:rsidRPr="00BE7871">
        <w:rPr>
          <w:bCs/>
          <w:color w:val="002060"/>
          <w:sz w:val="28"/>
          <w:szCs w:val="28"/>
        </w:rPr>
        <w:t>групп населения,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инициативы», утвержденными приказом Министерства строительства и жилищно – коммунального хозяйства Российской Федерации от 9 декабря 2019 года № 777/пр «Об  утверждении методических рекомендаций по синхронизации мероприятий, реализуемых в рамках государственных программ субъектов Российской Федерации и муниципальных программ формирования современной городской среды , с мероприятиями в сфере обеспечения доступности городской среды для маломобильных групп населения , цифровизации городского хозяйства , а также мероприятиями в рамках национальных проектов «Демография», «Образование», 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инициативы;».</w:t>
      </w:r>
    </w:p>
    <w:p w:rsidR="00050281" w:rsidRPr="00BE7871" w:rsidRDefault="00602748" w:rsidP="00602748">
      <w:pPr>
        <w:pStyle w:val="a3"/>
        <w:numPr>
          <w:ilvl w:val="1"/>
          <w:numId w:val="3"/>
        </w:numPr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Статью 3</w:t>
      </w:r>
      <w:r w:rsidR="00050281" w:rsidRPr="00BE7871">
        <w:rPr>
          <w:bCs/>
          <w:color w:val="002060"/>
          <w:sz w:val="28"/>
          <w:szCs w:val="28"/>
        </w:rPr>
        <w:t xml:space="preserve"> Программы дополнить абзацами следующего содержания:</w:t>
      </w:r>
    </w:p>
    <w:p w:rsidR="00050281" w:rsidRPr="00BE7871" w:rsidRDefault="00BE7871" w:rsidP="00050281">
      <w:pPr>
        <w:ind w:left="360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«</w:t>
      </w:r>
      <w:r w:rsidR="00050281" w:rsidRPr="00BE7871">
        <w:rPr>
          <w:bCs/>
          <w:color w:val="002060"/>
          <w:sz w:val="28"/>
          <w:szCs w:val="28"/>
        </w:rPr>
        <w:t>Реализация муниципальной программы сопряжена с рядом рисков, которые могут препятствов</w:t>
      </w:r>
      <w:r w:rsidR="00DE516D" w:rsidRPr="00BE7871">
        <w:rPr>
          <w:bCs/>
          <w:color w:val="002060"/>
          <w:sz w:val="28"/>
          <w:szCs w:val="28"/>
        </w:rPr>
        <w:t>а</w:t>
      </w:r>
      <w:r w:rsidR="00050281" w:rsidRPr="00BE7871">
        <w:rPr>
          <w:bCs/>
          <w:color w:val="002060"/>
          <w:sz w:val="28"/>
          <w:szCs w:val="28"/>
        </w:rPr>
        <w:t>ть своевременному достижению результатов:</w:t>
      </w:r>
    </w:p>
    <w:p w:rsidR="00050281" w:rsidRPr="00BE7871" w:rsidRDefault="00050281" w:rsidP="00050281">
      <w:pPr>
        <w:ind w:left="360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- бюджетные риски, связанные с д</w:t>
      </w:r>
      <w:r w:rsidR="00DE516D" w:rsidRPr="00BE7871">
        <w:rPr>
          <w:bCs/>
          <w:color w:val="002060"/>
          <w:sz w:val="28"/>
          <w:szCs w:val="28"/>
        </w:rPr>
        <w:t>е</w:t>
      </w:r>
      <w:r w:rsidRPr="00BE7871">
        <w:rPr>
          <w:bCs/>
          <w:color w:val="002060"/>
          <w:sz w:val="28"/>
          <w:szCs w:val="28"/>
        </w:rPr>
        <w:t>ф</w:t>
      </w:r>
      <w:r w:rsidR="00DE516D" w:rsidRPr="00BE7871">
        <w:rPr>
          <w:bCs/>
          <w:color w:val="002060"/>
          <w:sz w:val="28"/>
          <w:szCs w:val="28"/>
        </w:rPr>
        <w:t>и</w:t>
      </w:r>
      <w:r w:rsidRPr="00BE7871">
        <w:rPr>
          <w:bCs/>
          <w:color w:val="002060"/>
          <w:sz w:val="28"/>
          <w:szCs w:val="28"/>
        </w:rPr>
        <w:t>цитом регионального и местного бюджетов;</w:t>
      </w:r>
    </w:p>
    <w:p w:rsidR="00050281" w:rsidRPr="00BE7871" w:rsidRDefault="00050281" w:rsidP="00050281">
      <w:pPr>
        <w:ind w:left="360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 в благоустройстве дворовых территорий;</w:t>
      </w:r>
    </w:p>
    <w:p w:rsidR="00050281" w:rsidRPr="00BE7871" w:rsidRDefault="00050281" w:rsidP="00050281">
      <w:pPr>
        <w:ind w:left="360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- производственные риски, связанные с невыполнением подрядчиками работ в установленный договором срок, ненадлежащим исполнением обязательств подрядчиками.</w:t>
      </w:r>
    </w:p>
    <w:p w:rsidR="00050281" w:rsidRPr="00BE7871" w:rsidRDefault="00050281" w:rsidP="00050281">
      <w:pPr>
        <w:ind w:left="360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Способами ограничения рисков будут являться:</w:t>
      </w:r>
    </w:p>
    <w:p w:rsidR="00050281" w:rsidRPr="00BE7871" w:rsidRDefault="00050281" w:rsidP="00050281">
      <w:pPr>
        <w:ind w:left="360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</w:t>
      </w:r>
      <w:r w:rsidR="00DA0AE5" w:rsidRPr="00BE7871">
        <w:rPr>
          <w:bCs/>
          <w:color w:val="002060"/>
          <w:sz w:val="28"/>
          <w:szCs w:val="28"/>
        </w:rPr>
        <w:t>ц</w:t>
      </w:r>
      <w:r w:rsidRPr="00BE7871">
        <w:rPr>
          <w:bCs/>
          <w:color w:val="002060"/>
          <w:sz w:val="28"/>
          <w:szCs w:val="28"/>
        </w:rPr>
        <w:t>ий,</w:t>
      </w:r>
      <w:r w:rsidR="00DA0AE5" w:rsidRPr="00BE7871">
        <w:rPr>
          <w:bCs/>
          <w:color w:val="002060"/>
          <w:sz w:val="28"/>
          <w:szCs w:val="28"/>
        </w:rPr>
        <w:t xml:space="preserve"> полномочий и повышения контроля ответственного исполнителя муниципальной программы;</w:t>
      </w:r>
    </w:p>
    <w:p w:rsidR="00DA0AE5" w:rsidRPr="00BE7871" w:rsidRDefault="00DA0AE5" w:rsidP="00050281">
      <w:pPr>
        <w:ind w:left="360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- проведение мониторинга выполнения муниципальной программы».</w:t>
      </w:r>
    </w:p>
    <w:p w:rsidR="00234780" w:rsidRPr="00BE7871" w:rsidRDefault="00BE7871" w:rsidP="00602748">
      <w:pPr>
        <w:pStyle w:val="a3"/>
        <w:numPr>
          <w:ilvl w:val="1"/>
          <w:numId w:val="3"/>
        </w:numPr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Статью 5</w:t>
      </w:r>
      <w:r w:rsidR="00234780" w:rsidRPr="00BE7871">
        <w:rPr>
          <w:bCs/>
          <w:color w:val="002060"/>
          <w:sz w:val="28"/>
          <w:szCs w:val="28"/>
        </w:rPr>
        <w:t xml:space="preserve"> Программы дополнить абзацами следу</w:t>
      </w:r>
      <w:r w:rsidR="00050281" w:rsidRPr="00BE7871">
        <w:rPr>
          <w:bCs/>
          <w:color w:val="002060"/>
          <w:sz w:val="28"/>
          <w:szCs w:val="28"/>
        </w:rPr>
        <w:t>ю</w:t>
      </w:r>
      <w:r w:rsidR="00234780" w:rsidRPr="00BE7871">
        <w:rPr>
          <w:bCs/>
          <w:color w:val="002060"/>
          <w:sz w:val="28"/>
          <w:szCs w:val="28"/>
        </w:rPr>
        <w:t>щего содержания:</w:t>
      </w:r>
    </w:p>
    <w:p w:rsidR="00234780" w:rsidRPr="00BE7871" w:rsidRDefault="00BE7871" w:rsidP="00050281">
      <w:pPr>
        <w:ind w:left="360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«Объемы</w:t>
      </w:r>
      <w:r w:rsidR="00234780" w:rsidRPr="00BE7871">
        <w:rPr>
          <w:bCs/>
          <w:color w:val="002060"/>
          <w:sz w:val="28"/>
          <w:szCs w:val="28"/>
        </w:rPr>
        <w:t xml:space="preserve"> финансирования муниципальной </w:t>
      </w:r>
      <w:r w:rsidR="00050281" w:rsidRPr="00BE7871">
        <w:rPr>
          <w:bCs/>
          <w:color w:val="002060"/>
          <w:sz w:val="28"/>
          <w:szCs w:val="28"/>
        </w:rPr>
        <w:t>п</w:t>
      </w:r>
      <w:r w:rsidR="00234780" w:rsidRPr="00BE7871">
        <w:rPr>
          <w:bCs/>
          <w:color w:val="002060"/>
          <w:sz w:val="28"/>
          <w:szCs w:val="28"/>
        </w:rPr>
        <w:t>рограммы носят прогнозный характер и подлежат ежегодному уточнению в установленном порядке при формировании проекта бюджета на соответствующий год или внесении изменений в бюджет.</w:t>
      </w:r>
    </w:p>
    <w:p w:rsidR="00234780" w:rsidRPr="00BE7871" w:rsidRDefault="00234780" w:rsidP="00234780">
      <w:pPr>
        <w:ind w:left="360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Финансирование мероприятий Программы осуществляется:</w:t>
      </w:r>
    </w:p>
    <w:p w:rsidR="00234780" w:rsidRPr="00BE7871" w:rsidRDefault="00234780" w:rsidP="00234780">
      <w:pPr>
        <w:ind w:left="360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 xml:space="preserve">- за счет средств предоставленной муниципальному образованию Большеколчевское сельское поселение Кромского района Орловской области </w:t>
      </w:r>
      <w:r w:rsidR="00516056" w:rsidRPr="00BE7871">
        <w:rPr>
          <w:bCs/>
          <w:color w:val="002060"/>
          <w:sz w:val="28"/>
          <w:szCs w:val="28"/>
        </w:rPr>
        <w:t>субсидии на основании заключенного соглашения с Департаментом строительства, топливно-энергетического комплекса, жилищно-коммунального хозяйства, транспорта и дорожного хозяйства Орловской области, источником формирования которой являются средства федерального бюджета и бюджета Орловской области;</w:t>
      </w:r>
    </w:p>
    <w:p w:rsidR="00516056" w:rsidRPr="00BE7871" w:rsidRDefault="00516056" w:rsidP="00516056">
      <w:pPr>
        <w:ind w:left="360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- за счет средств бюджета Большеколчевского сельского поселения Кромского района Орловской области;</w:t>
      </w:r>
    </w:p>
    <w:p w:rsidR="00516056" w:rsidRPr="00BE7871" w:rsidRDefault="00516056" w:rsidP="00516056">
      <w:pPr>
        <w:ind w:left="360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- за счет средств предоставленной муниципальному образованию Большеколчевское сельское поселение Кромского района Орловской области субсидии на основании заключенного соглашения с Департаментом строительства, топливно-энергетического комплекса, жилищно-коммунального хозяйства, транспорта и дорожного хозяйства Орловской области, источником формирования которой является Дорожный фонд Орловской области;</w:t>
      </w:r>
    </w:p>
    <w:p w:rsidR="00516056" w:rsidRPr="00BE7871" w:rsidRDefault="00516056" w:rsidP="00516056">
      <w:pPr>
        <w:ind w:left="360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- за счет средств муниципального Дорожного фонда Большеколчевского сельского поселения Кромского района Орловской области;</w:t>
      </w:r>
    </w:p>
    <w:p w:rsidR="00516056" w:rsidRPr="00BE7871" w:rsidRDefault="00516056" w:rsidP="00516056">
      <w:pPr>
        <w:ind w:left="360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 xml:space="preserve">- осуществление расходов бюджета Большеколчевского сельского поселения Кромского района Орловской области, связанных с выполнением работ по благоустройству дворовых и общественных территорий, софинансирование которых осуществляется за счет средств предоставленных субсидий, производится путем закупки товаров, работ и услуг для обеспечения муниципальных нужд (за исключением </w:t>
      </w:r>
      <w:r w:rsidR="002332C4" w:rsidRPr="00BE7871">
        <w:rPr>
          <w:bCs/>
          <w:color w:val="002060"/>
          <w:sz w:val="28"/>
          <w:szCs w:val="28"/>
        </w:rPr>
        <w:t>бюджетных ассигнований для обеспечения выполнения функций казенного учреждения).</w:t>
      </w:r>
    </w:p>
    <w:p w:rsidR="002332C4" w:rsidRPr="00BE7871" w:rsidRDefault="002332C4" w:rsidP="00516056">
      <w:pPr>
        <w:ind w:left="360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Субсидии из областного бюджета за счет средств Дорожного фонда Орловской области предоставляются в целях софинансирования расходных обязательств муниципального образования Большеколчевское сельское поселение Кромского района Орловской области, направленных на реализацию мероприятий по благоустройству дворовых территорий в части ремонта дворовых территорий многоквартирных домов, проездов к дворовым территориям многоквартирных домов населенных пунктов.»</w:t>
      </w:r>
    </w:p>
    <w:p w:rsidR="00234780" w:rsidRPr="00BE7871" w:rsidRDefault="00050281" w:rsidP="00516056">
      <w:pPr>
        <w:ind w:left="360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3</w:t>
      </w:r>
      <w:r w:rsidR="00234780" w:rsidRPr="00BE7871">
        <w:rPr>
          <w:bCs/>
          <w:color w:val="002060"/>
          <w:sz w:val="28"/>
          <w:szCs w:val="28"/>
        </w:rPr>
        <w:t>.</w:t>
      </w:r>
      <w:r w:rsidRPr="00BE7871">
        <w:rPr>
          <w:bCs/>
          <w:color w:val="002060"/>
          <w:sz w:val="28"/>
          <w:szCs w:val="28"/>
        </w:rPr>
        <w:t xml:space="preserve"> </w:t>
      </w:r>
      <w:r w:rsidR="00234780" w:rsidRPr="00BE7871">
        <w:rPr>
          <w:bCs/>
          <w:color w:val="002060"/>
          <w:sz w:val="28"/>
          <w:szCs w:val="28"/>
        </w:rPr>
        <w:t>Приложение № 2</w:t>
      </w:r>
      <w:r w:rsidR="002332C4" w:rsidRPr="00BE7871">
        <w:rPr>
          <w:bCs/>
          <w:color w:val="002060"/>
          <w:sz w:val="28"/>
          <w:szCs w:val="28"/>
        </w:rPr>
        <w:t xml:space="preserve"> Программы</w:t>
      </w:r>
      <w:r w:rsidR="00234780" w:rsidRPr="00BE7871">
        <w:rPr>
          <w:bCs/>
          <w:color w:val="002060"/>
          <w:sz w:val="28"/>
          <w:szCs w:val="28"/>
        </w:rPr>
        <w:t xml:space="preserve"> изложить в новой редакции (приложение 1).</w:t>
      </w:r>
    </w:p>
    <w:p w:rsidR="00234780" w:rsidRPr="00BE7871" w:rsidRDefault="00234780" w:rsidP="00234780">
      <w:pPr>
        <w:spacing w:line="276" w:lineRule="auto"/>
        <w:ind w:firstLine="708"/>
        <w:jc w:val="both"/>
        <w:rPr>
          <w:color w:val="002060"/>
          <w:sz w:val="28"/>
          <w:szCs w:val="28"/>
          <w:shd w:val="clear" w:color="auto" w:fill="FFFFFF"/>
        </w:rPr>
      </w:pPr>
      <w:r w:rsidRPr="00BE7871">
        <w:rPr>
          <w:bCs/>
          <w:color w:val="002060"/>
          <w:sz w:val="28"/>
          <w:szCs w:val="28"/>
        </w:rPr>
        <w:t>2.</w:t>
      </w:r>
      <w:r w:rsidRPr="00BE7871">
        <w:rPr>
          <w:color w:val="002060"/>
          <w:sz w:val="28"/>
          <w:szCs w:val="28"/>
          <w:shd w:val="clear" w:color="auto" w:fill="FFFFFF"/>
        </w:rPr>
        <w:t xml:space="preserve"> Обнародовать настоящее постановление в установленном порядке. </w:t>
      </w:r>
    </w:p>
    <w:p w:rsidR="00234780" w:rsidRPr="00BE7871" w:rsidRDefault="00234780" w:rsidP="00234780">
      <w:pPr>
        <w:spacing w:line="276" w:lineRule="auto"/>
        <w:ind w:firstLine="708"/>
        <w:jc w:val="both"/>
        <w:rPr>
          <w:color w:val="002060"/>
          <w:sz w:val="28"/>
          <w:szCs w:val="28"/>
        </w:rPr>
      </w:pPr>
      <w:r w:rsidRPr="00BE7871">
        <w:rPr>
          <w:color w:val="002060"/>
          <w:sz w:val="28"/>
          <w:szCs w:val="28"/>
          <w:shd w:val="clear" w:color="auto" w:fill="FFFFFF"/>
        </w:rPr>
        <w:t>3. Настоящее постановление вступает в силу с момента обнародования.</w:t>
      </w:r>
    </w:p>
    <w:p w:rsidR="00234780" w:rsidRPr="00BE7871" w:rsidRDefault="00234780" w:rsidP="00234780">
      <w:pPr>
        <w:spacing w:line="276" w:lineRule="auto"/>
        <w:ind w:firstLine="708"/>
        <w:jc w:val="both"/>
        <w:rPr>
          <w:color w:val="002060"/>
          <w:sz w:val="28"/>
          <w:szCs w:val="28"/>
        </w:rPr>
      </w:pPr>
      <w:r w:rsidRPr="00BE7871">
        <w:rPr>
          <w:color w:val="002060"/>
          <w:sz w:val="28"/>
          <w:szCs w:val="28"/>
        </w:rPr>
        <w:t>4. Опубликовать настоящее постановление на странице Большеколчевского сельского поселения на официальном сайте администрации Кромского района Орловской области в сети «Интернет».</w:t>
      </w:r>
    </w:p>
    <w:p w:rsidR="00234780" w:rsidRPr="00BE7871" w:rsidRDefault="00234780" w:rsidP="00234780">
      <w:pPr>
        <w:spacing w:line="276" w:lineRule="auto"/>
        <w:ind w:firstLine="708"/>
        <w:jc w:val="both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5. Контроль над исполнением настоящего постановления оставляю за собой.</w:t>
      </w:r>
    </w:p>
    <w:p w:rsidR="00234780" w:rsidRPr="00BE7871" w:rsidRDefault="00234780" w:rsidP="00234780">
      <w:pPr>
        <w:spacing w:line="276" w:lineRule="auto"/>
        <w:ind w:firstLine="708"/>
        <w:jc w:val="both"/>
        <w:rPr>
          <w:bCs/>
          <w:color w:val="002060"/>
          <w:sz w:val="28"/>
          <w:szCs w:val="28"/>
        </w:rPr>
      </w:pPr>
    </w:p>
    <w:p w:rsidR="00234780" w:rsidRPr="00BE7871" w:rsidRDefault="00234780" w:rsidP="00234780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color w:val="002060"/>
          <w:sz w:val="28"/>
          <w:szCs w:val="28"/>
        </w:rPr>
      </w:pPr>
      <w:r w:rsidRPr="00BE7871">
        <w:rPr>
          <w:bCs/>
          <w:color w:val="002060"/>
          <w:sz w:val="28"/>
          <w:szCs w:val="28"/>
        </w:rPr>
        <w:t>Глава администрации</w:t>
      </w:r>
      <w:r w:rsidR="00922F28">
        <w:rPr>
          <w:bCs/>
          <w:color w:val="002060"/>
          <w:sz w:val="28"/>
          <w:szCs w:val="28"/>
        </w:rPr>
        <w:t xml:space="preserve"> </w:t>
      </w:r>
      <w:r w:rsidRPr="00BE7871">
        <w:rPr>
          <w:bCs/>
          <w:color w:val="002060"/>
          <w:sz w:val="28"/>
          <w:szCs w:val="28"/>
        </w:rPr>
        <w:t xml:space="preserve">сельского поселения                     </w:t>
      </w:r>
      <w:r w:rsidR="00922F28">
        <w:rPr>
          <w:bCs/>
          <w:color w:val="002060"/>
          <w:sz w:val="28"/>
          <w:szCs w:val="28"/>
        </w:rPr>
        <w:t xml:space="preserve">      </w:t>
      </w:r>
      <w:bookmarkStart w:id="0" w:name="_GoBack"/>
      <w:bookmarkEnd w:id="0"/>
      <w:r w:rsidRPr="00BE7871">
        <w:rPr>
          <w:bCs/>
          <w:color w:val="002060"/>
          <w:sz w:val="28"/>
          <w:szCs w:val="28"/>
        </w:rPr>
        <w:t xml:space="preserve">   Т. В. Мартынова</w:t>
      </w:r>
    </w:p>
    <w:p w:rsidR="00C55955" w:rsidRDefault="00C55955" w:rsidP="00234780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color w:val="002060"/>
          <w:sz w:val="28"/>
          <w:szCs w:val="28"/>
        </w:rPr>
        <w:sectPr w:rsidR="00C55955" w:rsidSect="00C559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4780" w:rsidRPr="00BE7871" w:rsidRDefault="00234780" w:rsidP="00234780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bCs/>
          <w:color w:val="002060"/>
        </w:rPr>
      </w:pPr>
      <w:r w:rsidRPr="00BE7871">
        <w:rPr>
          <w:bCs/>
          <w:color w:val="002060"/>
        </w:rPr>
        <w:t>Приложение 1</w:t>
      </w:r>
    </w:p>
    <w:p w:rsidR="00234780" w:rsidRPr="00BE7871" w:rsidRDefault="00234780" w:rsidP="00234780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bCs/>
          <w:color w:val="002060"/>
        </w:rPr>
      </w:pPr>
      <w:r w:rsidRPr="00BE7871">
        <w:rPr>
          <w:bCs/>
          <w:color w:val="002060"/>
        </w:rPr>
        <w:t>к  постановлению администрации Большеколчевского</w:t>
      </w:r>
    </w:p>
    <w:p w:rsidR="00234780" w:rsidRPr="00BE7871" w:rsidRDefault="00234780" w:rsidP="00234780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bCs/>
          <w:color w:val="002060"/>
        </w:rPr>
      </w:pPr>
      <w:r w:rsidRPr="00BE7871">
        <w:rPr>
          <w:bCs/>
          <w:color w:val="002060"/>
        </w:rPr>
        <w:t xml:space="preserve"> сельского поселения  от «</w:t>
      </w:r>
      <w:r w:rsidR="00357E91" w:rsidRPr="00BE7871">
        <w:rPr>
          <w:bCs/>
          <w:color w:val="002060"/>
        </w:rPr>
        <w:t xml:space="preserve">    </w:t>
      </w:r>
      <w:r w:rsidRPr="00BE7871">
        <w:rPr>
          <w:bCs/>
          <w:color w:val="002060"/>
        </w:rPr>
        <w:t xml:space="preserve"> »  </w:t>
      </w:r>
      <w:r w:rsidR="00357E91" w:rsidRPr="00BE7871">
        <w:rPr>
          <w:bCs/>
          <w:color w:val="002060"/>
        </w:rPr>
        <w:t xml:space="preserve">января </w:t>
      </w:r>
      <w:r w:rsidRPr="00BE7871">
        <w:rPr>
          <w:bCs/>
          <w:color w:val="002060"/>
        </w:rPr>
        <w:t xml:space="preserve">  20</w:t>
      </w:r>
      <w:r w:rsidR="00357E91" w:rsidRPr="00BE7871">
        <w:rPr>
          <w:bCs/>
          <w:color w:val="002060"/>
        </w:rPr>
        <w:t xml:space="preserve">20 </w:t>
      </w:r>
      <w:r w:rsidRPr="00BE7871">
        <w:rPr>
          <w:bCs/>
          <w:color w:val="002060"/>
        </w:rPr>
        <w:t xml:space="preserve"> г. №  </w:t>
      </w:r>
      <w:r w:rsidR="00357E91" w:rsidRPr="00BE7871">
        <w:rPr>
          <w:bCs/>
          <w:color w:val="002060"/>
        </w:rPr>
        <w:t>____</w:t>
      </w:r>
    </w:p>
    <w:tbl>
      <w:tblPr>
        <w:tblW w:w="15975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891"/>
        <w:gridCol w:w="1564"/>
        <w:gridCol w:w="852"/>
        <w:gridCol w:w="851"/>
        <w:gridCol w:w="1134"/>
        <w:gridCol w:w="258"/>
        <w:gridCol w:w="709"/>
        <w:gridCol w:w="1134"/>
        <w:gridCol w:w="1134"/>
        <w:gridCol w:w="1210"/>
        <w:gridCol w:w="1276"/>
        <w:gridCol w:w="1276"/>
        <w:gridCol w:w="1275"/>
        <w:gridCol w:w="1276"/>
      </w:tblGrid>
      <w:tr w:rsidR="00BE7871" w:rsidRPr="00BE7871" w:rsidTr="00F05628">
        <w:trPr>
          <w:trHeight w:val="1695"/>
          <w:jc w:val="center"/>
        </w:trPr>
        <w:tc>
          <w:tcPr>
            <w:tcW w:w="2026" w:type="dxa"/>
            <w:gridSpan w:val="2"/>
            <w:noWrap/>
            <w:vAlign w:val="bottom"/>
          </w:tcPr>
          <w:p w:rsidR="00234780" w:rsidRPr="00BE7871" w:rsidRDefault="00234780" w:rsidP="00F05628">
            <w:pPr>
              <w:spacing w:line="276" w:lineRule="auto"/>
              <w:jc w:val="right"/>
              <w:rPr>
                <w:color w:val="002060"/>
                <w:lang w:eastAsia="en-US"/>
              </w:rPr>
            </w:pPr>
          </w:p>
        </w:tc>
        <w:tc>
          <w:tcPr>
            <w:tcW w:w="1564" w:type="dxa"/>
            <w:noWrap/>
            <w:vAlign w:val="bottom"/>
          </w:tcPr>
          <w:p w:rsidR="00234780" w:rsidRPr="00BE7871" w:rsidRDefault="00234780" w:rsidP="00F05628">
            <w:pPr>
              <w:spacing w:line="276" w:lineRule="auto"/>
              <w:jc w:val="right"/>
              <w:rPr>
                <w:color w:val="002060"/>
                <w:lang w:eastAsia="en-US"/>
              </w:rPr>
            </w:pPr>
          </w:p>
        </w:tc>
        <w:tc>
          <w:tcPr>
            <w:tcW w:w="852" w:type="dxa"/>
            <w:noWrap/>
            <w:vAlign w:val="bottom"/>
          </w:tcPr>
          <w:p w:rsidR="00234780" w:rsidRPr="00BE7871" w:rsidRDefault="00234780" w:rsidP="00F05628">
            <w:pPr>
              <w:spacing w:line="276" w:lineRule="auto"/>
              <w:jc w:val="right"/>
              <w:rPr>
                <w:color w:val="002060"/>
                <w:lang w:eastAsia="en-US"/>
              </w:rPr>
            </w:pPr>
          </w:p>
        </w:tc>
        <w:tc>
          <w:tcPr>
            <w:tcW w:w="851" w:type="dxa"/>
            <w:noWrap/>
            <w:vAlign w:val="bottom"/>
          </w:tcPr>
          <w:p w:rsidR="00234780" w:rsidRPr="00BE7871" w:rsidRDefault="00234780" w:rsidP="00F05628">
            <w:pPr>
              <w:spacing w:line="276" w:lineRule="auto"/>
              <w:jc w:val="right"/>
              <w:rPr>
                <w:color w:val="002060"/>
                <w:lang w:eastAsia="en-US"/>
              </w:rPr>
            </w:pPr>
          </w:p>
        </w:tc>
        <w:tc>
          <w:tcPr>
            <w:tcW w:w="1134" w:type="dxa"/>
          </w:tcPr>
          <w:p w:rsidR="00234780" w:rsidRPr="00BE7871" w:rsidRDefault="00234780" w:rsidP="00F05628">
            <w:pPr>
              <w:spacing w:line="276" w:lineRule="auto"/>
              <w:jc w:val="right"/>
              <w:rPr>
                <w:color w:val="002060"/>
                <w:lang w:eastAsia="en-US"/>
              </w:rPr>
            </w:pPr>
          </w:p>
        </w:tc>
        <w:tc>
          <w:tcPr>
            <w:tcW w:w="9548" w:type="dxa"/>
            <w:gridSpan w:val="9"/>
            <w:vAlign w:val="center"/>
            <w:hideMark/>
          </w:tcPr>
          <w:p w:rsidR="00234780" w:rsidRPr="00BE7871" w:rsidRDefault="00234780" w:rsidP="00F05628">
            <w:pPr>
              <w:spacing w:line="276" w:lineRule="auto"/>
              <w:jc w:val="right"/>
              <w:rPr>
                <w:color w:val="002060"/>
                <w:lang w:eastAsia="en-US"/>
              </w:rPr>
            </w:pPr>
            <w:r w:rsidRPr="00BE7871">
              <w:rPr>
                <w:color w:val="002060"/>
                <w:lang w:eastAsia="en-US"/>
              </w:rPr>
              <w:t xml:space="preserve">Приложение 2 </w:t>
            </w:r>
          </w:p>
          <w:p w:rsidR="00234780" w:rsidRPr="00BE7871" w:rsidRDefault="00234780" w:rsidP="00F05628">
            <w:pPr>
              <w:spacing w:line="276" w:lineRule="auto"/>
              <w:ind w:left="-100"/>
              <w:jc w:val="right"/>
              <w:rPr>
                <w:color w:val="002060"/>
                <w:lang w:eastAsia="en-US"/>
              </w:rPr>
            </w:pPr>
            <w:r w:rsidRPr="00BE7871">
              <w:rPr>
                <w:color w:val="002060"/>
                <w:lang w:eastAsia="en-US"/>
              </w:rPr>
              <w:t>к  муниципальной программе «Формирование современной городской среды на территории Большеколчевского сельского поселения  Кромского района Орловской области»</w:t>
            </w:r>
          </w:p>
        </w:tc>
      </w:tr>
      <w:tr w:rsidR="00BE7871" w:rsidRPr="00BE7871" w:rsidTr="00F05628">
        <w:trPr>
          <w:trHeight w:val="90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780" w:rsidRPr="00BE7871" w:rsidRDefault="00234780" w:rsidP="00F05628">
            <w:pPr>
              <w:spacing w:line="276" w:lineRule="auto"/>
              <w:jc w:val="center"/>
              <w:rPr>
                <w:b/>
                <w:bCs/>
                <w:color w:val="002060"/>
                <w:lang w:eastAsia="en-US"/>
              </w:rPr>
            </w:pPr>
          </w:p>
        </w:tc>
        <w:tc>
          <w:tcPr>
            <w:tcW w:w="14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b/>
                <w:bCs/>
                <w:color w:val="002060"/>
                <w:lang w:eastAsia="en-US"/>
              </w:rPr>
              <w:t xml:space="preserve">Ресурсное обеспечение реализации муниципальной программы "Формирование современной городской среды на территории  Большеколчевского сельского поселения  " </w:t>
            </w:r>
          </w:p>
        </w:tc>
      </w:tr>
      <w:tr w:rsidR="00BE7871" w:rsidRPr="00BE7871" w:rsidTr="00F05628">
        <w:trPr>
          <w:trHeight w:val="904"/>
          <w:jc w:val="center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Источник               Финансирования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Объемы бюджетных ассигнований (тыс.рублей)</w:t>
            </w:r>
          </w:p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val="en-US" w:eastAsia="en-US"/>
              </w:rPr>
            </w:pPr>
            <w:r w:rsidRPr="00BE7871">
              <w:rPr>
                <w:color w:val="002060"/>
                <w:sz w:val="18"/>
                <w:szCs w:val="18"/>
                <w:lang w:val="en-US" w:eastAsia="en-US"/>
              </w:rPr>
              <w:t>201</w:t>
            </w:r>
            <w:r w:rsidRPr="00BE7871">
              <w:rPr>
                <w:color w:val="002060"/>
                <w:sz w:val="18"/>
                <w:szCs w:val="18"/>
                <w:lang w:eastAsia="en-US"/>
              </w:rPr>
              <w:t>8</w:t>
            </w:r>
            <w:r w:rsidRPr="00BE7871">
              <w:rPr>
                <w:color w:val="002060"/>
                <w:sz w:val="18"/>
                <w:szCs w:val="18"/>
                <w:lang w:val="en-US" w:eastAsia="en-US"/>
              </w:rPr>
              <w:t>-202</w:t>
            </w:r>
            <w:r w:rsidRPr="00BE7871">
              <w:rPr>
                <w:color w:val="002060"/>
                <w:sz w:val="18"/>
                <w:szCs w:val="18"/>
                <w:lang w:eastAsia="en-US"/>
              </w:rPr>
              <w:t>4</w:t>
            </w:r>
          </w:p>
        </w:tc>
      </w:tr>
      <w:tr w:rsidR="00BE7871" w:rsidRPr="00BE7871" w:rsidTr="00F05628">
        <w:trPr>
          <w:trHeight w:val="70"/>
          <w:jc w:val="center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780" w:rsidRPr="00BE7871" w:rsidRDefault="00234780" w:rsidP="00F05628">
            <w:pPr>
              <w:rPr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780" w:rsidRPr="00BE7871" w:rsidRDefault="00234780" w:rsidP="00F05628">
            <w:pPr>
              <w:rPr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РзПр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2024</w:t>
            </w:r>
          </w:p>
        </w:tc>
      </w:tr>
      <w:tr w:rsidR="00BE7871" w:rsidRPr="00BE7871" w:rsidTr="00F05628">
        <w:trPr>
          <w:trHeight w:val="375"/>
          <w:jc w:val="center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13</w:t>
            </w:r>
          </w:p>
        </w:tc>
      </w:tr>
      <w:tr w:rsidR="00BE7871" w:rsidRPr="00BE7871" w:rsidTr="00F05628">
        <w:trPr>
          <w:trHeight w:val="375"/>
          <w:jc w:val="center"/>
        </w:trPr>
        <w:tc>
          <w:tcPr>
            <w:tcW w:w="73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1211,87591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 xml:space="preserve">1616,74967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1672,99235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1564,37951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1602,33281 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1602,33281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1602,33281 *</w:t>
            </w:r>
          </w:p>
        </w:tc>
      </w:tr>
      <w:tr w:rsidR="00BE7871" w:rsidRPr="00BE7871" w:rsidTr="00F05628">
        <w:trPr>
          <w:trHeight w:val="552"/>
          <w:jc w:val="center"/>
        </w:trPr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Муниципальная программа "Формирование современной городской среды на территории  Большеколчевского поселения»  на 2018-2024 годы"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Федеральный              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010</w:t>
            </w:r>
            <w:r w:rsidRPr="00BE7871">
              <w:rPr>
                <w:color w:val="002060"/>
                <w:sz w:val="18"/>
                <w:szCs w:val="18"/>
                <w:lang w:val="en-US" w:eastAsia="en-US"/>
              </w:rPr>
              <w:t>F</w:t>
            </w:r>
            <w:r w:rsidRPr="00BE7871">
              <w:rPr>
                <w:color w:val="002060"/>
                <w:sz w:val="18"/>
                <w:szCs w:val="18"/>
                <w:lang w:eastAsia="en-US"/>
              </w:rPr>
              <w:t>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708,52237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1034,74857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766,45042*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659,99897*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659,99897*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659,99897*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659,99897*</w:t>
            </w:r>
          </w:p>
        </w:tc>
      </w:tr>
      <w:tr w:rsidR="00BE7871" w:rsidRPr="00BE7871" w:rsidTr="00F05628">
        <w:trPr>
          <w:trHeight w:val="589"/>
          <w:jc w:val="center"/>
        </w:trPr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780" w:rsidRPr="00BE7871" w:rsidRDefault="00234780" w:rsidP="00F05628">
            <w:pPr>
              <w:rPr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010</w:t>
            </w:r>
            <w:r w:rsidRPr="00BE7871">
              <w:rPr>
                <w:color w:val="002060"/>
                <w:sz w:val="18"/>
                <w:szCs w:val="18"/>
                <w:lang w:val="en-US" w:eastAsia="en-US"/>
              </w:rPr>
              <w:t>F</w:t>
            </w:r>
            <w:r w:rsidRPr="00BE7871">
              <w:rPr>
                <w:color w:val="002060"/>
                <w:sz w:val="18"/>
                <w:szCs w:val="18"/>
                <w:lang w:eastAsia="en-US"/>
              </w:rPr>
              <w:t>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37,29065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10,45201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7,74192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6,66666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6,66666*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6,66666*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6,66666*</w:t>
            </w:r>
          </w:p>
        </w:tc>
      </w:tr>
      <w:tr w:rsidR="00BE7871" w:rsidRPr="00BE7871" w:rsidTr="00F05628">
        <w:trPr>
          <w:trHeight w:val="662"/>
          <w:jc w:val="center"/>
        </w:trPr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780" w:rsidRPr="00BE7871" w:rsidRDefault="00234780" w:rsidP="00F05628">
            <w:pPr>
              <w:rPr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0" w:rsidRPr="00BE7871" w:rsidRDefault="00234780" w:rsidP="00F05628">
            <w:pPr>
              <w:rPr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010</w:t>
            </w:r>
            <w:r w:rsidRPr="00BE7871">
              <w:rPr>
                <w:color w:val="002060"/>
                <w:sz w:val="18"/>
                <w:szCs w:val="18"/>
                <w:lang w:val="en-US" w:eastAsia="en-US"/>
              </w:rPr>
              <w:t>F</w:t>
            </w:r>
            <w:r w:rsidRPr="00BE7871">
              <w:rPr>
                <w:color w:val="002060"/>
                <w:sz w:val="18"/>
                <w:szCs w:val="18"/>
                <w:lang w:eastAsia="en-US"/>
              </w:rPr>
              <w:t>283180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453,94414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555,38159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882,07008*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882,07008*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919,64355*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919,64355*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919,64355*</w:t>
            </w:r>
          </w:p>
        </w:tc>
      </w:tr>
      <w:tr w:rsidR="00BE7871" w:rsidRPr="00BE7871" w:rsidTr="00F05628">
        <w:trPr>
          <w:trHeight w:val="592"/>
          <w:jc w:val="center"/>
        </w:trPr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780" w:rsidRPr="00BE7871" w:rsidRDefault="00234780" w:rsidP="00F05628">
            <w:pPr>
              <w:rPr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Бюджет  Большеколчевского  сельского поселения  Кромского района Орловской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val="en-US"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010</w:t>
            </w:r>
            <w:r w:rsidRPr="00BE7871">
              <w:rPr>
                <w:color w:val="002060"/>
                <w:sz w:val="18"/>
                <w:szCs w:val="18"/>
                <w:lang w:val="en-US" w:eastAsia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</w:p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7,53346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10,55758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8,90980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8,90980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9,28933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9,28933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9,28933 *</w:t>
            </w:r>
          </w:p>
        </w:tc>
      </w:tr>
      <w:tr w:rsidR="00BE7871" w:rsidRPr="00BE7871" w:rsidTr="002332C4">
        <w:trPr>
          <w:trHeight w:val="1591"/>
          <w:jc w:val="center"/>
        </w:trPr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780" w:rsidRPr="00BE7871" w:rsidRDefault="00234780" w:rsidP="00F05628">
            <w:pPr>
              <w:rPr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80" w:rsidRPr="00BE7871" w:rsidRDefault="00234780" w:rsidP="00F05628">
            <w:pPr>
              <w:rPr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val="en-US" w:eastAsia="en-US"/>
              </w:rPr>
              <w:t>010F</w:t>
            </w:r>
            <w:r w:rsidRPr="00BE7871">
              <w:rPr>
                <w:color w:val="002060"/>
                <w:sz w:val="18"/>
                <w:szCs w:val="18"/>
                <w:lang w:eastAsia="en-US"/>
              </w:rPr>
              <w:t>273180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val="en-US" w:eastAsia="en-US"/>
              </w:rPr>
            </w:pPr>
            <w:r w:rsidRPr="00BE7871">
              <w:rPr>
                <w:color w:val="002060"/>
                <w:sz w:val="18"/>
                <w:szCs w:val="18"/>
                <w:lang w:val="en-US"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</w:p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</w:p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</w:p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4,58530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5,60992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7,82013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6,734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6,734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6,734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780" w:rsidRPr="00BE7871" w:rsidRDefault="00234780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6,734 *</w:t>
            </w:r>
          </w:p>
        </w:tc>
      </w:tr>
      <w:tr w:rsidR="002332C4" w:rsidRPr="00BE7871" w:rsidTr="00F05628">
        <w:trPr>
          <w:trHeight w:val="1591"/>
          <w:jc w:val="center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2C4" w:rsidRPr="00BE7871" w:rsidRDefault="002332C4" w:rsidP="00F05628">
            <w:pPr>
              <w:rPr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C4" w:rsidRPr="00BE7871" w:rsidRDefault="002332C4" w:rsidP="00F05628">
            <w:pPr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Дополнительное финансирование Бюджет Большеколчевского сельского поселения Кромского района Орловской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2C4" w:rsidRPr="00BE7871" w:rsidRDefault="000761B8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2C4" w:rsidRPr="00BE7871" w:rsidRDefault="000761B8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2C4" w:rsidRPr="00BE7871" w:rsidRDefault="000761B8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9500081893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2C4" w:rsidRPr="00BE7871" w:rsidRDefault="000761B8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1B8" w:rsidRPr="00BE7871" w:rsidRDefault="000761B8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</w:p>
          <w:p w:rsidR="000761B8" w:rsidRPr="00BE7871" w:rsidRDefault="000761B8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</w:p>
          <w:p w:rsidR="000761B8" w:rsidRPr="00BE7871" w:rsidRDefault="000761B8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</w:p>
          <w:p w:rsidR="000761B8" w:rsidRPr="00BE7871" w:rsidRDefault="000761B8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</w:p>
          <w:p w:rsidR="000761B8" w:rsidRPr="00BE7871" w:rsidRDefault="000761B8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</w:p>
          <w:p w:rsidR="000761B8" w:rsidRPr="00BE7871" w:rsidRDefault="000761B8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</w:p>
          <w:p w:rsidR="000761B8" w:rsidRPr="00BE7871" w:rsidRDefault="000761B8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</w:p>
          <w:p w:rsidR="000761B8" w:rsidRPr="00BE7871" w:rsidRDefault="000761B8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</w:p>
          <w:p w:rsidR="002332C4" w:rsidRPr="00BE7871" w:rsidRDefault="000761B8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2C4" w:rsidRPr="00BE7871" w:rsidRDefault="000761B8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2C4" w:rsidRPr="00BE7871" w:rsidRDefault="000761B8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201435,12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2C4" w:rsidRPr="00BE7871" w:rsidRDefault="002332C4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2C4" w:rsidRPr="00BE7871" w:rsidRDefault="002332C4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2C4" w:rsidRPr="00BE7871" w:rsidRDefault="002332C4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2C4" w:rsidRPr="00BE7871" w:rsidRDefault="002332C4" w:rsidP="00F05628">
            <w:pPr>
              <w:spacing w:line="276" w:lineRule="auto"/>
              <w:jc w:val="center"/>
              <w:rPr>
                <w:color w:val="002060"/>
                <w:sz w:val="18"/>
                <w:szCs w:val="18"/>
                <w:lang w:eastAsia="en-US"/>
              </w:rPr>
            </w:pPr>
            <w:r w:rsidRPr="00BE7871">
              <w:rPr>
                <w:color w:val="002060"/>
                <w:sz w:val="18"/>
                <w:szCs w:val="18"/>
                <w:lang w:eastAsia="en-US"/>
              </w:rPr>
              <w:t>0</w:t>
            </w:r>
          </w:p>
        </w:tc>
      </w:tr>
    </w:tbl>
    <w:p w:rsidR="000761B8" w:rsidRPr="00BE7871" w:rsidRDefault="000761B8" w:rsidP="00234780">
      <w:pPr>
        <w:spacing w:line="360" w:lineRule="auto"/>
        <w:jc w:val="both"/>
        <w:rPr>
          <w:color w:val="002060"/>
        </w:rPr>
      </w:pPr>
    </w:p>
    <w:p w:rsidR="00234780" w:rsidRPr="00BE7871" w:rsidRDefault="00234780" w:rsidP="00234780">
      <w:pPr>
        <w:spacing w:line="360" w:lineRule="auto"/>
        <w:jc w:val="both"/>
        <w:rPr>
          <w:color w:val="002060"/>
        </w:rPr>
      </w:pPr>
      <w:r w:rsidRPr="00BE7871">
        <w:rPr>
          <w:color w:val="002060"/>
        </w:rPr>
        <w:t>* Примечание: Данный показатель может быть уточнен в связи с получением уведомления о выделении бюджетных ассигнований.</w:t>
      </w:r>
    </w:p>
    <w:sectPr w:rsidR="00234780" w:rsidRPr="00BE7871" w:rsidSect="00BE78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4E4"/>
    <w:multiLevelType w:val="multilevel"/>
    <w:tmpl w:val="45703C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F4429D2"/>
    <w:multiLevelType w:val="multilevel"/>
    <w:tmpl w:val="59D6D8D0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70216C5"/>
    <w:multiLevelType w:val="hybridMultilevel"/>
    <w:tmpl w:val="E066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34780"/>
    <w:rsid w:val="00026E0A"/>
    <w:rsid w:val="00050281"/>
    <w:rsid w:val="000761B8"/>
    <w:rsid w:val="002332C4"/>
    <w:rsid w:val="00234780"/>
    <w:rsid w:val="00357E91"/>
    <w:rsid w:val="004B0E15"/>
    <w:rsid w:val="00516056"/>
    <w:rsid w:val="005206D3"/>
    <w:rsid w:val="00602748"/>
    <w:rsid w:val="007030C9"/>
    <w:rsid w:val="007D0F70"/>
    <w:rsid w:val="00922F28"/>
    <w:rsid w:val="00974EAE"/>
    <w:rsid w:val="009D2F92"/>
    <w:rsid w:val="00B40C76"/>
    <w:rsid w:val="00B4100D"/>
    <w:rsid w:val="00BE7871"/>
    <w:rsid w:val="00C55955"/>
    <w:rsid w:val="00CB6C87"/>
    <w:rsid w:val="00DA0AE5"/>
    <w:rsid w:val="00D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B7D1C-5693-4012-80BB-EDA31FFC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11</cp:revision>
  <cp:lastPrinted>2020-01-23T05:59:00Z</cp:lastPrinted>
  <dcterms:created xsi:type="dcterms:W3CDTF">2020-01-22T13:53:00Z</dcterms:created>
  <dcterms:modified xsi:type="dcterms:W3CDTF">2020-02-20T09:09:00Z</dcterms:modified>
</cp:coreProperties>
</file>