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16" w:rsidRDefault="00B02416" w:rsidP="00C94C03">
      <w:pPr>
        <w:pStyle w:val="Style10"/>
        <w:widowControl/>
        <w:spacing w:before="53"/>
        <w:rPr>
          <w:rStyle w:val="FontStyle14"/>
          <w:sz w:val="24"/>
          <w:szCs w:val="24"/>
        </w:rPr>
      </w:pPr>
    </w:p>
    <w:p w:rsidR="00F512C5" w:rsidRPr="00B02416" w:rsidRDefault="00CB6A3D" w:rsidP="00B02416">
      <w:pPr>
        <w:pStyle w:val="Style10"/>
        <w:widowControl/>
        <w:spacing w:before="53"/>
        <w:ind w:left="6370"/>
        <w:jc w:val="center"/>
        <w:rPr>
          <w:rStyle w:val="FontStyle13"/>
          <w:sz w:val="24"/>
          <w:szCs w:val="24"/>
        </w:rPr>
      </w:pPr>
      <w:r w:rsidRPr="00B02416">
        <w:rPr>
          <w:rStyle w:val="FontStyle14"/>
          <w:sz w:val="24"/>
          <w:szCs w:val="24"/>
        </w:rPr>
        <w:t xml:space="preserve">Приложение </w:t>
      </w:r>
      <w:r w:rsidRPr="00B02416">
        <w:rPr>
          <w:rStyle w:val="FontStyle13"/>
          <w:sz w:val="24"/>
          <w:szCs w:val="24"/>
        </w:rPr>
        <w:t>1</w:t>
      </w:r>
    </w:p>
    <w:p w:rsidR="00F512C5" w:rsidRPr="00B02416" w:rsidRDefault="00CB6A3D" w:rsidP="00B02416">
      <w:pPr>
        <w:pStyle w:val="Style10"/>
        <w:widowControl/>
        <w:tabs>
          <w:tab w:val="left" w:leader="underscore" w:pos="7978"/>
          <w:tab w:val="left" w:leader="underscore" w:pos="8803"/>
        </w:tabs>
        <w:ind w:left="6379"/>
        <w:jc w:val="center"/>
        <w:rPr>
          <w:rStyle w:val="FontStyle14"/>
          <w:sz w:val="24"/>
          <w:szCs w:val="24"/>
        </w:rPr>
      </w:pPr>
      <w:r w:rsidRPr="00B02416">
        <w:rPr>
          <w:rStyle w:val="FontStyle14"/>
          <w:sz w:val="24"/>
          <w:szCs w:val="24"/>
        </w:rPr>
        <w:t>к приказу отдела образования</w:t>
      </w:r>
      <w:r w:rsidRPr="00B02416">
        <w:rPr>
          <w:rStyle w:val="FontStyle14"/>
          <w:sz w:val="24"/>
          <w:szCs w:val="24"/>
        </w:rPr>
        <w:br/>
        <w:t>от</w:t>
      </w:r>
      <w:r w:rsidR="002C2EA7">
        <w:rPr>
          <w:rStyle w:val="FontStyle14"/>
          <w:sz w:val="24"/>
          <w:szCs w:val="24"/>
        </w:rPr>
        <w:t xml:space="preserve"> 18.10.2013</w:t>
      </w:r>
      <w:r w:rsidR="004929C0">
        <w:rPr>
          <w:rStyle w:val="FontStyle14"/>
          <w:sz w:val="24"/>
          <w:szCs w:val="24"/>
        </w:rPr>
        <w:t xml:space="preserve"> г</w:t>
      </w:r>
      <w:r w:rsidRPr="00B02416">
        <w:rPr>
          <w:rStyle w:val="FontStyle14"/>
          <w:sz w:val="24"/>
          <w:szCs w:val="24"/>
        </w:rPr>
        <w:t>№</w:t>
      </w:r>
      <w:r w:rsidR="002C2EA7">
        <w:rPr>
          <w:rStyle w:val="FontStyle14"/>
          <w:sz w:val="24"/>
          <w:szCs w:val="24"/>
        </w:rPr>
        <w:t>150</w:t>
      </w:r>
    </w:p>
    <w:p w:rsidR="00F512C5" w:rsidRDefault="00F512C5">
      <w:pPr>
        <w:pStyle w:val="Style7"/>
        <w:widowControl/>
        <w:spacing w:line="240" w:lineRule="exact"/>
        <w:ind w:left="1507" w:right="1450"/>
        <w:rPr>
          <w:sz w:val="20"/>
          <w:szCs w:val="20"/>
        </w:rPr>
      </w:pPr>
    </w:p>
    <w:p w:rsidR="00F512C5" w:rsidRDefault="00F512C5">
      <w:pPr>
        <w:pStyle w:val="Style7"/>
        <w:widowControl/>
        <w:spacing w:line="240" w:lineRule="exact"/>
        <w:ind w:left="1507" w:right="1450"/>
        <w:rPr>
          <w:sz w:val="20"/>
          <w:szCs w:val="20"/>
        </w:rPr>
      </w:pPr>
    </w:p>
    <w:p w:rsidR="00B02416" w:rsidRPr="00B02416" w:rsidRDefault="00B02416">
      <w:pPr>
        <w:pStyle w:val="Style7"/>
        <w:widowControl/>
        <w:spacing w:line="240" w:lineRule="exact"/>
        <w:ind w:left="365"/>
        <w:rPr>
          <w:rStyle w:val="FontStyle16"/>
          <w:sz w:val="28"/>
          <w:szCs w:val="28"/>
        </w:rPr>
      </w:pPr>
      <w:r w:rsidRPr="00B02416">
        <w:rPr>
          <w:rStyle w:val="FontStyle16"/>
          <w:sz w:val="28"/>
          <w:szCs w:val="28"/>
        </w:rPr>
        <w:t>Порядок согласования Программы развития</w:t>
      </w:r>
      <w:r w:rsidRPr="00B02416">
        <w:rPr>
          <w:rStyle w:val="FontStyle16"/>
          <w:sz w:val="28"/>
          <w:szCs w:val="28"/>
        </w:rPr>
        <w:br/>
        <w:t xml:space="preserve">образовательной организации </w:t>
      </w:r>
    </w:p>
    <w:p w:rsidR="00F512C5" w:rsidRPr="00B02416" w:rsidRDefault="00B02416">
      <w:pPr>
        <w:pStyle w:val="Style7"/>
        <w:widowControl/>
        <w:spacing w:line="240" w:lineRule="exact"/>
        <w:ind w:left="365"/>
        <w:rPr>
          <w:sz w:val="28"/>
          <w:szCs w:val="28"/>
        </w:rPr>
      </w:pPr>
      <w:r w:rsidRPr="00B02416">
        <w:rPr>
          <w:rStyle w:val="FontStyle16"/>
          <w:sz w:val="28"/>
          <w:szCs w:val="28"/>
        </w:rPr>
        <w:t>Кромского района Орловской области</w:t>
      </w:r>
    </w:p>
    <w:p w:rsidR="00B02416" w:rsidRPr="00B02416" w:rsidRDefault="00B02416">
      <w:pPr>
        <w:pStyle w:val="Style7"/>
        <w:widowControl/>
        <w:spacing w:before="62"/>
        <w:ind w:left="365"/>
        <w:rPr>
          <w:rStyle w:val="FontStyle15"/>
          <w:sz w:val="28"/>
          <w:szCs w:val="28"/>
        </w:rPr>
      </w:pPr>
    </w:p>
    <w:p w:rsidR="00F512C5" w:rsidRPr="00B02416" w:rsidRDefault="00CB6A3D">
      <w:pPr>
        <w:pStyle w:val="Style7"/>
        <w:widowControl/>
        <w:spacing w:before="62"/>
        <w:ind w:left="365"/>
        <w:rPr>
          <w:rStyle w:val="FontStyle15"/>
          <w:sz w:val="28"/>
          <w:szCs w:val="28"/>
        </w:rPr>
      </w:pPr>
      <w:r w:rsidRPr="00B02416">
        <w:rPr>
          <w:rStyle w:val="FontStyle15"/>
          <w:sz w:val="28"/>
          <w:szCs w:val="28"/>
        </w:rPr>
        <w:t>1. Общие положения</w:t>
      </w:r>
    </w:p>
    <w:p w:rsidR="00F512C5" w:rsidRPr="00B02416" w:rsidRDefault="00F512C5">
      <w:pPr>
        <w:pStyle w:val="Style8"/>
        <w:widowControl/>
        <w:spacing w:line="240" w:lineRule="exact"/>
        <w:ind w:firstLine="734"/>
        <w:rPr>
          <w:sz w:val="28"/>
          <w:szCs w:val="28"/>
        </w:rPr>
      </w:pPr>
    </w:p>
    <w:p w:rsidR="00F512C5" w:rsidRPr="00B02416" w:rsidRDefault="00CB6A3D" w:rsidP="00B02416">
      <w:pPr>
        <w:pStyle w:val="Style8"/>
        <w:widowControl/>
        <w:tabs>
          <w:tab w:val="left" w:pos="1210"/>
        </w:tabs>
        <w:spacing w:before="77" w:line="240" w:lineRule="auto"/>
        <w:ind w:firstLine="734"/>
        <w:rPr>
          <w:rStyle w:val="FontStyle16"/>
          <w:sz w:val="28"/>
          <w:szCs w:val="28"/>
        </w:rPr>
      </w:pPr>
      <w:r w:rsidRPr="00B02416">
        <w:rPr>
          <w:rStyle w:val="FontStyle16"/>
          <w:sz w:val="28"/>
          <w:szCs w:val="28"/>
        </w:rPr>
        <w:t>1.1.</w:t>
      </w:r>
      <w:r w:rsidRPr="00B02416">
        <w:rPr>
          <w:rStyle w:val="FontStyle16"/>
          <w:sz w:val="28"/>
          <w:szCs w:val="28"/>
        </w:rPr>
        <w:tab/>
        <w:t>Настоящий порядок (далее Порядок) разработан в соответствии с п. 7</w:t>
      </w:r>
      <w:r w:rsidRPr="00B02416">
        <w:rPr>
          <w:rStyle w:val="FontStyle16"/>
          <w:sz w:val="28"/>
          <w:szCs w:val="28"/>
        </w:rPr>
        <w:br/>
        <w:t>ч. 3 ст. 28 Федерального закона от 29.12.2012 № 273-ФЗ «Об образовании в</w:t>
      </w:r>
      <w:r w:rsidRPr="00B02416">
        <w:rPr>
          <w:rStyle w:val="FontStyle16"/>
          <w:sz w:val="28"/>
          <w:szCs w:val="28"/>
        </w:rPr>
        <w:br/>
        <w:t>Российской Федерации».</w:t>
      </w:r>
    </w:p>
    <w:p w:rsidR="00F512C5" w:rsidRPr="00B02416" w:rsidRDefault="00CB6A3D" w:rsidP="00B02416">
      <w:pPr>
        <w:pStyle w:val="Style8"/>
        <w:widowControl/>
        <w:tabs>
          <w:tab w:val="left" w:pos="1454"/>
        </w:tabs>
        <w:spacing w:line="240" w:lineRule="auto"/>
        <w:ind w:firstLine="734"/>
        <w:rPr>
          <w:rStyle w:val="FontStyle16"/>
          <w:sz w:val="28"/>
          <w:szCs w:val="28"/>
        </w:rPr>
      </w:pPr>
      <w:r w:rsidRPr="00B02416">
        <w:rPr>
          <w:rStyle w:val="FontStyle16"/>
          <w:sz w:val="28"/>
          <w:szCs w:val="28"/>
        </w:rPr>
        <w:t>1.2.</w:t>
      </w:r>
      <w:r w:rsidRPr="00B02416">
        <w:rPr>
          <w:rStyle w:val="FontStyle16"/>
          <w:sz w:val="28"/>
          <w:szCs w:val="28"/>
        </w:rPr>
        <w:tab/>
        <w:t xml:space="preserve">Порядок распространяется на образовательные </w:t>
      </w:r>
      <w:r w:rsidR="00B02416" w:rsidRPr="00B02416">
        <w:rPr>
          <w:rStyle w:val="FontStyle16"/>
          <w:sz w:val="28"/>
          <w:szCs w:val="28"/>
        </w:rPr>
        <w:t>организации</w:t>
      </w:r>
      <w:r w:rsidRPr="00B02416">
        <w:rPr>
          <w:rStyle w:val="FontStyle16"/>
          <w:sz w:val="28"/>
          <w:szCs w:val="28"/>
        </w:rPr>
        <w:br/>
      </w:r>
      <w:r w:rsidR="00B02416" w:rsidRPr="00B02416">
        <w:rPr>
          <w:rStyle w:val="FontStyle16"/>
          <w:sz w:val="28"/>
          <w:szCs w:val="28"/>
        </w:rPr>
        <w:t>Кромского</w:t>
      </w:r>
      <w:r w:rsidRPr="00B02416">
        <w:rPr>
          <w:rStyle w:val="FontStyle16"/>
          <w:sz w:val="28"/>
          <w:szCs w:val="28"/>
        </w:rPr>
        <w:t xml:space="preserve"> района, подведомственные отделу образования</w:t>
      </w:r>
      <w:r w:rsidRPr="00B02416">
        <w:rPr>
          <w:rStyle w:val="FontStyle16"/>
          <w:sz w:val="28"/>
          <w:szCs w:val="28"/>
        </w:rPr>
        <w:br/>
        <w:t xml:space="preserve">администрации </w:t>
      </w:r>
      <w:r w:rsidR="00B02416" w:rsidRPr="00B02416">
        <w:rPr>
          <w:rStyle w:val="FontStyle16"/>
          <w:sz w:val="28"/>
          <w:szCs w:val="28"/>
        </w:rPr>
        <w:t>Кромского</w:t>
      </w:r>
      <w:r w:rsidRPr="00B02416">
        <w:rPr>
          <w:rStyle w:val="FontStyle16"/>
          <w:sz w:val="28"/>
          <w:szCs w:val="28"/>
        </w:rPr>
        <w:t xml:space="preserve"> района (далее - Отдел</w:t>
      </w:r>
      <w:r w:rsidRPr="00B02416">
        <w:rPr>
          <w:rStyle w:val="FontStyle16"/>
          <w:sz w:val="28"/>
          <w:szCs w:val="28"/>
        </w:rPr>
        <w:br/>
        <w:t>образования).</w:t>
      </w:r>
    </w:p>
    <w:p w:rsidR="00F512C5" w:rsidRDefault="00F512C5">
      <w:pPr>
        <w:pStyle w:val="Style7"/>
        <w:widowControl/>
        <w:spacing w:line="240" w:lineRule="exact"/>
        <w:ind w:left="355"/>
        <w:rPr>
          <w:sz w:val="20"/>
          <w:szCs w:val="20"/>
        </w:rPr>
      </w:pPr>
    </w:p>
    <w:p w:rsidR="00F512C5" w:rsidRPr="00B02416" w:rsidRDefault="00CB6A3D">
      <w:pPr>
        <w:pStyle w:val="Style7"/>
        <w:widowControl/>
        <w:spacing w:before="101"/>
        <w:ind w:left="355"/>
        <w:rPr>
          <w:rStyle w:val="FontStyle15"/>
          <w:sz w:val="28"/>
          <w:szCs w:val="28"/>
        </w:rPr>
      </w:pPr>
      <w:r w:rsidRPr="00B02416">
        <w:rPr>
          <w:rStyle w:val="FontStyle15"/>
          <w:sz w:val="28"/>
          <w:szCs w:val="28"/>
        </w:rPr>
        <w:t>2. Порядок согласования Программы развития</w:t>
      </w:r>
    </w:p>
    <w:p w:rsidR="00F512C5" w:rsidRPr="00B02416" w:rsidRDefault="00F512C5">
      <w:pPr>
        <w:pStyle w:val="Style8"/>
        <w:widowControl/>
        <w:spacing w:line="240" w:lineRule="exact"/>
        <w:ind w:firstLine="715"/>
        <w:rPr>
          <w:sz w:val="28"/>
          <w:szCs w:val="28"/>
        </w:rPr>
      </w:pPr>
    </w:p>
    <w:p w:rsidR="00F512C5" w:rsidRPr="00B02416" w:rsidRDefault="00CB6A3D">
      <w:pPr>
        <w:pStyle w:val="Style8"/>
        <w:widowControl/>
        <w:tabs>
          <w:tab w:val="left" w:pos="1526"/>
        </w:tabs>
        <w:spacing w:before="82" w:line="322" w:lineRule="exact"/>
        <w:ind w:firstLine="715"/>
        <w:rPr>
          <w:rStyle w:val="FontStyle16"/>
          <w:sz w:val="28"/>
          <w:szCs w:val="28"/>
        </w:rPr>
      </w:pPr>
      <w:r w:rsidRPr="00B02416">
        <w:rPr>
          <w:rStyle w:val="FontStyle16"/>
          <w:sz w:val="28"/>
          <w:szCs w:val="28"/>
        </w:rPr>
        <w:t>2.1.</w:t>
      </w:r>
      <w:r w:rsidRPr="00B02416">
        <w:rPr>
          <w:rStyle w:val="FontStyle16"/>
          <w:sz w:val="28"/>
          <w:szCs w:val="28"/>
        </w:rPr>
        <w:tab/>
        <w:t>Руководитель образовательно</w:t>
      </w:r>
      <w:r w:rsidR="00B02416" w:rsidRPr="00B02416">
        <w:rPr>
          <w:rStyle w:val="FontStyle16"/>
          <w:sz w:val="28"/>
          <w:szCs w:val="28"/>
        </w:rPr>
        <w:t>й</w:t>
      </w:r>
      <w:r w:rsidRPr="00B02416">
        <w:rPr>
          <w:rStyle w:val="FontStyle16"/>
          <w:sz w:val="28"/>
          <w:szCs w:val="28"/>
        </w:rPr>
        <w:t xml:space="preserve"> </w:t>
      </w:r>
      <w:r w:rsidR="00B02416" w:rsidRPr="00B02416">
        <w:rPr>
          <w:rStyle w:val="FontStyle16"/>
          <w:sz w:val="28"/>
          <w:szCs w:val="28"/>
        </w:rPr>
        <w:t>организации</w:t>
      </w:r>
      <w:r w:rsidRPr="00B02416">
        <w:rPr>
          <w:rStyle w:val="FontStyle16"/>
          <w:sz w:val="28"/>
          <w:szCs w:val="28"/>
        </w:rPr>
        <w:t xml:space="preserve"> предоставляет</w:t>
      </w:r>
      <w:r w:rsidRPr="00B02416">
        <w:rPr>
          <w:rStyle w:val="FontStyle16"/>
          <w:sz w:val="28"/>
          <w:szCs w:val="28"/>
        </w:rPr>
        <w:br/>
        <w:t>Программу развития в бумажном варианте в Отдел образования на</w:t>
      </w:r>
      <w:r w:rsidRPr="00B02416">
        <w:rPr>
          <w:rStyle w:val="FontStyle16"/>
          <w:sz w:val="28"/>
          <w:szCs w:val="28"/>
        </w:rPr>
        <w:br/>
        <w:t>согласование не позднее, чем за один месяц до вступления Программы в силу.</w:t>
      </w:r>
    </w:p>
    <w:p w:rsidR="00F512C5" w:rsidRPr="00B02416" w:rsidRDefault="00CB6A3D">
      <w:pPr>
        <w:pStyle w:val="Style8"/>
        <w:widowControl/>
        <w:tabs>
          <w:tab w:val="left" w:pos="1267"/>
        </w:tabs>
        <w:spacing w:line="322" w:lineRule="exact"/>
        <w:ind w:firstLine="715"/>
        <w:rPr>
          <w:rStyle w:val="FontStyle16"/>
          <w:sz w:val="28"/>
          <w:szCs w:val="28"/>
        </w:rPr>
      </w:pPr>
      <w:r w:rsidRPr="00B02416">
        <w:rPr>
          <w:rStyle w:val="FontStyle16"/>
          <w:sz w:val="28"/>
          <w:szCs w:val="28"/>
        </w:rPr>
        <w:t>2.2.</w:t>
      </w:r>
      <w:r w:rsidRPr="00B02416">
        <w:rPr>
          <w:rStyle w:val="FontStyle16"/>
          <w:sz w:val="28"/>
          <w:szCs w:val="28"/>
        </w:rPr>
        <w:tab/>
        <w:t>Экспертная группа, созданная при Отделе образования настоящим</w:t>
      </w:r>
      <w:r w:rsidRPr="00B02416">
        <w:rPr>
          <w:rStyle w:val="FontStyle16"/>
          <w:sz w:val="28"/>
          <w:szCs w:val="28"/>
        </w:rPr>
        <w:br/>
        <w:t>приказом, анализирует и дает рекомендации по структуре и содержанию</w:t>
      </w:r>
      <w:r w:rsidRPr="00B02416">
        <w:rPr>
          <w:rStyle w:val="FontStyle16"/>
          <w:sz w:val="28"/>
          <w:szCs w:val="28"/>
        </w:rPr>
        <w:br/>
        <w:t>Программы. Объективное и всестороннее заключение экспертной группы</w:t>
      </w:r>
      <w:r w:rsidRPr="00B02416">
        <w:rPr>
          <w:rStyle w:val="FontStyle16"/>
          <w:sz w:val="28"/>
          <w:szCs w:val="28"/>
        </w:rPr>
        <w:br/>
        <w:t>оформляется протоколом. Рецензия направляется в образовательн</w:t>
      </w:r>
      <w:r w:rsidR="00B02416" w:rsidRPr="00B02416">
        <w:rPr>
          <w:rStyle w:val="FontStyle16"/>
          <w:sz w:val="28"/>
          <w:szCs w:val="28"/>
        </w:rPr>
        <w:t>ую</w:t>
      </w:r>
      <w:r w:rsidRPr="00B02416">
        <w:rPr>
          <w:rStyle w:val="FontStyle16"/>
          <w:sz w:val="28"/>
          <w:szCs w:val="28"/>
        </w:rPr>
        <w:br/>
      </w:r>
      <w:r w:rsidR="00B02416" w:rsidRPr="00B02416">
        <w:rPr>
          <w:rStyle w:val="FontStyle16"/>
          <w:sz w:val="28"/>
          <w:szCs w:val="28"/>
        </w:rPr>
        <w:t>организацию</w:t>
      </w:r>
      <w:r w:rsidRPr="00B02416">
        <w:rPr>
          <w:rStyle w:val="FontStyle16"/>
          <w:sz w:val="28"/>
          <w:szCs w:val="28"/>
        </w:rPr>
        <w:t xml:space="preserve"> в течение 10 дней со дня поступления Программы.</w:t>
      </w:r>
    </w:p>
    <w:p w:rsidR="00F512C5" w:rsidRPr="00B02416" w:rsidRDefault="00CB6A3D">
      <w:pPr>
        <w:pStyle w:val="Style8"/>
        <w:widowControl/>
        <w:tabs>
          <w:tab w:val="left" w:pos="1555"/>
        </w:tabs>
        <w:spacing w:line="322" w:lineRule="exact"/>
        <w:ind w:firstLine="715"/>
        <w:rPr>
          <w:rStyle w:val="FontStyle16"/>
          <w:sz w:val="28"/>
          <w:szCs w:val="28"/>
        </w:rPr>
      </w:pPr>
      <w:r w:rsidRPr="00B02416">
        <w:rPr>
          <w:rStyle w:val="FontStyle16"/>
          <w:sz w:val="28"/>
          <w:szCs w:val="28"/>
        </w:rPr>
        <w:t>2.3.</w:t>
      </w:r>
      <w:r w:rsidRPr="00B02416">
        <w:rPr>
          <w:rStyle w:val="FontStyle16"/>
          <w:sz w:val="28"/>
          <w:szCs w:val="28"/>
        </w:rPr>
        <w:tab/>
        <w:t>Руководитель образовательно</w:t>
      </w:r>
      <w:r w:rsidR="00B02416" w:rsidRPr="00B02416">
        <w:rPr>
          <w:rStyle w:val="FontStyle16"/>
          <w:sz w:val="28"/>
          <w:szCs w:val="28"/>
        </w:rPr>
        <w:t>й</w:t>
      </w:r>
      <w:r w:rsidRPr="00B02416">
        <w:rPr>
          <w:rStyle w:val="FontStyle16"/>
          <w:sz w:val="28"/>
          <w:szCs w:val="28"/>
        </w:rPr>
        <w:t xml:space="preserve"> </w:t>
      </w:r>
      <w:r w:rsidR="00B02416" w:rsidRPr="00B02416">
        <w:rPr>
          <w:rStyle w:val="FontStyle16"/>
          <w:sz w:val="28"/>
          <w:szCs w:val="28"/>
        </w:rPr>
        <w:t>организации</w:t>
      </w:r>
      <w:r w:rsidRPr="00B02416">
        <w:rPr>
          <w:rStyle w:val="FontStyle16"/>
          <w:sz w:val="28"/>
          <w:szCs w:val="28"/>
        </w:rPr>
        <w:t xml:space="preserve"> корректирует</w:t>
      </w:r>
      <w:r w:rsidRPr="00B02416">
        <w:rPr>
          <w:rStyle w:val="FontStyle16"/>
          <w:sz w:val="28"/>
          <w:szCs w:val="28"/>
        </w:rPr>
        <w:br/>
        <w:t>Программу и предоставляет ее в Отдел образования за десять дней до момента</w:t>
      </w:r>
      <w:r w:rsidRPr="00B02416">
        <w:rPr>
          <w:rStyle w:val="FontStyle16"/>
          <w:sz w:val="28"/>
          <w:szCs w:val="28"/>
        </w:rPr>
        <w:br/>
        <w:t>вступления Программы в силу.</w:t>
      </w:r>
    </w:p>
    <w:p w:rsidR="00F512C5" w:rsidRPr="00B02416" w:rsidRDefault="00CB6A3D">
      <w:pPr>
        <w:pStyle w:val="Style8"/>
        <w:widowControl/>
        <w:tabs>
          <w:tab w:val="left" w:pos="1358"/>
        </w:tabs>
        <w:spacing w:line="322" w:lineRule="exact"/>
        <w:ind w:firstLine="715"/>
        <w:rPr>
          <w:rStyle w:val="FontStyle16"/>
          <w:sz w:val="28"/>
          <w:szCs w:val="28"/>
        </w:rPr>
      </w:pPr>
      <w:r w:rsidRPr="00B02416">
        <w:rPr>
          <w:rStyle w:val="FontStyle16"/>
          <w:sz w:val="28"/>
          <w:szCs w:val="28"/>
        </w:rPr>
        <w:t>2.4.</w:t>
      </w:r>
      <w:r w:rsidRPr="00B02416">
        <w:rPr>
          <w:rStyle w:val="FontStyle16"/>
          <w:sz w:val="28"/>
          <w:szCs w:val="28"/>
        </w:rPr>
        <w:tab/>
        <w:t>Специалист Отдела образования, курирующий данный вопрос,</w:t>
      </w:r>
      <w:r w:rsidRPr="00B02416">
        <w:rPr>
          <w:rStyle w:val="FontStyle16"/>
          <w:sz w:val="28"/>
          <w:szCs w:val="28"/>
        </w:rPr>
        <w:br/>
        <w:t>рассматривает рецензию экспертной группы, проверяет внесенные</w:t>
      </w:r>
      <w:r w:rsidRPr="00B02416">
        <w:rPr>
          <w:rStyle w:val="FontStyle16"/>
          <w:sz w:val="28"/>
          <w:szCs w:val="28"/>
        </w:rPr>
        <w:br/>
      </w:r>
      <w:r w:rsidR="00B02416" w:rsidRPr="00B02416">
        <w:rPr>
          <w:rStyle w:val="FontStyle16"/>
          <w:sz w:val="28"/>
          <w:szCs w:val="28"/>
        </w:rPr>
        <w:t>образовательной организацией</w:t>
      </w:r>
      <w:r w:rsidRPr="00B02416">
        <w:rPr>
          <w:rStyle w:val="FontStyle16"/>
          <w:sz w:val="28"/>
          <w:szCs w:val="28"/>
        </w:rPr>
        <w:t xml:space="preserve"> корректировки и в окончательном варианте предоставляет</w:t>
      </w:r>
      <w:r w:rsidR="00B02416" w:rsidRPr="00B02416">
        <w:rPr>
          <w:rStyle w:val="FontStyle16"/>
          <w:sz w:val="28"/>
          <w:szCs w:val="28"/>
        </w:rPr>
        <w:t xml:space="preserve"> </w:t>
      </w:r>
      <w:r w:rsidRPr="00B02416">
        <w:rPr>
          <w:rStyle w:val="FontStyle16"/>
          <w:sz w:val="28"/>
          <w:szCs w:val="28"/>
        </w:rPr>
        <w:t>Программу на согласование начальнику Отдела образования.</w:t>
      </w:r>
    </w:p>
    <w:p w:rsidR="00F512C5" w:rsidRPr="00B02416" w:rsidRDefault="00CB6A3D">
      <w:pPr>
        <w:pStyle w:val="Style8"/>
        <w:widowControl/>
        <w:tabs>
          <w:tab w:val="left" w:pos="1243"/>
        </w:tabs>
        <w:spacing w:line="322" w:lineRule="exact"/>
        <w:ind w:firstLine="710"/>
        <w:rPr>
          <w:rStyle w:val="FontStyle16"/>
          <w:sz w:val="28"/>
          <w:szCs w:val="28"/>
        </w:rPr>
      </w:pPr>
      <w:r w:rsidRPr="00B02416">
        <w:rPr>
          <w:rStyle w:val="FontStyle16"/>
          <w:sz w:val="28"/>
          <w:szCs w:val="28"/>
        </w:rPr>
        <w:t>2.5.</w:t>
      </w:r>
      <w:r w:rsidRPr="00B02416">
        <w:rPr>
          <w:rStyle w:val="FontStyle16"/>
          <w:sz w:val="28"/>
          <w:szCs w:val="28"/>
        </w:rPr>
        <w:tab/>
        <w:t>Согласование осуществляется в течение 10 дней со дня повторного</w:t>
      </w:r>
      <w:r w:rsidRPr="00B02416">
        <w:rPr>
          <w:rStyle w:val="FontStyle16"/>
          <w:sz w:val="28"/>
          <w:szCs w:val="28"/>
        </w:rPr>
        <w:br/>
        <w:t>поступления Программы.</w:t>
      </w:r>
    </w:p>
    <w:p w:rsidR="00F512C5" w:rsidRPr="00B02416" w:rsidRDefault="00CB6A3D">
      <w:pPr>
        <w:pStyle w:val="Style8"/>
        <w:widowControl/>
        <w:tabs>
          <w:tab w:val="left" w:pos="1469"/>
        </w:tabs>
        <w:spacing w:line="322" w:lineRule="exact"/>
        <w:ind w:firstLine="706"/>
        <w:rPr>
          <w:rStyle w:val="FontStyle16"/>
          <w:sz w:val="28"/>
          <w:szCs w:val="28"/>
        </w:rPr>
      </w:pPr>
      <w:r w:rsidRPr="00B02416">
        <w:rPr>
          <w:rStyle w:val="FontStyle16"/>
          <w:sz w:val="28"/>
          <w:szCs w:val="28"/>
        </w:rPr>
        <w:t>2.6.</w:t>
      </w:r>
      <w:r w:rsidRPr="00B02416">
        <w:rPr>
          <w:rStyle w:val="FontStyle16"/>
          <w:sz w:val="28"/>
          <w:szCs w:val="28"/>
        </w:rPr>
        <w:tab/>
        <w:t>Программа с отметкой о согласовании направляется в</w:t>
      </w:r>
      <w:r w:rsidRPr="00B02416">
        <w:rPr>
          <w:rStyle w:val="FontStyle16"/>
          <w:sz w:val="28"/>
          <w:szCs w:val="28"/>
        </w:rPr>
        <w:br/>
        <w:t>образовательн</w:t>
      </w:r>
      <w:r w:rsidR="00B02416" w:rsidRPr="00B02416">
        <w:rPr>
          <w:rStyle w:val="FontStyle16"/>
          <w:sz w:val="28"/>
          <w:szCs w:val="28"/>
        </w:rPr>
        <w:t xml:space="preserve">ую </w:t>
      </w:r>
      <w:r w:rsidRPr="00B02416">
        <w:rPr>
          <w:rStyle w:val="FontStyle16"/>
          <w:sz w:val="28"/>
          <w:szCs w:val="28"/>
        </w:rPr>
        <w:t xml:space="preserve"> </w:t>
      </w:r>
      <w:r w:rsidR="00B02416" w:rsidRPr="00B02416">
        <w:rPr>
          <w:rStyle w:val="FontStyle16"/>
          <w:sz w:val="28"/>
          <w:szCs w:val="28"/>
        </w:rPr>
        <w:t>организацию</w:t>
      </w:r>
      <w:r w:rsidRPr="00B02416">
        <w:rPr>
          <w:rStyle w:val="FontStyle16"/>
          <w:sz w:val="28"/>
          <w:szCs w:val="28"/>
        </w:rPr>
        <w:t>.</w:t>
      </w:r>
    </w:p>
    <w:p w:rsidR="00F512C5" w:rsidRDefault="00F512C5">
      <w:pPr>
        <w:pStyle w:val="Style7"/>
        <w:widowControl/>
        <w:spacing w:line="240" w:lineRule="exact"/>
        <w:ind w:left="350"/>
        <w:rPr>
          <w:sz w:val="20"/>
          <w:szCs w:val="20"/>
        </w:rPr>
      </w:pPr>
    </w:p>
    <w:p w:rsidR="00F512C5" w:rsidRPr="00B02416" w:rsidRDefault="00CB6A3D">
      <w:pPr>
        <w:pStyle w:val="Style7"/>
        <w:widowControl/>
        <w:spacing w:before="101"/>
        <w:ind w:left="350"/>
        <w:rPr>
          <w:rStyle w:val="FontStyle15"/>
          <w:sz w:val="28"/>
          <w:szCs w:val="28"/>
        </w:rPr>
      </w:pPr>
      <w:r w:rsidRPr="00B02416">
        <w:rPr>
          <w:rStyle w:val="FontStyle15"/>
          <w:sz w:val="28"/>
          <w:szCs w:val="28"/>
        </w:rPr>
        <w:t>3. Внесение изменений в Программу развития</w:t>
      </w:r>
    </w:p>
    <w:p w:rsidR="00F512C5" w:rsidRPr="00B02416" w:rsidRDefault="00F512C5">
      <w:pPr>
        <w:pStyle w:val="Style6"/>
        <w:widowControl/>
        <w:spacing w:line="240" w:lineRule="exact"/>
        <w:ind w:firstLine="696"/>
        <w:jc w:val="both"/>
        <w:rPr>
          <w:sz w:val="28"/>
          <w:szCs w:val="28"/>
        </w:rPr>
      </w:pPr>
    </w:p>
    <w:p w:rsidR="00F512C5" w:rsidRDefault="00CB6A3D">
      <w:pPr>
        <w:pStyle w:val="Style6"/>
        <w:widowControl/>
        <w:spacing w:before="72" w:line="326" w:lineRule="exact"/>
        <w:ind w:firstLine="696"/>
        <w:jc w:val="both"/>
        <w:rPr>
          <w:rStyle w:val="FontStyle16"/>
          <w:sz w:val="28"/>
          <w:szCs w:val="28"/>
        </w:rPr>
      </w:pPr>
      <w:r w:rsidRPr="00B02416">
        <w:rPr>
          <w:rStyle w:val="FontStyle16"/>
          <w:sz w:val="28"/>
          <w:szCs w:val="28"/>
        </w:rPr>
        <w:t>При необходимости внесения изменений в Программу, порядок их согласования осуществляется согласно п.п. 2.1.-2.6. настоящего Порядка.</w:t>
      </w:r>
    </w:p>
    <w:p w:rsidR="00B02416" w:rsidRDefault="00B02416">
      <w:pPr>
        <w:pStyle w:val="Style6"/>
        <w:widowControl/>
        <w:spacing w:before="72" w:line="326" w:lineRule="exact"/>
        <w:ind w:firstLine="696"/>
        <w:jc w:val="both"/>
        <w:rPr>
          <w:rStyle w:val="FontStyle16"/>
          <w:sz w:val="28"/>
          <w:szCs w:val="28"/>
        </w:rPr>
      </w:pPr>
    </w:p>
    <w:p w:rsidR="00B02416" w:rsidRPr="00B02416" w:rsidRDefault="00B02416">
      <w:pPr>
        <w:pStyle w:val="Style6"/>
        <w:widowControl/>
        <w:spacing w:before="72" w:line="326" w:lineRule="exact"/>
        <w:ind w:firstLine="696"/>
        <w:jc w:val="both"/>
        <w:rPr>
          <w:rStyle w:val="FontStyle16"/>
          <w:sz w:val="28"/>
          <w:szCs w:val="28"/>
        </w:rPr>
      </w:pPr>
    </w:p>
    <w:p w:rsidR="00F512C5" w:rsidRDefault="00CB6A3D" w:rsidP="00B02416">
      <w:pPr>
        <w:pStyle w:val="Style4"/>
        <w:widowControl/>
        <w:spacing w:before="53" w:line="274" w:lineRule="exact"/>
        <w:ind w:left="6005"/>
        <w:jc w:val="center"/>
        <w:rPr>
          <w:rStyle w:val="FontStyle13"/>
        </w:rPr>
      </w:pPr>
      <w:r>
        <w:rPr>
          <w:rStyle w:val="FontStyle14"/>
        </w:rPr>
        <w:t xml:space="preserve">Приложение </w:t>
      </w:r>
      <w:r>
        <w:rPr>
          <w:rStyle w:val="FontStyle13"/>
        </w:rPr>
        <w:t>2</w:t>
      </w:r>
    </w:p>
    <w:p w:rsidR="004929C0" w:rsidRPr="00B02416" w:rsidRDefault="00CB6A3D" w:rsidP="004929C0">
      <w:pPr>
        <w:pStyle w:val="Style10"/>
        <w:widowControl/>
        <w:tabs>
          <w:tab w:val="left" w:leader="underscore" w:pos="7978"/>
          <w:tab w:val="left" w:leader="underscore" w:pos="8803"/>
        </w:tabs>
        <w:ind w:left="6379"/>
        <w:jc w:val="center"/>
        <w:rPr>
          <w:rStyle w:val="FontStyle14"/>
          <w:sz w:val="24"/>
          <w:szCs w:val="24"/>
        </w:rPr>
      </w:pPr>
      <w:r>
        <w:rPr>
          <w:rStyle w:val="FontStyle14"/>
        </w:rPr>
        <w:t>к приказу отдела образования</w:t>
      </w:r>
      <w:r>
        <w:rPr>
          <w:rStyle w:val="FontStyle14"/>
        </w:rPr>
        <w:br/>
      </w:r>
      <w:r w:rsidR="004929C0" w:rsidRPr="00B02416">
        <w:rPr>
          <w:rStyle w:val="FontStyle14"/>
          <w:sz w:val="24"/>
          <w:szCs w:val="24"/>
        </w:rPr>
        <w:t>от</w:t>
      </w:r>
      <w:r w:rsidR="002C2EA7">
        <w:rPr>
          <w:rStyle w:val="FontStyle14"/>
          <w:sz w:val="24"/>
          <w:szCs w:val="24"/>
        </w:rPr>
        <w:t xml:space="preserve"> 18.10.2013</w:t>
      </w:r>
      <w:r w:rsidR="004929C0">
        <w:rPr>
          <w:rStyle w:val="FontStyle14"/>
          <w:sz w:val="24"/>
          <w:szCs w:val="24"/>
        </w:rPr>
        <w:t xml:space="preserve"> г</w:t>
      </w:r>
      <w:r w:rsidR="004929C0" w:rsidRPr="00B02416">
        <w:rPr>
          <w:rStyle w:val="FontStyle14"/>
          <w:sz w:val="24"/>
          <w:szCs w:val="24"/>
        </w:rPr>
        <w:t>№</w:t>
      </w:r>
      <w:r w:rsidR="002C2EA7">
        <w:rPr>
          <w:rStyle w:val="FontStyle14"/>
          <w:sz w:val="24"/>
          <w:szCs w:val="24"/>
        </w:rPr>
        <w:t>150</w:t>
      </w:r>
    </w:p>
    <w:p w:rsidR="00F512C5" w:rsidRDefault="00F512C5" w:rsidP="004929C0">
      <w:pPr>
        <w:pStyle w:val="Style4"/>
        <w:widowControl/>
        <w:tabs>
          <w:tab w:val="left" w:leader="underscore" w:pos="7613"/>
          <w:tab w:val="left" w:leader="underscore" w:pos="8438"/>
        </w:tabs>
        <w:spacing w:line="274" w:lineRule="exact"/>
        <w:ind w:left="6014"/>
        <w:jc w:val="center"/>
        <w:rPr>
          <w:sz w:val="20"/>
          <w:szCs w:val="20"/>
        </w:rPr>
      </w:pPr>
    </w:p>
    <w:p w:rsidR="00F512C5" w:rsidRDefault="00F512C5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512C5" w:rsidRDefault="00CB6A3D" w:rsidP="00B02416">
      <w:pPr>
        <w:pStyle w:val="Style7"/>
        <w:widowControl/>
        <w:spacing w:before="187"/>
        <w:rPr>
          <w:rStyle w:val="FontStyle15"/>
        </w:rPr>
      </w:pPr>
      <w:r>
        <w:rPr>
          <w:rStyle w:val="FontStyle15"/>
        </w:rPr>
        <w:t>Состав экспертной группы по рассмотрению Программы развития</w:t>
      </w:r>
    </w:p>
    <w:p w:rsidR="00F512C5" w:rsidRDefault="00B02416">
      <w:pPr>
        <w:pStyle w:val="Style7"/>
        <w:widowControl/>
        <w:spacing w:before="24"/>
        <w:rPr>
          <w:rStyle w:val="FontStyle15"/>
        </w:rPr>
      </w:pPr>
      <w:r>
        <w:rPr>
          <w:rStyle w:val="FontStyle15"/>
        </w:rPr>
        <w:t>о</w:t>
      </w:r>
      <w:r w:rsidR="00CB6A3D">
        <w:rPr>
          <w:rStyle w:val="FontStyle15"/>
        </w:rPr>
        <w:t>бразовательно</w:t>
      </w:r>
      <w:r>
        <w:rPr>
          <w:rStyle w:val="FontStyle15"/>
        </w:rPr>
        <w:t xml:space="preserve">й </w:t>
      </w:r>
      <w:r w:rsidR="00CB6A3D">
        <w:rPr>
          <w:rStyle w:val="FontStyle15"/>
        </w:rPr>
        <w:t xml:space="preserve"> </w:t>
      </w:r>
      <w:r>
        <w:rPr>
          <w:rStyle w:val="FontStyle15"/>
        </w:rPr>
        <w:t>организации</w:t>
      </w:r>
    </w:p>
    <w:p w:rsidR="00F512C5" w:rsidRDefault="00B02416" w:rsidP="002A176C">
      <w:pPr>
        <w:pStyle w:val="Style2"/>
        <w:widowControl/>
        <w:numPr>
          <w:ilvl w:val="0"/>
          <w:numId w:val="2"/>
        </w:numPr>
        <w:tabs>
          <w:tab w:val="left" w:pos="341"/>
        </w:tabs>
        <w:spacing w:before="638"/>
        <w:ind w:left="341" w:right="1114"/>
        <w:rPr>
          <w:rStyle w:val="FontStyle16"/>
        </w:rPr>
      </w:pPr>
      <w:r>
        <w:rPr>
          <w:rStyle w:val="FontStyle16"/>
        </w:rPr>
        <w:t>Лосева Т.Ю</w:t>
      </w:r>
      <w:r w:rsidR="00CB6A3D">
        <w:rPr>
          <w:rStyle w:val="FontStyle16"/>
        </w:rPr>
        <w:t>., заместитель начальника отдела образования, руководитель экспертной группы.</w:t>
      </w:r>
    </w:p>
    <w:p w:rsidR="00F512C5" w:rsidRDefault="00B02416" w:rsidP="002A176C">
      <w:pPr>
        <w:pStyle w:val="Style2"/>
        <w:widowControl/>
        <w:numPr>
          <w:ilvl w:val="0"/>
          <w:numId w:val="2"/>
        </w:numPr>
        <w:tabs>
          <w:tab w:val="left" w:pos="341"/>
        </w:tabs>
        <w:ind w:left="341"/>
        <w:rPr>
          <w:rStyle w:val="FontStyle16"/>
        </w:rPr>
      </w:pPr>
      <w:r>
        <w:rPr>
          <w:rStyle w:val="FontStyle16"/>
        </w:rPr>
        <w:t>Булгакова Е.Ю.,</w:t>
      </w:r>
      <w:r w:rsidR="00CB6A3D">
        <w:rPr>
          <w:rStyle w:val="FontStyle16"/>
        </w:rPr>
        <w:t xml:space="preserve"> </w:t>
      </w:r>
      <w:r>
        <w:rPr>
          <w:rStyle w:val="FontStyle16"/>
        </w:rPr>
        <w:t>экономист отдела образования.</w:t>
      </w:r>
    </w:p>
    <w:p w:rsidR="00F512C5" w:rsidRDefault="00B02416" w:rsidP="002A176C">
      <w:pPr>
        <w:pStyle w:val="Style2"/>
        <w:widowControl/>
        <w:numPr>
          <w:ilvl w:val="0"/>
          <w:numId w:val="2"/>
        </w:numPr>
        <w:tabs>
          <w:tab w:val="left" w:pos="341"/>
        </w:tabs>
        <w:ind w:left="341"/>
        <w:rPr>
          <w:rStyle w:val="FontStyle16"/>
        </w:rPr>
      </w:pPr>
      <w:r>
        <w:rPr>
          <w:rStyle w:val="FontStyle16"/>
        </w:rPr>
        <w:t>Куприн С.А.</w:t>
      </w:r>
      <w:r w:rsidR="00CB6A3D">
        <w:rPr>
          <w:rStyle w:val="FontStyle16"/>
        </w:rPr>
        <w:t xml:space="preserve">., </w:t>
      </w:r>
      <w:r>
        <w:rPr>
          <w:rStyle w:val="FontStyle16"/>
        </w:rPr>
        <w:t>ведущий специалист</w:t>
      </w:r>
      <w:r w:rsidR="00CB6A3D">
        <w:rPr>
          <w:rStyle w:val="FontStyle16"/>
        </w:rPr>
        <w:t>, секретарь экспертной группы.</w:t>
      </w:r>
    </w:p>
    <w:p w:rsidR="00F512C5" w:rsidRDefault="00B02416" w:rsidP="002A176C">
      <w:pPr>
        <w:pStyle w:val="Style2"/>
        <w:widowControl/>
        <w:numPr>
          <w:ilvl w:val="0"/>
          <w:numId w:val="2"/>
        </w:numPr>
        <w:tabs>
          <w:tab w:val="left" w:pos="341"/>
        </w:tabs>
        <w:ind w:firstLine="0"/>
        <w:rPr>
          <w:rStyle w:val="FontStyle16"/>
        </w:rPr>
      </w:pPr>
      <w:r>
        <w:rPr>
          <w:rStyle w:val="FontStyle16"/>
        </w:rPr>
        <w:t>Агошкова Л.В.</w:t>
      </w:r>
      <w:r w:rsidR="00CB6A3D">
        <w:rPr>
          <w:rStyle w:val="FontStyle16"/>
        </w:rPr>
        <w:t xml:space="preserve">., директор МБОУ </w:t>
      </w:r>
      <w:r>
        <w:rPr>
          <w:rStyle w:val="FontStyle16"/>
        </w:rPr>
        <w:t xml:space="preserve">«Кромская </w:t>
      </w:r>
      <w:r w:rsidR="00CB6A3D">
        <w:rPr>
          <w:rStyle w:val="FontStyle16"/>
        </w:rPr>
        <w:t>СОШ</w:t>
      </w:r>
      <w:r>
        <w:rPr>
          <w:rStyle w:val="FontStyle16"/>
        </w:rPr>
        <w:t>»</w:t>
      </w:r>
      <w:r w:rsidR="00CB6A3D">
        <w:rPr>
          <w:rStyle w:val="FontStyle16"/>
        </w:rPr>
        <w:t>, член экспертной группы.</w:t>
      </w:r>
    </w:p>
    <w:p w:rsidR="00F512C5" w:rsidRDefault="00B02416" w:rsidP="002A176C">
      <w:pPr>
        <w:pStyle w:val="Style2"/>
        <w:widowControl/>
        <w:numPr>
          <w:ilvl w:val="0"/>
          <w:numId w:val="2"/>
        </w:numPr>
        <w:tabs>
          <w:tab w:val="left" w:pos="341"/>
        </w:tabs>
        <w:ind w:left="341"/>
        <w:rPr>
          <w:rStyle w:val="FontStyle16"/>
        </w:rPr>
      </w:pPr>
      <w:r>
        <w:rPr>
          <w:rStyle w:val="FontStyle16"/>
        </w:rPr>
        <w:t>Кожина Л.И.</w:t>
      </w:r>
      <w:r w:rsidR="00CB6A3D">
        <w:rPr>
          <w:rStyle w:val="FontStyle16"/>
        </w:rPr>
        <w:t xml:space="preserve">., </w:t>
      </w:r>
      <w:r>
        <w:rPr>
          <w:rStyle w:val="FontStyle16"/>
        </w:rPr>
        <w:t>и.о.директора МБОУ «Черкасская СОШ»</w:t>
      </w:r>
      <w:r w:rsidR="00CB6A3D">
        <w:rPr>
          <w:rStyle w:val="FontStyle16"/>
        </w:rPr>
        <w:t>, член экспертной группы.</w:t>
      </w:r>
    </w:p>
    <w:p w:rsidR="002A176C" w:rsidRDefault="002A176C" w:rsidP="00B02416">
      <w:pPr>
        <w:pStyle w:val="Style2"/>
        <w:widowControl/>
        <w:tabs>
          <w:tab w:val="left" w:pos="341"/>
        </w:tabs>
        <w:ind w:left="341" w:firstLine="0"/>
        <w:rPr>
          <w:rStyle w:val="FontStyle16"/>
        </w:rPr>
      </w:pPr>
    </w:p>
    <w:sectPr w:rsidR="002A176C" w:rsidSect="00FE0A59">
      <w:type w:val="continuous"/>
      <w:pgSz w:w="11905" w:h="16837"/>
      <w:pgMar w:top="814" w:right="842" w:bottom="1027" w:left="142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CF" w:rsidRDefault="00C257CF">
      <w:r>
        <w:separator/>
      </w:r>
    </w:p>
  </w:endnote>
  <w:endnote w:type="continuationSeparator" w:id="0">
    <w:p w:rsidR="00C257CF" w:rsidRDefault="00C257CF" w:rsidP="0000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CF" w:rsidRDefault="00C257CF">
      <w:r>
        <w:separator/>
      </w:r>
    </w:p>
  </w:footnote>
  <w:footnote w:type="continuationSeparator" w:id="0">
    <w:p w:rsidR="00C257CF" w:rsidRDefault="00C257CF" w:rsidP="00000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36D4"/>
    <w:multiLevelType w:val="singleLevel"/>
    <w:tmpl w:val="4C444F9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37656BC1"/>
    <w:multiLevelType w:val="singleLevel"/>
    <w:tmpl w:val="20FA9E4C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C1030"/>
    <w:rsid w:val="002A176C"/>
    <w:rsid w:val="002C2EA7"/>
    <w:rsid w:val="004929C0"/>
    <w:rsid w:val="005C1030"/>
    <w:rsid w:val="00A66B2A"/>
    <w:rsid w:val="00B02416"/>
    <w:rsid w:val="00B1644C"/>
    <w:rsid w:val="00B869EA"/>
    <w:rsid w:val="00C257CF"/>
    <w:rsid w:val="00C93BA6"/>
    <w:rsid w:val="00C94C03"/>
    <w:rsid w:val="00CB6A3D"/>
    <w:rsid w:val="00D87C1A"/>
    <w:rsid w:val="00E34341"/>
    <w:rsid w:val="00EF455A"/>
    <w:rsid w:val="00F512C5"/>
    <w:rsid w:val="00FE0A59"/>
    <w:rsid w:val="00FE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5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0A59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FE0A59"/>
    <w:pPr>
      <w:spacing w:line="322" w:lineRule="exact"/>
      <w:ind w:hanging="341"/>
    </w:pPr>
  </w:style>
  <w:style w:type="paragraph" w:customStyle="1" w:styleId="Style3">
    <w:name w:val="Style3"/>
    <w:basedOn w:val="a"/>
    <w:uiPriority w:val="99"/>
    <w:rsid w:val="00FE0A59"/>
  </w:style>
  <w:style w:type="paragraph" w:customStyle="1" w:styleId="Style4">
    <w:name w:val="Style4"/>
    <w:basedOn w:val="a"/>
    <w:uiPriority w:val="99"/>
    <w:rsid w:val="00FE0A59"/>
    <w:pPr>
      <w:jc w:val="both"/>
    </w:pPr>
  </w:style>
  <w:style w:type="paragraph" w:customStyle="1" w:styleId="Style5">
    <w:name w:val="Style5"/>
    <w:basedOn w:val="a"/>
    <w:uiPriority w:val="99"/>
    <w:rsid w:val="00FE0A59"/>
    <w:pPr>
      <w:spacing w:line="278" w:lineRule="exact"/>
    </w:pPr>
  </w:style>
  <w:style w:type="paragraph" w:customStyle="1" w:styleId="Style6">
    <w:name w:val="Style6"/>
    <w:basedOn w:val="a"/>
    <w:uiPriority w:val="99"/>
    <w:rsid w:val="00FE0A59"/>
    <w:pPr>
      <w:spacing w:line="317" w:lineRule="exact"/>
      <w:ind w:firstLine="701"/>
    </w:pPr>
  </w:style>
  <w:style w:type="paragraph" w:customStyle="1" w:styleId="Style7">
    <w:name w:val="Style7"/>
    <w:basedOn w:val="a"/>
    <w:uiPriority w:val="99"/>
    <w:rsid w:val="00FE0A59"/>
    <w:pPr>
      <w:jc w:val="center"/>
    </w:pPr>
  </w:style>
  <w:style w:type="paragraph" w:customStyle="1" w:styleId="Style8">
    <w:name w:val="Style8"/>
    <w:basedOn w:val="a"/>
    <w:uiPriority w:val="99"/>
    <w:rsid w:val="00FE0A59"/>
    <w:pPr>
      <w:spacing w:line="326" w:lineRule="exact"/>
      <w:ind w:firstLine="739"/>
      <w:jc w:val="both"/>
    </w:pPr>
  </w:style>
  <w:style w:type="paragraph" w:customStyle="1" w:styleId="Style9">
    <w:name w:val="Style9"/>
    <w:basedOn w:val="a"/>
    <w:uiPriority w:val="99"/>
    <w:rsid w:val="00FE0A59"/>
    <w:pPr>
      <w:spacing w:line="322" w:lineRule="exact"/>
      <w:ind w:firstLine="624"/>
    </w:pPr>
  </w:style>
  <w:style w:type="paragraph" w:customStyle="1" w:styleId="Style10">
    <w:name w:val="Style10"/>
    <w:basedOn w:val="a"/>
    <w:uiPriority w:val="99"/>
    <w:rsid w:val="00FE0A59"/>
    <w:pPr>
      <w:spacing w:line="274" w:lineRule="exact"/>
      <w:jc w:val="both"/>
    </w:pPr>
  </w:style>
  <w:style w:type="character" w:customStyle="1" w:styleId="FontStyle12">
    <w:name w:val="Font Style12"/>
    <w:basedOn w:val="a0"/>
    <w:uiPriority w:val="99"/>
    <w:rsid w:val="00FE0A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E0A5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E0A5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FE0A5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FE0A5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16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&lt;4D6963726F736F667420576F7264202D20CFCED1D2E0EDEEE2EBE5EDE8E520EFF0E8E5EC20E220F8EAEEEBF320E4EE20F8E5F1F2E820EBE5F2&gt;</vt:lpstr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&lt;4D6963726F736F667420576F7264202D20CFCED1D2E0EDEEE2EBE5EDE8E520EFF0E8E5EC20E220F8EAEEEBF320E4EE20F8E5F1F2E820EBE5F2&gt;</dc:title>
  <dc:creator>Ирина</dc:creator>
  <cp:lastModifiedBy>Ирина</cp:lastModifiedBy>
  <cp:revision>10</cp:revision>
  <cp:lastPrinted>2016-02-04T08:59:00Z</cp:lastPrinted>
  <dcterms:created xsi:type="dcterms:W3CDTF">2016-02-02T09:19:00Z</dcterms:created>
  <dcterms:modified xsi:type="dcterms:W3CDTF">2016-02-18T14:21:00Z</dcterms:modified>
</cp:coreProperties>
</file>