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3F" w:rsidRDefault="003E293F" w:rsidP="003E293F">
      <w:pPr>
        <w:pStyle w:val="Style6"/>
        <w:widowControl/>
        <w:spacing w:line="326" w:lineRule="exact"/>
        <w:ind w:left="4500"/>
        <w:jc w:val="center"/>
        <w:rPr>
          <w:rStyle w:val="FontStyle16"/>
          <w:sz w:val="28"/>
          <w:szCs w:val="28"/>
        </w:rPr>
      </w:pPr>
      <w:r>
        <w:rPr>
          <w:rStyle w:val="FontStyle16"/>
          <w:sz w:val="28"/>
          <w:szCs w:val="28"/>
        </w:rPr>
        <w:t>Приложение к постановлению администрации Кромского района</w:t>
      </w:r>
    </w:p>
    <w:p w:rsidR="00067EB1" w:rsidRPr="00BD124B" w:rsidRDefault="00F55852" w:rsidP="003E293F">
      <w:pPr>
        <w:pStyle w:val="Style11"/>
        <w:widowControl/>
        <w:tabs>
          <w:tab w:val="left" w:pos="9639"/>
        </w:tabs>
        <w:spacing w:line="274" w:lineRule="exact"/>
        <w:ind w:left="5669"/>
        <w:rPr>
          <w:rStyle w:val="FontStyle17"/>
          <w:sz w:val="28"/>
          <w:szCs w:val="28"/>
        </w:rPr>
      </w:pPr>
      <w:r>
        <w:rPr>
          <w:rStyle w:val="FontStyle16"/>
          <w:sz w:val="28"/>
          <w:szCs w:val="28"/>
        </w:rPr>
        <w:t xml:space="preserve"> от « 23 </w:t>
      </w:r>
      <w:r w:rsidR="003E293F">
        <w:rPr>
          <w:rStyle w:val="FontStyle16"/>
          <w:sz w:val="28"/>
          <w:szCs w:val="28"/>
        </w:rPr>
        <w:t>» марта  2016г. №</w:t>
      </w:r>
      <w:r>
        <w:rPr>
          <w:rStyle w:val="FontStyle16"/>
          <w:sz w:val="28"/>
          <w:szCs w:val="28"/>
        </w:rPr>
        <w:t>149</w:t>
      </w:r>
    </w:p>
    <w:p w:rsidR="00C75E85" w:rsidRPr="00BD124B" w:rsidRDefault="00C75E85">
      <w:pPr>
        <w:pStyle w:val="Style12"/>
        <w:widowControl/>
        <w:spacing w:line="240" w:lineRule="exact"/>
        <w:jc w:val="center"/>
        <w:rPr>
          <w:sz w:val="28"/>
          <w:szCs w:val="28"/>
        </w:rPr>
      </w:pPr>
    </w:p>
    <w:p w:rsidR="00C75E85" w:rsidRPr="00BD124B" w:rsidRDefault="003F05B5">
      <w:pPr>
        <w:pStyle w:val="Style12"/>
        <w:widowControl/>
        <w:spacing w:before="38" w:line="322" w:lineRule="exact"/>
        <w:jc w:val="center"/>
        <w:rPr>
          <w:rStyle w:val="FontStyle18"/>
          <w:sz w:val="28"/>
          <w:szCs w:val="28"/>
        </w:rPr>
      </w:pPr>
      <w:r w:rsidRPr="00BD124B">
        <w:rPr>
          <w:rStyle w:val="FontStyle18"/>
          <w:sz w:val="28"/>
          <w:szCs w:val="28"/>
        </w:rPr>
        <w:t>ПОЛОЖЕНИЕ</w:t>
      </w:r>
    </w:p>
    <w:p w:rsidR="00C75E85" w:rsidRPr="00BD124B" w:rsidRDefault="003F05B5">
      <w:pPr>
        <w:pStyle w:val="Style9"/>
        <w:widowControl/>
        <w:spacing w:line="322" w:lineRule="exact"/>
        <w:jc w:val="center"/>
        <w:rPr>
          <w:rStyle w:val="FontStyle21"/>
          <w:sz w:val="28"/>
          <w:szCs w:val="28"/>
        </w:rPr>
      </w:pPr>
      <w:r w:rsidRPr="00BD124B">
        <w:rPr>
          <w:rStyle w:val="FontStyle21"/>
          <w:sz w:val="28"/>
          <w:szCs w:val="28"/>
        </w:rPr>
        <w:t xml:space="preserve">об организации предоставления общедоступного и бесплатного </w:t>
      </w:r>
      <w:r w:rsidR="0098559A">
        <w:rPr>
          <w:rStyle w:val="FontStyle21"/>
          <w:sz w:val="28"/>
          <w:szCs w:val="28"/>
        </w:rPr>
        <w:t xml:space="preserve">дошкольного, </w:t>
      </w:r>
      <w:r w:rsidRPr="00BD124B">
        <w:rPr>
          <w:rStyle w:val="FontStyle21"/>
          <w:sz w:val="28"/>
          <w:szCs w:val="28"/>
        </w:rPr>
        <w:t>начального</w:t>
      </w:r>
      <w:r w:rsidR="0098559A" w:rsidRPr="0098559A">
        <w:rPr>
          <w:rStyle w:val="FontStyle21"/>
          <w:sz w:val="28"/>
          <w:szCs w:val="28"/>
        </w:rPr>
        <w:t xml:space="preserve"> </w:t>
      </w:r>
      <w:r w:rsidR="0098559A">
        <w:rPr>
          <w:rStyle w:val="FontStyle21"/>
          <w:sz w:val="28"/>
          <w:szCs w:val="28"/>
        </w:rPr>
        <w:t xml:space="preserve">общего, </w:t>
      </w:r>
      <w:r w:rsidR="0098559A" w:rsidRPr="00BD124B">
        <w:rPr>
          <w:rStyle w:val="FontStyle21"/>
          <w:sz w:val="28"/>
          <w:szCs w:val="28"/>
        </w:rPr>
        <w:t>основного общего,</w:t>
      </w:r>
      <w:r w:rsidR="0098559A" w:rsidRPr="0098559A">
        <w:rPr>
          <w:rStyle w:val="FontStyle21"/>
          <w:sz w:val="28"/>
          <w:szCs w:val="28"/>
        </w:rPr>
        <w:t xml:space="preserve"> </w:t>
      </w:r>
      <w:r w:rsidR="0098559A" w:rsidRPr="00BD124B">
        <w:rPr>
          <w:rStyle w:val="FontStyle21"/>
          <w:sz w:val="28"/>
          <w:szCs w:val="28"/>
        </w:rPr>
        <w:t>среднего общего образования</w:t>
      </w:r>
    </w:p>
    <w:p w:rsidR="00C75E85" w:rsidRDefault="003F05B5" w:rsidP="0048187D">
      <w:pPr>
        <w:pStyle w:val="Style10"/>
        <w:widowControl/>
        <w:ind w:left="418"/>
        <w:rPr>
          <w:rStyle w:val="FontStyle21"/>
          <w:sz w:val="28"/>
          <w:szCs w:val="28"/>
        </w:rPr>
      </w:pPr>
      <w:r w:rsidRPr="00BD124B">
        <w:rPr>
          <w:rStyle w:val="FontStyle21"/>
          <w:sz w:val="28"/>
          <w:szCs w:val="28"/>
        </w:rPr>
        <w:t xml:space="preserve">по основным общеобразовательным программам в </w:t>
      </w:r>
      <w:r w:rsidR="0048187D">
        <w:rPr>
          <w:rStyle w:val="FontStyle21"/>
          <w:sz w:val="28"/>
          <w:szCs w:val="28"/>
        </w:rPr>
        <w:t>муниципальных образовательных  организациях  Кромского  района</w:t>
      </w:r>
      <w:r w:rsidR="00FA2FC2">
        <w:rPr>
          <w:rStyle w:val="FontStyle21"/>
          <w:sz w:val="28"/>
          <w:szCs w:val="28"/>
        </w:rPr>
        <w:t>.</w:t>
      </w:r>
    </w:p>
    <w:p w:rsidR="003E293F" w:rsidRPr="00BD124B" w:rsidRDefault="003E293F" w:rsidP="0048187D">
      <w:pPr>
        <w:pStyle w:val="Style10"/>
        <w:widowControl/>
        <w:ind w:left="418"/>
        <w:rPr>
          <w:sz w:val="28"/>
          <w:szCs w:val="28"/>
        </w:rPr>
      </w:pPr>
    </w:p>
    <w:p w:rsidR="00C75E85" w:rsidRPr="00BD124B" w:rsidRDefault="003F05B5">
      <w:pPr>
        <w:pStyle w:val="Style12"/>
        <w:widowControl/>
        <w:spacing w:before="82" w:line="322" w:lineRule="exact"/>
        <w:jc w:val="center"/>
        <w:rPr>
          <w:rStyle w:val="FontStyle18"/>
          <w:sz w:val="28"/>
          <w:szCs w:val="28"/>
        </w:rPr>
      </w:pPr>
      <w:r w:rsidRPr="00BD124B">
        <w:rPr>
          <w:rStyle w:val="FontStyle19"/>
          <w:sz w:val="28"/>
          <w:szCs w:val="28"/>
        </w:rPr>
        <w:t xml:space="preserve">I. </w:t>
      </w:r>
      <w:r w:rsidRPr="00BD124B">
        <w:rPr>
          <w:rStyle w:val="FontStyle18"/>
          <w:sz w:val="28"/>
          <w:szCs w:val="28"/>
        </w:rPr>
        <w:t>Общие положения.</w:t>
      </w:r>
    </w:p>
    <w:p w:rsidR="00C75E85" w:rsidRPr="00BD124B" w:rsidRDefault="003F05B5" w:rsidP="00067EB1">
      <w:pPr>
        <w:pStyle w:val="Style6"/>
        <w:widowControl/>
        <w:tabs>
          <w:tab w:val="left" w:pos="0"/>
        </w:tabs>
        <w:ind w:firstLine="739"/>
        <w:rPr>
          <w:rStyle w:val="FontStyle21"/>
          <w:sz w:val="28"/>
          <w:szCs w:val="28"/>
        </w:rPr>
      </w:pPr>
      <w:r w:rsidRPr="00BD124B">
        <w:rPr>
          <w:rStyle w:val="FontStyle21"/>
          <w:sz w:val="28"/>
          <w:szCs w:val="28"/>
        </w:rPr>
        <w:t>1.1.</w:t>
      </w:r>
      <w:r w:rsidRPr="00BD124B">
        <w:rPr>
          <w:rStyle w:val="FontStyle21"/>
          <w:sz w:val="28"/>
          <w:szCs w:val="28"/>
        </w:rPr>
        <w:tab/>
        <w:t>Положение об организации предоставления общедоступного и</w:t>
      </w:r>
      <w:r w:rsidRPr="00BD124B">
        <w:rPr>
          <w:rStyle w:val="FontStyle21"/>
          <w:sz w:val="28"/>
          <w:szCs w:val="28"/>
        </w:rPr>
        <w:br/>
        <w:t xml:space="preserve">бесплатного </w:t>
      </w:r>
      <w:r w:rsidR="00206622">
        <w:rPr>
          <w:rStyle w:val="FontStyle21"/>
          <w:sz w:val="28"/>
          <w:szCs w:val="28"/>
        </w:rPr>
        <w:t xml:space="preserve">дошкольного, </w:t>
      </w:r>
      <w:r w:rsidRPr="00BD124B">
        <w:rPr>
          <w:rStyle w:val="FontStyle21"/>
          <w:sz w:val="28"/>
          <w:szCs w:val="28"/>
        </w:rPr>
        <w:t>начального общего, ос</w:t>
      </w:r>
      <w:r w:rsidR="00206622">
        <w:rPr>
          <w:rStyle w:val="FontStyle21"/>
          <w:sz w:val="28"/>
          <w:szCs w:val="28"/>
        </w:rPr>
        <w:t xml:space="preserve">новного общего, среднего общего </w:t>
      </w:r>
      <w:r w:rsidRPr="00BD124B">
        <w:rPr>
          <w:rStyle w:val="FontStyle21"/>
          <w:sz w:val="28"/>
          <w:szCs w:val="28"/>
        </w:rPr>
        <w:t xml:space="preserve">образования по основным общеобразовательным программам в </w:t>
      </w:r>
      <w:r w:rsidR="0048187D">
        <w:rPr>
          <w:rStyle w:val="FontStyle21"/>
          <w:sz w:val="28"/>
          <w:szCs w:val="28"/>
        </w:rPr>
        <w:t>муниципальных образовательных  организациях  Кромского  района</w:t>
      </w:r>
      <w:r w:rsidR="0048187D" w:rsidRPr="00BD124B">
        <w:rPr>
          <w:rStyle w:val="FontStyle21"/>
          <w:sz w:val="28"/>
          <w:szCs w:val="28"/>
        </w:rPr>
        <w:t xml:space="preserve"> </w:t>
      </w:r>
      <w:r w:rsidRPr="00BD124B">
        <w:rPr>
          <w:rStyle w:val="FontStyle21"/>
          <w:sz w:val="28"/>
          <w:szCs w:val="28"/>
        </w:rPr>
        <w:t>(далее - Положение) разработано в соответствии с</w:t>
      </w:r>
      <w:r w:rsidR="0048187D" w:rsidRPr="0048187D">
        <w:rPr>
          <w:rStyle w:val="FontStyle21"/>
          <w:sz w:val="28"/>
          <w:szCs w:val="28"/>
        </w:rPr>
        <w:t xml:space="preserve"> </w:t>
      </w:r>
      <w:r w:rsidR="0048187D" w:rsidRPr="00BD124B">
        <w:rPr>
          <w:rStyle w:val="FontStyle21"/>
          <w:sz w:val="28"/>
          <w:szCs w:val="28"/>
        </w:rPr>
        <w:t>Конституцией Российской Ф</w:t>
      </w:r>
      <w:r w:rsidR="0048187D">
        <w:rPr>
          <w:rStyle w:val="FontStyle21"/>
          <w:sz w:val="28"/>
          <w:szCs w:val="28"/>
        </w:rPr>
        <w:t>едерации,</w:t>
      </w:r>
      <w:r w:rsidR="00206622">
        <w:rPr>
          <w:rStyle w:val="FontStyle21"/>
          <w:sz w:val="28"/>
          <w:szCs w:val="28"/>
        </w:rPr>
        <w:t xml:space="preserve"> </w:t>
      </w:r>
      <w:r w:rsidR="00067EB1">
        <w:rPr>
          <w:rStyle w:val="FontStyle21"/>
          <w:sz w:val="28"/>
          <w:szCs w:val="28"/>
        </w:rPr>
        <w:t xml:space="preserve">Федеральным законом Российской Федерации </w:t>
      </w:r>
      <w:r w:rsidRPr="00BD124B">
        <w:rPr>
          <w:rStyle w:val="FontStyle21"/>
          <w:sz w:val="28"/>
          <w:szCs w:val="28"/>
        </w:rPr>
        <w:t>от 29.12.2012</w:t>
      </w:r>
      <w:r w:rsidR="00067EB1">
        <w:rPr>
          <w:rStyle w:val="FontStyle21"/>
          <w:sz w:val="28"/>
          <w:szCs w:val="28"/>
        </w:rPr>
        <w:t xml:space="preserve"> </w:t>
      </w:r>
      <w:r w:rsidR="00C467A1">
        <w:rPr>
          <w:rStyle w:val="FontStyle21"/>
          <w:sz w:val="28"/>
          <w:szCs w:val="28"/>
        </w:rPr>
        <w:t xml:space="preserve">г. </w:t>
      </w:r>
      <w:r w:rsidR="00067EB1" w:rsidRPr="00BD124B">
        <w:rPr>
          <w:rStyle w:val="FontStyle21"/>
          <w:sz w:val="28"/>
          <w:szCs w:val="28"/>
        </w:rPr>
        <w:t>№273-ФЗ «Об образовании в Российской Федерации»,</w:t>
      </w:r>
      <w:r w:rsidR="0048187D" w:rsidRPr="0048187D">
        <w:rPr>
          <w:rStyle w:val="FontStyle21"/>
          <w:sz w:val="28"/>
          <w:szCs w:val="28"/>
        </w:rPr>
        <w:t xml:space="preserve"> </w:t>
      </w:r>
      <w:r w:rsidR="0048187D" w:rsidRPr="00BD124B">
        <w:rPr>
          <w:rStyle w:val="FontStyle21"/>
          <w:sz w:val="28"/>
          <w:szCs w:val="28"/>
        </w:rPr>
        <w:t>Федеральным Законом</w:t>
      </w:r>
      <w:r w:rsidRPr="00BD124B">
        <w:rPr>
          <w:rStyle w:val="FontStyle21"/>
          <w:sz w:val="28"/>
          <w:szCs w:val="28"/>
        </w:rPr>
        <w:br/>
      </w:r>
      <w:r w:rsidR="00067EB1" w:rsidRPr="00BD124B">
        <w:rPr>
          <w:rStyle w:val="FontStyle21"/>
          <w:sz w:val="28"/>
          <w:szCs w:val="28"/>
        </w:rPr>
        <w:t>«Об основных гарантиях прав ребенка в РФ» № 124-ФЗ</w:t>
      </w:r>
      <w:r w:rsidR="0048187D" w:rsidRPr="0048187D">
        <w:rPr>
          <w:rStyle w:val="FontStyle21"/>
          <w:sz w:val="28"/>
          <w:szCs w:val="28"/>
        </w:rPr>
        <w:t xml:space="preserve"> </w:t>
      </w:r>
      <w:r w:rsidR="0048187D" w:rsidRPr="00BD124B">
        <w:rPr>
          <w:rStyle w:val="FontStyle21"/>
          <w:sz w:val="28"/>
          <w:szCs w:val="28"/>
        </w:rPr>
        <w:t>от 24.07.1998 г.,</w:t>
      </w:r>
      <w:r w:rsidRPr="00BD124B">
        <w:rPr>
          <w:rStyle w:val="FontStyle21"/>
          <w:sz w:val="28"/>
          <w:szCs w:val="28"/>
        </w:rPr>
        <w:br/>
      </w:r>
      <w:r w:rsidR="00067EB1" w:rsidRPr="00BD124B">
        <w:rPr>
          <w:rStyle w:val="FontStyle21"/>
          <w:sz w:val="28"/>
          <w:szCs w:val="28"/>
        </w:rPr>
        <w:t>приказом Министерства образования и науки Российской</w:t>
      </w:r>
      <w:r w:rsidRPr="00BD124B">
        <w:rPr>
          <w:rStyle w:val="FontStyle21"/>
          <w:sz w:val="28"/>
          <w:szCs w:val="28"/>
        </w:rPr>
        <w:br/>
        <w:t>Федерации от 30</w:t>
      </w:r>
      <w:r w:rsidR="00067EB1" w:rsidRPr="00067EB1">
        <w:rPr>
          <w:rStyle w:val="FontStyle21"/>
          <w:sz w:val="28"/>
          <w:szCs w:val="28"/>
        </w:rPr>
        <w:t xml:space="preserve"> </w:t>
      </w:r>
      <w:r w:rsidR="00067EB1" w:rsidRPr="00BD124B">
        <w:rPr>
          <w:rStyle w:val="FontStyle21"/>
          <w:sz w:val="28"/>
          <w:szCs w:val="28"/>
        </w:rPr>
        <w:t>августа 2013г. №1015 «Об утверждении</w:t>
      </w:r>
      <w:r w:rsidR="0048187D" w:rsidRPr="0048187D">
        <w:rPr>
          <w:rStyle w:val="FontStyle21"/>
          <w:sz w:val="28"/>
          <w:szCs w:val="28"/>
        </w:rPr>
        <w:t xml:space="preserve"> </w:t>
      </w:r>
      <w:r w:rsidR="0048187D" w:rsidRPr="00BD124B">
        <w:rPr>
          <w:rStyle w:val="FontStyle21"/>
          <w:sz w:val="28"/>
          <w:szCs w:val="28"/>
        </w:rPr>
        <w:t>порядка организации</w:t>
      </w:r>
      <w:r w:rsidRPr="00BD124B">
        <w:rPr>
          <w:rStyle w:val="FontStyle21"/>
          <w:sz w:val="28"/>
          <w:szCs w:val="28"/>
        </w:rPr>
        <w:br/>
        <w:t>и осуществления</w:t>
      </w:r>
      <w:r w:rsidR="00067EB1" w:rsidRPr="00067EB1">
        <w:rPr>
          <w:rStyle w:val="FontStyle21"/>
          <w:sz w:val="28"/>
          <w:szCs w:val="28"/>
        </w:rPr>
        <w:t xml:space="preserve"> </w:t>
      </w:r>
      <w:r w:rsidR="00067EB1" w:rsidRPr="00BD124B">
        <w:rPr>
          <w:rStyle w:val="FontStyle21"/>
          <w:sz w:val="28"/>
          <w:szCs w:val="28"/>
        </w:rPr>
        <w:t>образовательной деятельности</w:t>
      </w:r>
      <w:r w:rsidR="0048187D" w:rsidRPr="0048187D">
        <w:rPr>
          <w:rStyle w:val="FontStyle21"/>
          <w:sz w:val="28"/>
          <w:szCs w:val="28"/>
        </w:rPr>
        <w:t xml:space="preserve"> </w:t>
      </w:r>
      <w:r w:rsidR="0048187D" w:rsidRPr="00BD124B">
        <w:rPr>
          <w:rStyle w:val="FontStyle21"/>
          <w:sz w:val="28"/>
          <w:szCs w:val="28"/>
        </w:rPr>
        <w:t>по основным общеобразовательным</w:t>
      </w:r>
      <w:r w:rsidR="0048187D" w:rsidRPr="0048187D">
        <w:rPr>
          <w:rStyle w:val="FontStyle21"/>
          <w:sz w:val="28"/>
          <w:szCs w:val="28"/>
        </w:rPr>
        <w:t xml:space="preserve"> </w:t>
      </w:r>
      <w:r w:rsidR="0048187D" w:rsidRPr="00BD124B">
        <w:rPr>
          <w:rStyle w:val="FontStyle21"/>
          <w:sz w:val="28"/>
          <w:szCs w:val="28"/>
        </w:rPr>
        <w:t>программам</w:t>
      </w:r>
      <w:r w:rsidR="0048187D" w:rsidRPr="0048187D">
        <w:rPr>
          <w:rStyle w:val="FontStyle21"/>
          <w:sz w:val="28"/>
          <w:szCs w:val="28"/>
        </w:rPr>
        <w:t xml:space="preserve"> </w:t>
      </w:r>
      <w:r w:rsidR="0048187D" w:rsidRPr="00BD124B">
        <w:rPr>
          <w:rStyle w:val="FontStyle21"/>
          <w:sz w:val="28"/>
          <w:szCs w:val="28"/>
        </w:rPr>
        <w:t>начального общего, основного общего и</w:t>
      </w:r>
      <w:r w:rsidR="0048187D" w:rsidRPr="00067EB1">
        <w:rPr>
          <w:rStyle w:val="FontStyle21"/>
          <w:sz w:val="28"/>
          <w:szCs w:val="28"/>
        </w:rPr>
        <w:t xml:space="preserve"> </w:t>
      </w:r>
      <w:r w:rsidR="0048187D">
        <w:rPr>
          <w:rStyle w:val="FontStyle21"/>
          <w:sz w:val="28"/>
          <w:szCs w:val="28"/>
        </w:rPr>
        <w:t>среднего общего</w:t>
      </w:r>
      <w:r w:rsidR="0048187D" w:rsidRPr="0048187D">
        <w:rPr>
          <w:rStyle w:val="FontStyle21"/>
          <w:sz w:val="28"/>
          <w:szCs w:val="28"/>
        </w:rPr>
        <w:t xml:space="preserve"> </w:t>
      </w:r>
      <w:r w:rsidR="0048187D">
        <w:rPr>
          <w:rStyle w:val="FontStyle21"/>
          <w:sz w:val="28"/>
          <w:szCs w:val="28"/>
        </w:rPr>
        <w:t>образования»</w:t>
      </w:r>
      <w:r w:rsidR="005A3BC4">
        <w:rPr>
          <w:rStyle w:val="FontStyle21"/>
          <w:sz w:val="28"/>
          <w:szCs w:val="28"/>
        </w:rPr>
        <w:t xml:space="preserve">, приказом  Министерства образования  и науки  Российской  Федерации  от 30 августа  2013  года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 </w:t>
      </w:r>
      <w:r w:rsidR="0048187D" w:rsidRPr="0048187D">
        <w:rPr>
          <w:rStyle w:val="FontStyle21"/>
          <w:sz w:val="28"/>
          <w:szCs w:val="28"/>
        </w:rPr>
        <w:t xml:space="preserve"> </w:t>
      </w:r>
      <w:r w:rsidR="0048187D" w:rsidRPr="00BD124B">
        <w:rPr>
          <w:rStyle w:val="FontStyle21"/>
          <w:sz w:val="28"/>
          <w:szCs w:val="28"/>
        </w:rPr>
        <w:t xml:space="preserve">и </w:t>
      </w:r>
      <w:r w:rsidR="005A3BC4">
        <w:rPr>
          <w:rStyle w:val="FontStyle21"/>
          <w:sz w:val="28"/>
          <w:szCs w:val="28"/>
        </w:rPr>
        <w:t xml:space="preserve"> </w:t>
      </w:r>
      <w:r w:rsidR="0048187D" w:rsidRPr="00BD124B">
        <w:rPr>
          <w:rStyle w:val="FontStyle21"/>
          <w:sz w:val="28"/>
          <w:szCs w:val="28"/>
        </w:rPr>
        <w:t xml:space="preserve">другими </w:t>
      </w:r>
      <w:r w:rsidR="005A3BC4">
        <w:rPr>
          <w:rStyle w:val="FontStyle21"/>
          <w:sz w:val="28"/>
          <w:szCs w:val="28"/>
        </w:rPr>
        <w:t xml:space="preserve"> </w:t>
      </w:r>
      <w:r w:rsidR="0048187D" w:rsidRPr="00BD124B">
        <w:rPr>
          <w:rStyle w:val="FontStyle21"/>
          <w:sz w:val="28"/>
          <w:szCs w:val="28"/>
        </w:rPr>
        <w:t xml:space="preserve">нормативными </w:t>
      </w:r>
      <w:r w:rsidR="005A3BC4">
        <w:rPr>
          <w:rStyle w:val="FontStyle21"/>
          <w:sz w:val="28"/>
          <w:szCs w:val="28"/>
        </w:rPr>
        <w:t xml:space="preserve"> </w:t>
      </w:r>
      <w:r w:rsidR="0048187D" w:rsidRPr="00BD124B">
        <w:rPr>
          <w:rStyle w:val="FontStyle21"/>
          <w:sz w:val="28"/>
          <w:szCs w:val="28"/>
        </w:rPr>
        <w:t>актами.</w:t>
      </w:r>
    </w:p>
    <w:p w:rsidR="00C75E85" w:rsidRPr="00BD124B" w:rsidRDefault="003F05B5" w:rsidP="00BD124B">
      <w:pPr>
        <w:pStyle w:val="Style6"/>
        <w:widowControl/>
        <w:numPr>
          <w:ilvl w:val="0"/>
          <w:numId w:val="2"/>
        </w:numPr>
        <w:tabs>
          <w:tab w:val="left" w:pos="1214"/>
        </w:tabs>
        <w:rPr>
          <w:rStyle w:val="FontStyle21"/>
          <w:sz w:val="28"/>
          <w:szCs w:val="28"/>
        </w:rPr>
      </w:pPr>
      <w:r w:rsidRPr="00BD124B">
        <w:rPr>
          <w:rStyle w:val="FontStyle21"/>
          <w:sz w:val="28"/>
          <w:szCs w:val="28"/>
        </w:rPr>
        <w:t>Право на образование является одним из основных и неотъемлемых конституционных прав граждан Российской Федерации.</w:t>
      </w:r>
    </w:p>
    <w:p w:rsidR="00C75E85" w:rsidRPr="00BD124B" w:rsidRDefault="005A3BC4" w:rsidP="00BD124B">
      <w:pPr>
        <w:pStyle w:val="Style6"/>
        <w:widowControl/>
        <w:numPr>
          <w:ilvl w:val="0"/>
          <w:numId w:val="2"/>
        </w:numPr>
        <w:tabs>
          <w:tab w:val="left" w:pos="1214"/>
        </w:tabs>
        <w:rPr>
          <w:rStyle w:val="FontStyle21"/>
          <w:sz w:val="28"/>
          <w:szCs w:val="28"/>
        </w:rPr>
      </w:pPr>
      <w:r>
        <w:rPr>
          <w:rStyle w:val="FontStyle21"/>
          <w:sz w:val="28"/>
          <w:szCs w:val="28"/>
        </w:rPr>
        <w:t xml:space="preserve">В Российской  Федерации устанавливаются </w:t>
      </w:r>
      <w:r w:rsidR="003F05B5" w:rsidRPr="00BD124B">
        <w:rPr>
          <w:rStyle w:val="FontStyle21"/>
          <w:sz w:val="28"/>
          <w:szCs w:val="28"/>
        </w:rPr>
        <w:t>следующие уровни</w:t>
      </w:r>
      <w:r>
        <w:rPr>
          <w:rStyle w:val="FontStyle21"/>
          <w:sz w:val="28"/>
          <w:szCs w:val="28"/>
        </w:rPr>
        <w:t xml:space="preserve"> общего  образования</w:t>
      </w:r>
      <w:r w:rsidR="003F05B5" w:rsidRPr="00BD124B">
        <w:rPr>
          <w:rStyle w:val="FontStyle21"/>
          <w:sz w:val="28"/>
          <w:szCs w:val="28"/>
        </w:rPr>
        <w:t>: дошкольное образование, начальное общее образование, основное общее образование, среднее общее образование. Образовательные программы дошкольного, начального общего, основного общего и среднего общего образования являются преемственными.</w:t>
      </w:r>
    </w:p>
    <w:p w:rsidR="00C75E85" w:rsidRPr="00BD124B" w:rsidRDefault="003F05B5" w:rsidP="00BD124B">
      <w:pPr>
        <w:pStyle w:val="Style6"/>
        <w:widowControl/>
        <w:numPr>
          <w:ilvl w:val="0"/>
          <w:numId w:val="2"/>
        </w:numPr>
        <w:tabs>
          <w:tab w:val="left" w:pos="1214"/>
        </w:tabs>
        <w:rPr>
          <w:rStyle w:val="FontStyle21"/>
          <w:sz w:val="28"/>
          <w:szCs w:val="28"/>
        </w:rPr>
      </w:pPr>
      <w:r w:rsidRPr="00BD124B">
        <w:rPr>
          <w:rStyle w:val="FontStyle21"/>
          <w:sz w:val="28"/>
          <w:szCs w:val="28"/>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30934" w:rsidRDefault="005A3BC4" w:rsidP="00730934">
      <w:pPr>
        <w:pStyle w:val="Style6"/>
        <w:widowControl/>
        <w:tabs>
          <w:tab w:val="left" w:pos="1406"/>
        </w:tabs>
        <w:rPr>
          <w:rStyle w:val="FontStyle21"/>
          <w:sz w:val="28"/>
          <w:szCs w:val="28"/>
        </w:rPr>
      </w:pPr>
      <w:r>
        <w:rPr>
          <w:rStyle w:val="FontStyle21"/>
          <w:sz w:val="28"/>
          <w:szCs w:val="28"/>
        </w:rPr>
        <w:lastRenderedPageBreak/>
        <w:t>1.5.</w:t>
      </w:r>
      <w:r>
        <w:rPr>
          <w:rStyle w:val="FontStyle21"/>
          <w:sz w:val="28"/>
          <w:szCs w:val="28"/>
        </w:rPr>
        <w:tab/>
        <w:t>О</w:t>
      </w:r>
      <w:r w:rsidR="003F05B5" w:rsidRPr="00BD124B">
        <w:rPr>
          <w:rStyle w:val="FontStyle21"/>
          <w:sz w:val="28"/>
          <w:szCs w:val="28"/>
        </w:rPr>
        <w:t>бразовательные организации обеспечивают прием всех</w:t>
      </w:r>
      <w:r w:rsidR="003F05B5" w:rsidRPr="00BD124B">
        <w:rPr>
          <w:rStyle w:val="FontStyle21"/>
          <w:sz w:val="28"/>
          <w:szCs w:val="28"/>
        </w:rPr>
        <w:br/>
        <w:t xml:space="preserve">подлежащих обучению граждан, проживающих на территории </w:t>
      </w:r>
      <w:r w:rsidR="00EC61D2">
        <w:rPr>
          <w:rStyle w:val="FontStyle21"/>
          <w:sz w:val="28"/>
          <w:szCs w:val="28"/>
        </w:rPr>
        <w:t xml:space="preserve">Кромского  района </w:t>
      </w:r>
      <w:r w:rsidR="003F05B5" w:rsidRPr="00BD124B">
        <w:rPr>
          <w:rStyle w:val="FontStyle21"/>
          <w:sz w:val="28"/>
          <w:szCs w:val="28"/>
        </w:rPr>
        <w:t>и имеющих право на получение образования</w:t>
      </w:r>
      <w:r w:rsidR="003F05B5" w:rsidRPr="00BD124B">
        <w:rPr>
          <w:rStyle w:val="FontStyle21"/>
          <w:sz w:val="28"/>
          <w:szCs w:val="28"/>
        </w:rPr>
        <w:br/>
        <w:t>соответствующего уровня.</w:t>
      </w:r>
    </w:p>
    <w:p w:rsidR="00C75E85" w:rsidRPr="00BD124B" w:rsidRDefault="003F05B5" w:rsidP="00730934">
      <w:pPr>
        <w:pStyle w:val="Style6"/>
        <w:widowControl/>
        <w:tabs>
          <w:tab w:val="left" w:pos="1406"/>
        </w:tabs>
        <w:rPr>
          <w:rStyle w:val="FontStyle21"/>
          <w:sz w:val="28"/>
          <w:szCs w:val="28"/>
        </w:rPr>
      </w:pPr>
      <w:r w:rsidRPr="00BD124B">
        <w:rPr>
          <w:rStyle w:val="FontStyle21"/>
          <w:sz w:val="28"/>
          <w:szCs w:val="28"/>
        </w:rPr>
        <w:t>1.6.</w:t>
      </w:r>
      <w:r w:rsidRPr="00BD124B">
        <w:rPr>
          <w:rStyle w:val="FontStyle21"/>
          <w:sz w:val="28"/>
          <w:szCs w:val="28"/>
        </w:rPr>
        <w:tab/>
        <w:t>Основанием возникновения образовательных отношений является</w:t>
      </w:r>
      <w:r w:rsidRPr="00BD124B">
        <w:rPr>
          <w:rStyle w:val="FontStyle21"/>
          <w:sz w:val="28"/>
          <w:szCs w:val="28"/>
        </w:rPr>
        <w:br/>
        <w:t>распорядительный акт организации, осуществляющей образовательную</w:t>
      </w:r>
      <w:r w:rsidRPr="00BD124B">
        <w:rPr>
          <w:rStyle w:val="FontStyle21"/>
          <w:sz w:val="28"/>
          <w:szCs w:val="28"/>
        </w:rPr>
        <w:br/>
        <w:t>деятельность, о приеме лица на обучение или для прохождения промежуточной</w:t>
      </w:r>
      <w:r w:rsidRPr="00BD124B">
        <w:rPr>
          <w:rStyle w:val="FontStyle21"/>
          <w:sz w:val="28"/>
          <w:szCs w:val="28"/>
        </w:rPr>
        <w:br/>
        <w:t>аттестации и (или) государственной итоговой аттестации. На основании</w:t>
      </w:r>
      <w:r w:rsidRPr="00BD124B">
        <w:rPr>
          <w:rStyle w:val="FontStyle21"/>
          <w:sz w:val="28"/>
          <w:szCs w:val="28"/>
        </w:rPr>
        <w:br/>
        <w:t>заявления совершеннолетнего обучающегося или родителей (законных</w:t>
      </w:r>
      <w:r w:rsidRPr="00BD124B">
        <w:rPr>
          <w:rStyle w:val="FontStyle21"/>
          <w:sz w:val="28"/>
          <w:szCs w:val="28"/>
        </w:rPr>
        <w:br/>
        <w:t>представителей) несовершеннолетнего обучающегося об отчислении в порядке</w:t>
      </w:r>
      <w:r w:rsidRPr="00BD124B">
        <w:rPr>
          <w:rStyle w:val="FontStyle21"/>
          <w:sz w:val="28"/>
          <w:szCs w:val="28"/>
        </w:rPr>
        <w:br/>
        <w:t>перевода исходная организация в трехдневный срок издает распорядительный</w:t>
      </w:r>
      <w:r w:rsidRPr="00BD124B">
        <w:rPr>
          <w:rStyle w:val="FontStyle21"/>
          <w:sz w:val="28"/>
          <w:szCs w:val="28"/>
        </w:rPr>
        <w:br/>
        <w:t>акт об отчислении обучающегося в порядке перевода с указанием</w:t>
      </w:r>
      <w:r w:rsidRPr="00BD124B">
        <w:rPr>
          <w:rStyle w:val="FontStyle21"/>
          <w:sz w:val="28"/>
          <w:szCs w:val="28"/>
        </w:rPr>
        <w:br/>
        <w:t>принимающей организации. Исходная организация выдает совершеннолетнему</w:t>
      </w:r>
      <w:r w:rsidRPr="00BD124B">
        <w:rPr>
          <w:rStyle w:val="FontStyle21"/>
          <w:sz w:val="28"/>
          <w:szCs w:val="28"/>
        </w:rPr>
        <w:br/>
        <w:t>обучающемуся или родителям (законным представителям)</w:t>
      </w:r>
      <w:r w:rsidRPr="00BD124B">
        <w:rPr>
          <w:rStyle w:val="FontStyle21"/>
          <w:sz w:val="28"/>
          <w:szCs w:val="28"/>
        </w:rPr>
        <w:br/>
        <w:t>несовершеннолетнего обучающегося следующие документы: личное дело</w:t>
      </w:r>
      <w:r w:rsidRPr="00BD124B">
        <w:rPr>
          <w:rStyle w:val="FontStyle21"/>
          <w:sz w:val="28"/>
          <w:szCs w:val="28"/>
        </w:rPr>
        <w:br/>
        <w:t>обучающегося; документы, содержащие информацию об успеваемости</w:t>
      </w:r>
      <w:r w:rsidRPr="00BD124B">
        <w:rPr>
          <w:rStyle w:val="FontStyle21"/>
          <w:sz w:val="28"/>
          <w:szCs w:val="28"/>
        </w:rPr>
        <w:br/>
        <w:t>обучающегося в текущем учебном году (выписка из классного журнала с</w:t>
      </w:r>
      <w:r w:rsidRPr="00BD124B">
        <w:rPr>
          <w:rStyle w:val="FontStyle21"/>
          <w:sz w:val="28"/>
          <w:szCs w:val="28"/>
        </w:rPr>
        <w:br/>
        <w:t>текущими отметками и результатами промежуточной аттестации), заверенные</w:t>
      </w:r>
      <w:r w:rsidRPr="00BD124B">
        <w:rPr>
          <w:rStyle w:val="FontStyle21"/>
          <w:sz w:val="28"/>
          <w:szCs w:val="28"/>
        </w:rPr>
        <w:br/>
        <w:t>печатью исходной организации и подписью ее руководителя (уполномоченного</w:t>
      </w:r>
      <w:r w:rsidRPr="00BD124B">
        <w:rPr>
          <w:rStyle w:val="FontStyle21"/>
          <w:sz w:val="28"/>
          <w:szCs w:val="28"/>
        </w:rPr>
        <w:br/>
        <w:t>им лица). Зачисление обучающегося в принимающую организацию в порядке</w:t>
      </w:r>
      <w:r w:rsidRPr="00BD124B">
        <w:rPr>
          <w:rStyle w:val="FontStyle21"/>
          <w:sz w:val="28"/>
          <w:szCs w:val="28"/>
        </w:rPr>
        <w:br/>
        <w:t>перевода оформляется распорядительным актом принимающей организации</w:t>
      </w:r>
      <w:r w:rsidRPr="00BD124B">
        <w:rPr>
          <w:rStyle w:val="FontStyle21"/>
          <w:sz w:val="28"/>
          <w:szCs w:val="28"/>
        </w:rPr>
        <w:br/>
        <w:t>(уполномоченного им лица) в течение трех рабочих дней после приема</w:t>
      </w:r>
      <w:r w:rsidRPr="00BD124B">
        <w:rPr>
          <w:rStyle w:val="FontStyle21"/>
          <w:sz w:val="28"/>
          <w:szCs w:val="28"/>
        </w:rPr>
        <w:br/>
        <w:t>заявления и документов, указанных выше, с указанием даты зачисления и</w:t>
      </w:r>
      <w:r w:rsidRPr="00BD124B">
        <w:rPr>
          <w:rStyle w:val="FontStyle21"/>
          <w:sz w:val="28"/>
          <w:szCs w:val="28"/>
        </w:rPr>
        <w:br/>
        <w:t>класса.</w:t>
      </w:r>
    </w:p>
    <w:p w:rsidR="00C75E85" w:rsidRPr="00BD124B" w:rsidRDefault="003F05B5">
      <w:pPr>
        <w:pStyle w:val="Style6"/>
        <w:widowControl/>
        <w:tabs>
          <w:tab w:val="left" w:pos="1416"/>
        </w:tabs>
        <w:rPr>
          <w:rStyle w:val="FontStyle21"/>
          <w:sz w:val="28"/>
          <w:szCs w:val="28"/>
        </w:rPr>
      </w:pPr>
      <w:r w:rsidRPr="00BD124B">
        <w:rPr>
          <w:rStyle w:val="FontStyle21"/>
          <w:sz w:val="28"/>
          <w:szCs w:val="28"/>
        </w:rPr>
        <w:t>1.7.</w:t>
      </w:r>
      <w:r w:rsidRPr="00BD124B">
        <w:rPr>
          <w:rStyle w:val="FontStyle21"/>
          <w:sz w:val="28"/>
          <w:szCs w:val="28"/>
        </w:rPr>
        <w:tab/>
        <w:t>Организация, осуществляющая образовательную деятельность,</w:t>
      </w:r>
      <w:r w:rsidRPr="00BD124B">
        <w:rPr>
          <w:rStyle w:val="FontStyle21"/>
          <w:sz w:val="28"/>
          <w:szCs w:val="28"/>
        </w:rPr>
        <w:br/>
        <w:t>обязана ознакомить поступающего и (или) его родителей (законных</w:t>
      </w:r>
      <w:r w:rsidRPr="00BD124B">
        <w:rPr>
          <w:rStyle w:val="FontStyle21"/>
          <w:sz w:val="28"/>
          <w:szCs w:val="28"/>
        </w:rPr>
        <w:br/>
        <w:t>представителей) со своим уставом, с лицензией на осуществление</w:t>
      </w:r>
      <w:r w:rsidRPr="00BD124B">
        <w:rPr>
          <w:rStyle w:val="FontStyle21"/>
          <w:sz w:val="28"/>
          <w:szCs w:val="28"/>
        </w:rPr>
        <w:br/>
        <w:t>образовательной деятельности, со свидетельством о государственной</w:t>
      </w:r>
      <w:r w:rsidRPr="00BD124B">
        <w:rPr>
          <w:rStyle w:val="FontStyle21"/>
          <w:sz w:val="28"/>
          <w:szCs w:val="28"/>
        </w:rPr>
        <w:br/>
        <w:t>аккредитации, с образовательными программами и другими документами,</w:t>
      </w:r>
      <w:r w:rsidRPr="00BD124B">
        <w:rPr>
          <w:rStyle w:val="FontStyle21"/>
          <w:sz w:val="28"/>
          <w:szCs w:val="28"/>
        </w:rPr>
        <w:br/>
        <w:t>регламентирующими организацию и осуществление образовательной</w:t>
      </w:r>
      <w:r w:rsidRPr="00BD124B">
        <w:rPr>
          <w:rStyle w:val="FontStyle21"/>
          <w:sz w:val="28"/>
          <w:szCs w:val="28"/>
        </w:rPr>
        <w:br/>
        <w:t>деятельности, права и обязанности обучающихся.</w:t>
      </w:r>
    </w:p>
    <w:p w:rsidR="00C75E85" w:rsidRPr="00BD124B" w:rsidRDefault="00C75E85">
      <w:pPr>
        <w:pStyle w:val="Style12"/>
        <w:widowControl/>
        <w:spacing w:line="240" w:lineRule="exact"/>
        <w:ind w:left="2765"/>
        <w:rPr>
          <w:sz w:val="28"/>
          <w:szCs w:val="28"/>
        </w:rPr>
      </w:pPr>
    </w:p>
    <w:p w:rsidR="00CB6C7D" w:rsidRPr="003E293F" w:rsidRDefault="00CB6C7D" w:rsidP="003E293F">
      <w:pPr>
        <w:pStyle w:val="Style12"/>
        <w:widowControl/>
        <w:spacing w:before="82" w:line="322" w:lineRule="exact"/>
        <w:rPr>
          <w:b/>
          <w:bCs/>
          <w:sz w:val="28"/>
          <w:szCs w:val="28"/>
        </w:rPr>
      </w:pPr>
      <w:r>
        <w:rPr>
          <w:rStyle w:val="FontStyle19"/>
          <w:sz w:val="28"/>
          <w:szCs w:val="28"/>
        </w:rPr>
        <w:t xml:space="preserve">              </w:t>
      </w:r>
      <w:r w:rsidR="003F05B5" w:rsidRPr="00BD124B">
        <w:rPr>
          <w:rStyle w:val="FontStyle19"/>
          <w:sz w:val="28"/>
          <w:szCs w:val="28"/>
        </w:rPr>
        <w:t xml:space="preserve">II. </w:t>
      </w:r>
      <w:bookmarkStart w:id="0" w:name="sub_400"/>
      <w:r w:rsidRPr="00CB6C7D">
        <w:rPr>
          <w:b/>
          <w:sz w:val="28"/>
          <w:szCs w:val="28"/>
        </w:rPr>
        <w:t>Организация предоставления дошкольного образования</w:t>
      </w:r>
      <w:r>
        <w:rPr>
          <w:b/>
          <w:sz w:val="28"/>
          <w:szCs w:val="28"/>
        </w:rPr>
        <w:t>.</w:t>
      </w:r>
      <w:bookmarkEnd w:id="0"/>
    </w:p>
    <w:p w:rsidR="00CB6C7D" w:rsidRPr="00CB6C7D" w:rsidRDefault="00CB6C7D" w:rsidP="00CB6C7D">
      <w:pPr>
        <w:ind w:firstLine="851"/>
        <w:jc w:val="both"/>
        <w:rPr>
          <w:sz w:val="28"/>
          <w:szCs w:val="28"/>
        </w:rPr>
      </w:pPr>
      <w:bookmarkStart w:id="1" w:name="sub_41"/>
      <w:r w:rsidRPr="00CB6C7D">
        <w:rPr>
          <w:sz w:val="28"/>
          <w:szCs w:val="28"/>
        </w:rPr>
        <w:t>2.1. Дошкольное образование, направленное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реализуется в муниципальной дошкольной образовательной организации, в муниципальных общеобразовательных организациях в  группах общеразвивающей направленности.</w:t>
      </w:r>
    </w:p>
    <w:p w:rsidR="00CB6C7D" w:rsidRPr="00CB6C7D" w:rsidRDefault="00CB6C7D" w:rsidP="00CB6C7D">
      <w:pPr>
        <w:ind w:firstLine="851"/>
        <w:jc w:val="both"/>
        <w:rPr>
          <w:sz w:val="28"/>
          <w:szCs w:val="28"/>
        </w:rPr>
      </w:pPr>
      <w:r w:rsidRPr="00CB6C7D">
        <w:rPr>
          <w:sz w:val="28"/>
          <w:szCs w:val="28"/>
        </w:rPr>
        <w:t xml:space="preserve">2.2.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w:t>
      </w:r>
      <w:r w:rsidRPr="00CB6C7D">
        <w:rPr>
          <w:sz w:val="28"/>
          <w:szCs w:val="28"/>
        </w:rPr>
        <w:lastRenderedPageBreak/>
        <w:t xml:space="preserve">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них видов деятельности. </w:t>
      </w:r>
    </w:p>
    <w:p w:rsidR="00CB6C7D" w:rsidRPr="00CB6C7D" w:rsidRDefault="00CB6C7D" w:rsidP="00CB6C7D">
      <w:pPr>
        <w:ind w:firstLine="851"/>
        <w:jc w:val="both"/>
        <w:rPr>
          <w:sz w:val="28"/>
          <w:szCs w:val="28"/>
        </w:rPr>
      </w:pPr>
      <w:bookmarkStart w:id="2" w:name="sub_43"/>
      <w:bookmarkEnd w:id="1"/>
      <w:r w:rsidRPr="00CB6C7D">
        <w:rPr>
          <w:sz w:val="28"/>
          <w:szCs w:val="28"/>
        </w:rPr>
        <w:t xml:space="preserve">2.3. Образовательная организация обеспечивает воспитание, обучение и развитие, а также присмотр, уход и оздоровление детей в возрасте от 2 месяцев (при наличии в ней </w:t>
      </w:r>
      <w:r w:rsidR="00A36BA0">
        <w:rPr>
          <w:sz w:val="28"/>
          <w:szCs w:val="28"/>
        </w:rPr>
        <w:t>условий) до прекращения образовательных отношений</w:t>
      </w:r>
      <w:r w:rsidRPr="00CB6C7D">
        <w:rPr>
          <w:sz w:val="28"/>
          <w:szCs w:val="28"/>
        </w:rPr>
        <w:t>.</w:t>
      </w:r>
    </w:p>
    <w:p w:rsidR="00CB6C7D" w:rsidRPr="00CB6C7D" w:rsidRDefault="00CB6C7D" w:rsidP="00CB6C7D">
      <w:pPr>
        <w:ind w:firstLine="851"/>
        <w:jc w:val="both"/>
        <w:rPr>
          <w:sz w:val="28"/>
          <w:szCs w:val="28"/>
        </w:rPr>
      </w:pPr>
      <w:bookmarkStart w:id="3" w:name="sub_45"/>
      <w:bookmarkEnd w:id="2"/>
      <w:r w:rsidRPr="00CB6C7D">
        <w:rPr>
          <w:sz w:val="28"/>
          <w:szCs w:val="28"/>
        </w:rPr>
        <w:t>2.4. Комплектование групп детей дошкольного возраста производится в соответствии с действующим законодательством.</w:t>
      </w:r>
    </w:p>
    <w:p w:rsidR="00CB6C7D" w:rsidRPr="00CB6C7D" w:rsidRDefault="00CB6C7D" w:rsidP="00CB6C7D">
      <w:pPr>
        <w:ind w:firstLine="851"/>
        <w:jc w:val="both"/>
        <w:rPr>
          <w:sz w:val="28"/>
          <w:szCs w:val="28"/>
        </w:rPr>
      </w:pPr>
      <w:bookmarkStart w:id="4" w:name="sub_46"/>
      <w:bookmarkEnd w:id="3"/>
      <w:r w:rsidRPr="00CB6C7D">
        <w:rPr>
          <w:sz w:val="28"/>
          <w:szCs w:val="28"/>
        </w:rPr>
        <w:t>2.5. Образовательная организация самостоятельно осуществляет регистрацию детей для приема в течение всего учебного года без ограничений.</w:t>
      </w:r>
    </w:p>
    <w:p w:rsidR="00CB6C7D" w:rsidRPr="00CB6C7D" w:rsidRDefault="00CB6C7D" w:rsidP="00CB6C7D">
      <w:pPr>
        <w:ind w:firstLine="851"/>
        <w:jc w:val="both"/>
        <w:rPr>
          <w:sz w:val="28"/>
          <w:szCs w:val="28"/>
        </w:rPr>
      </w:pPr>
      <w:bookmarkStart w:id="5" w:name="sub_47"/>
      <w:bookmarkEnd w:id="4"/>
      <w:r w:rsidRPr="00CB6C7D">
        <w:rPr>
          <w:sz w:val="28"/>
          <w:szCs w:val="28"/>
        </w:rPr>
        <w:t>2.6. Учет будущих воспитанников образовательных организаций ведется в отделе образования администрации Кромского района и образовательной организацией.</w:t>
      </w:r>
    </w:p>
    <w:p w:rsidR="00CB6C7D" w:rsidRPr="00CB6C7D" w:rsidRDefault="00CB6C7D" w:rsidP="00CB6C7D">
      <w:pPr>
        <w:ind w:firstLine="851"/>
        <w:jc w:val="both"/>
        <w:rPr>
          <w:sz w:val="28"/>
          <w:szCs w:val="28"/>
        </w:rPr>
      </w:pPr>
      <w:bookmarkStart w:id="6" w:name="sub_48"/>
      <w:bookmarkEnd w:id="5"/>
      <w:r w:rsidRPr="00CB6C7D">
        <w:rPr>
          <w:sz w:val="28"/>
          <w:szCs w:val="28"/>
        </w:rPr>
        <w:t>2.7. Комплектование групп детей дошкольного возраста на новый учебный год производится в сроки с 01 июня по 01 сентября ежегодно, в остальное время проводится доукомплектование групп в соответствии с установленными нормативами.</w:t>
      </w:r>
    </w:p>
    <w:p w:rsidR="00CB6C7D" w:rsidRPr="00CB6C7D" w:rsidRDefault="00CB6C7D" w:rsidP="00CB6C7D">
      <w:pPr>
        <w:ind w:firstLine="851"/>
        <w:jc w:val="both"/>
        <w:rPr>
          <w:sz w:val="28"/>
          <w:szCs w:val="28"/>
        </w:rPr>
      </w:pPr>
      <w:bookmarkStart w:id="7" w:name="sub_49"/>
      <w:bookmarkEnd w:id="6"/>
      <w:r w:rsidRPr="00CB6C7D">
        <w:rPr>
          <w:sz w:val="28"/>
          <w:szCs w:val="28"/>
        </w:rPr>
        <w:t>2.8. Прием детей в образовательные организации осуществляется по письменному заявлению родителей (законных представителей) на основании медицинского заключения при наличии документов, удостоверяющих личность одного из родителей (законных представителей) в соответствии с приказом Мин</w:t>
      </w:r>
      <w:r>
        <w:rPr>
          <w:sz w:val="28"/>
          <w:szCs w:val="28"/>
        </w:rPr>
        <w:t xml:space="preserve">истерства образования и науки Российской  Федерации </w:t>
      </w:r>
      <w:r w:rsidRPr="00CB6C7D">
        <w:rPr>
          <w:sz w:val="28"/>
          <w:szCs w:val="28"/>
        </w:rPr>
        <w:t xml:space="preserve"> от 8 апреля 2014 года №293 «Об утверждении Порядка приема на обучение по образовательным программам дошкольного образования».</w:t>
      </w:r>
    </w:p>
    <w:p w:rsidR="00CB6C7D" w:rsidRPr="00CB6C7D" w:rsidRDefault="00CB6C7D" w:rsidP="00CB6C7D">
      <w:pPr>
        <w:ind w:firstLine="851"/>
        <w:jc w:val="both"/>
        <w:rPr>
          <w:sz w:val="28"/>
          <w:szCs w:val="28"/>
        </w:rPr>
      </w:pPr>
      <w:bookmarkStart w:id="8" w:name="sub_410"/>
      <w:bookmarkEnd w:id="7"/>
      <w:r w:rsidRPr="00CB6C7D">
        <w:rPr>
          <w:sz w:val="28"/>
          <w:szCs w:val="28"/>
        </w:rPr>
        <w:t>2.9. Правом внеочередного, первоочередного предоставления места в образовательной организации пользуются граждане, предусмотренные действующим законодательством.</w:t>
      </w:r>
    </w:p>
    <w:p w:rsidR="00CB6C7D" w:rsidRPr="00CB6C7D" w:rsidRDefault="00CB6C7D" w:rsidP="00CB6C7D">
      <w:pPr>
        <w:ind w:firstLine="851"/>
        <w:jc w:val="both"/>
        <w:rPr>
          <w:sz w:val="28"/>
          <w:szCs w:val="28"/>
        </w:rPr>
      </w:pPr>
      <w:bookmarkStart w:id="9" w:name="sub_411"/>
      <w:bookmarkEnd w:id="8"/>
      <w:r w:rsidRPr="00CB6C7D">
        <w:rPr>
          <w:sz w:val="28"/>
          <w:szCs w:val="28"/>
        </w:rPr>
        <w:t>2.10. При наличии свободных мест (на период отпуска родителей (законных представителей) в случае болезни ребенка, прохождения им санаторно-курортного лечения администрация образовательной организации может временно (не более чем на три месяца) принимать детей на основании заявления родителей (законных представителей) и медицинского заключения о состоянии здоровья ребенка.</w:t>
      </w:r>
    </w:p>
    <w:p w:rsidR="00CB6C7D" w:rsidRPr="00CB6C7D" w:rsidRDefault="00CB6C7D" w:rsidP="00CB6C7D">
      <w:pPr>
        <w:ind w:firstLine="851"/>
        <w:jc w:val="both"/>
        <w:rPr>
          <w:sz w:val="28"/>
          <w:szCs w:val="28"/>
        </w:rPr>
      </w:pPr>
      <w:bookmarkStart w:id="10" w:name="sub_412"/>
      <w:bookmarkEnd w:id="9"/>
      <w:r w:rsidRPr="00CB6C7D">
        <w:rPr>
          <w:sz w:val="28"/>
          <w:szCs w:val="28"/>
        </w:rPr>
        <w:t>2.11. Образовательная организация самостоятельно осуществляет зачисление ребенка.</w:t>
      </w:r>
    </w:p>
    <w:p w:rsidR="00CB6C7D" w:rsidRPr="00CB6C7D" w:rsidRDefault="00CB6C7D" w:rsidP="00CB6C7D">
      <w:pPr>
        <w:ind w:firstLine="851"/>
        <w:jc w:val="both"/>
        <w:rPr>
          <w:sz w:val="28"/>
          <w:szCs w:val="28"/>
        </w:rPr>
      </w:pPr>
      <w:bookmarkStart w:id="11" w:name="sub_413"/>
      <w:bookmarkEnd w:id="10"/>
      <w:r w:rsidRPr="00CB6C7D">
        <w:rPr>
          <w:sz w:val="28"/>
          <w:szCs w:val="28"/>
        </w:rPr>
        <w:t>2.12. В случае болезни ребенка, прохождения им санаторно-курортного лечения, карантина, отпуска родителей (законных представителей) за ребенком сохраняется место в образовательной организации.</w:t>
      </w:r>
    </w:p>
    <w:p w:rsidR="00CB6C7D" w:rsidRPr="00CB6C7D" w:rsidRDefault="00CB6C7D" w:rsidP="00CB6C7D">
      <w:pPr>
        <w:ind w:firstLine="851"/>
        <w:jc w:val="both"/>
        <w:rPr>
          <w:sz w:val="28"/>
          <w:szCs w:val="28"/>
        </w:rPr>
      </w:pPr>
      <w:bookmarkStart w:id="12" w:name="sub_414"/>
      <w:bookmarkEnd w:id="11"/>
      <w:r w:rsidRPr="00CB6C7D">
        <w:rPr>
          <w:sz w:val="28"/>
          <w:szCs w:val="28"/>
        </w:rPr>
        <w:t>2.13. При приеме детей в образовательную организацию образовательная организация обязана ознакомить родителей (законных представителей) с Уставом, лицензией на право ведения основной образовательной деятельности, основной образовательной программой и другими документами, регламентирующими организацию образовательного процесса.</w:t>
      </w:r>
    </w:p>
    <w:p w:rsidR="00CB6C7D" w:rsidRPr="00CB6C7D" w:rsidRDefault="00CB6C7D" w:rsidP="00CB6C7D">
      <w:pPr>
        <w:ind w:firstLine="851"/>
        <w:jc w:val="both"/>
        <w:rPr>
          <w:sz w:val="28"/>
          <w:szCs w:val="28"/>
        </w:rPr>
      </w:pPr>
      <w:bookmarkStart w:id="13" w:name="sub_415"/>
      <w:bookmarkEnd w:id="12"/>
      <w:r w:rsidRPr="00CB6C7D">
        <w:rPr>
          <w:sz w:val="28"/>
          <w:szCs w:val="28"/>
        </w:rPr>
        <w:t>2.14. Тестирование детей при приеме их в образовательн</w:t>
      </w:r>
      <w:r>
        <w:rPr>
          <w:sz w:val="28"/>
          <w:szCs w:val="28"/>
        </w:rPr>
        <w:t xml:space="preserve">ую организацию, </w:t>
      </w:r>
      <w:r>
        <w:rPr>
          <w:sz w:val="28"/>
          <w:szCs w:val="28"/>
        </w:rPr>
        <w:lastRenderedPageBreak/>
        <w:t xml:space="preserve">не проводится. </w:t>
      </w:r>
      <w:r w:rsidRPr="00CB6C7D">
        <w:rPr>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аттестацией.</w:t>
      </w:r>
    </w:p>
    <w:p w:rsidR="00CB6C7D" w:rsidRPr="00CB6C7D" w:rsidRDefault="00CB6C7D" w:rsidP="00CB6C7D">
      <w:pPr>
        <w:ind w:firstLine="851"/>
        <w:jc w:val="both"/>
        <w:rPr>
          <w:sz w:val="28"/>
          <w:szCs w:val="28"/>
        </w:rPr>
      </w:pPr>
      <w:bookmarkStart w:id="14" w:name="sub_416"/>
      <w:bookmarkEnd w:id="13"/>
      <w:r w:rsidRPr="00CB6C7D">
        <w:rPr>
          <w:sz w:val="28"/>
          <w:szCs w:val="28"/>
        </w:rPr>
        <w:t>2.15. В соответствии с целями и задачами, определенными Уставом, образовательная организация может реализовывать дополнительные образовательные программы.</w:t>
      </w:r>
    </w:p>
    <w:p w:rsidR="00CB6C7D" w:rsidRPr="00CB6C7D" w:rsidRDefault="00CB6C7D" w:rsidP="00CB6C7D">
      <w:pPr>
        <w:ind w:firstLine="851"/>
        <w:jc w:val="both"/>
        <w:rPr>
          <w:sz w:val="28"/>
          <w:szCs w:val="28"/>
        </w:rPr>
      </w:pPr>
      <w:bookmarkStart w:id="15" w:name="sub_417"/>
      <w:bookmarkEnd w:id="14"/>
      <w:r w:rsidRPr="00CB6C7D">
        <w:rPr>
          <w:sz w:val="28"/>
          <w:szCs w:val="28"/>
        </w:rPr>
        <w:t>2.16. Размер родительской платы за содержание ребенка, присмотр и уход за ним в образовательной организации устанавливается учредителем в соответствии с действующим законодательством.</w:t>
      </w:r>
    </w:p>
    <w:p w:rsidR="00CB6C7D" w:rsidRPr="00CB6C7D" w:rsidRDefault="00CB6C7D" w:rsidP="00CB6C7D">
      <w:pPr>
        <w:ind w:firstLine="851"/>
        <w:jc w:val="both"/>
        <w:rPr>
          <w:sz w:val="28"/>
          <w:szCs w:val="28"/>
        </w:rPr>
      </w:pPr>
      <w:bookmarkStart w:id="16" w:name="sub_418"/>
      <w:bookmarkEnd w:id="15"/>
      <w:r w:rsidRPr="00CB6C7D">
        <w:rPr>
          <w:sz w:val="28"/>
          <w:szCs w:val="28"/>
        </w:rPr>
        <w:t>2.17. За осуществление присмотра и ухода за детьми дошкольного возраста в образовательной организации  в соответствии с действующим законодательством производится компенсация части родительской платы.</w:t>
      </w:r>
    </w:p>
    <w:bookmarkEnd w:id="16"/>
    <w:p w:rsidR="00CB6C7D" w:rsidRDefault="00CB6C7D" w:rsidP="00CB6C7D"/>
    <w:p w:rsidR="00C75E85" w:rsidRPr="00BD124B" w:rsidRDefault="00CB6C7D" w:rsidP="003E293F">
      <w:pPr>
        <w:pStyle w:val="Style12"/>
        <w:widowControl/>
        <w:spacing w:before="82" w:line="322" w:lineRule="exact"/>
        <w:ind w:left="2765" w:hanging="780"/>
        <w:rPr>
          <w:rStyle w:val="FontStyle18"/>
          <w:sz w:val="28"/>
          <w:szCs w:val="28"/>
        </w:rPr>
      </w:pPr>
      <w:r>
        <w:rPr>
          <w:rStyle w:val="FontStyle18"/>
          <w:sz w:val="28"/>
          <w:szCs w:val="28"/>
          <w:lang w:val="en-US"/>
        </w:rPr>
        <w:t>III</w:t>
      </w:r>
      <w:r w:rsidRPr="00CB6C7D">
        <w:rPr>
          <w:rStyle w:val="FontStyle18"/>
          <w:sz w:val="28"/>
          <w:szCs w:val="28"/>
        </w:rPr>
        <w:t xml:space="preserve">. </w:t>
      </w:r>
      <w:r w:rsidR="003F05B5" w:rsidRPr="00BD124B">
        <w:rPr>
          <w:rStyle w:val="FontStyle18"/>
          <w:sz w:val="28"/>
          <w:szCs w:val="28"/>
        </w:rPr>
        <w:t xml:space="preserve">Организация </w:t>
      </w:r>
      <w:r w:rsidR="003E293F">
        <w:rPr>
          <w:rStyle w:val="FontStyle18"/>
          <w:sz w:val="28"/>
          <w:szCs w:val="28"/>
        </w:rPr>
        <w:t xml:space="preserve">предоставления </w:t>
      </w:r>
      <w:r w:rsidR="003F05B5" w:rsidRPr="00BD124B">
        <w:rPr>
          <w:rStyle w:val="FontStyle18"/>
          <w:sz w:val="28"/>
          <w:szCs w:val="28"/>
        </w:rPr>
        <w:t>общего образования.</w:t>
      </w:r>
    </w:p>
    <w:p w:rsidR="00C75E85" w:rsidRPr="00BD124B" w:rsidRDefault="00CB6C7D">
      <w:pPr>
        <w:pStyle w:val="Style9"/>
        <w:widowControl/>
        <w:spacing w:line="322" w:lineRule="exact"/>
        <w:ind w:left="720"/>
        <w:jc w:val="left"/>
        <w:rPr>
          <w:rStyle w:val="FontStyle21"/>
          <w:sz w:val="28"/>
          <w:szCs w:val="28"/>
          <w:u w:val="single"/>
        </w:rPr>
      </w:pPr>
      <w:r>
        <w:rPr>
          <w:rStyle w:val="FontStyle21"/>
          <w:sz w:val="28"/>
          <w:szCs w:val="28"/>
        </w:rPr>
        <w:t>3</w:t>
      </w:r>
      <w:r w:rsidR="003F05B5" w:rsidRPr="00BD124B">
        <w:rPr>
          <w:rStyle w:val="FontStyle21"/>
          <w:sz w:val="28"/>
          <w:szCs w:val="28"/>
        </w:rPr>
        <w:t xml:space="preserve">.1. </w:t>
      </w:r>
      <w:r w:rsidR="003F05B5" w:rsidRPr="00BD124B">
        <w:rPr>
          <w:rStyle w:val="FontStyle21"/>
          <w:sz w:val="28"/>
          <w:szCs w:val="28"/>
          <w:u w:val="single"/>
        </w:rPr>
        <w:t>Начальное общее образование.</w:t>
      </w:r>
    </w:p>
    <w:p w:rsidR="00C75E85" w:rsidRPr="00BD124B" w:rsidRDefault="00CB6C7D">
      <w:pPr>
        <w:pStyle w:val="Style6"/>
        <w:widowControl/>
        <w:tabs>
          <w:tab w:val="left" w:pos="1579"/>
        </w:tabs>
        <w:ind w:firstLine="720"/>
        <w:rPr>
          <w:rStyle w:val="FontStyle21"/>
          <w:sz w:val="28"/>
          <w:szCs w:val="28"/>
        </w:rPr>
      </w:pPr>
      <w:r>
        <w:rPr>
          <w:rStyle w:val="FontStyle21"/>
          <w:sz w:val="28"/>
          <w:szCs w:val="28"/>
        </w:rPr>
        <w:t>3.</w:t>
      </w:r>
      <w:r w:rsidR="003F05B5" w:rsidRPr="00BD124B">
        <w:rPr>
          <w:rStyle w:val="FontStyle21"/>
          <w:sz w:val="28"/>
          <w:szCs w:val="28"/>
        </w:rPr>
        <w:t>1.1.</w:t>
      </w:r>
      <w:r w:rsidR="003F05B5" w:rsidRPr="00BD124B">
        <w:rPr>
          <w:rStyle w:val="FontStyle21"/>
          <w:sz w:val="28"/>
          <w:szCs w:val="28"/>
        </w:rPr>
        <w:tab/>
        <w:t>Начальное общее образование направлено на формирование</w:t>
      </w:r>
      <w:r w:rsidR="003F05B5" w:rsidRPr="00BD124B">
        <w:rPr>
          <w:rStyle w:val="FontStyle21"/>
          <w:sz w:val="28"/>
          <w:szCs w:val="28"/>
        </w:rPr>
        <w:br/>
        <w:t>личности обучающегося, развитие его индивидуальных способностей,</w:t>
      </w:r>
      <w:r w:rsidR="003F05B5" w:rsidRPr="00BD124B">
        <w:rPr>
          <w:rStyle w:val="FontStyle21"/>
          <w:sz w:val="28"/>
          <w:szCs w:val="28"/>
        </w:rPr>
        <w:br/>
        <w:t>положительной мотивации и умений в учебной деятельности (овладение</w:t>
      </w:r>
      <w:r w:rsidR="003F05B5" w:rsidRPr="00BD124B">
        <w:rPr>
          <w:rStyle w:val="FontStyle21"/>
          <w:sz w:val="28"/>
          <w:szCs w:val="28"/>
        </w:rPr>
        <w:br/>
        <w:t>чтением, письмом, счетом, основными навыками учебной деятельности,</w:t>
      </w:r>
      <w:r w:rsidR="003F05B5" w:rsidRPr="00BD124B">
        <w:rPr>
          <w:rStyle w:val="FontStyle21"/>
          <w:sz w:val="28"/>
          <w:szCs w:val="28"/>
        </w:rPr>
        <w:br/>
        <w:t>элементами теоретического мышления, простейшими навыками самоконтроля,</w:t>
      </w:r>
      <w:r w:rsidR="003F05B5" w:rsidRPr="00BD124B">
        <w:rPr>
          <w:rStyle w:val="FontStyle21"/>
          <w:sz w:val="28"/>
          <w:szCs w:val="28"/>
        </w:rPr>
        <w:br/>
        <w:t>культурой поведения и речи, основами личной гигиены и здорового образа</w:t>
      </w:r>
      <w:r w:rsidR="003F05B5" w:rsidRPr="00BD124B">
        <w:rPr>
          <w:rStyle w:val="FontStyle21"/>
          <w:sz w:val="28"/>
          <w:szCs w:val="28"/>
        </w:rPr>
        <w:br/>
        <w:t>жизни). Нормативный срок освоения образовательной программы 4 года (1-4</w:t>
      </w:r>
      <w:r w:rsidR="003F05B5" w:rsidRPr="00BD124B">
        <w:rPr>
          <w:rStyle w:val="FontStyle21"/>
          <w:sz w:val="28"/>
          <w:szCs w:val="28"/>
        </w:rPr>
        <w:br/>
        <w:t>классы).</w:t>
      </w:r>
    </w:p>
    <w:p w:rsidR="00C75E85" w:rsidRPr="00BD124B" w:rsidRDefault="00CB6C7D">
      <w:pPr>
        <w:pStyle w:val="Style6"/>
        <w:widowControl/>
        <w:tabs>
          <w:tab w:val="left" w:pos="1430"/>
        </w:tabs>
        <w:ind w:firstLine="720"/>
        <w:rPr>
          <w:rStyle w:val="FontStyle21"/>
          <w:sz w:val="28"/>
          <w:szCs w:val="28"/>
        </w:rPr>
      </w:pPr>
      <w:r>
        <w:rPr>
          <w:rStyle w:val="FontStyle21"/>
          <w:sz w:val="28"/>
          <w:szCs w:val="28"/>
        </w:rPr>
        <w:t>3</w:t>
      </w:r>
      <w:r w:rsidR="003F05B5" w:rsidRPr="00BD124B">
        <w:rPr>
          <w:rStyle w:val="FontStyle21"/>
          <w:sz w:val="28"/>
          <w:szCs w:val="28"/>
        </w:rPr>
        <w:t>.1.2.</w:t>
      </w:r>
      <w:r w:rsidR="003F05B5" w:rsidRPr="00BD124B">
        <w:rPr>
          <w:rStyle w:val="FontStyle21"/>
          <w:sz w:val="28"/>
          <w:szCs w:val="28"/>
        </w:rPr>
        <w:tab/>
        <w:t>В соответствии с п. 1 ст. 67 Федерального закона РФ от 29.12.2012</w:t>
      </w:r>
      <w:r w:rsidR="003F05B5" w:rsidRPr="00BD124B">
        <w:rPr>
          <w:rStyle w:val="FontStyle21"/>
          <w:sz w:val="28"/>
          <w:szCs w:val="28"/>
        </w:rPr>
        <w:br/>
        <w:t>№273-ФЗ «Об образовании в Российской Федерации» получение начального</w:t>
      </w:r>
      <w:r w:rsidR="003F05B5" w:rsidRPr="00BD124B">
        <w:rPr>
          <w:rStyle w:val="FontStyle21"/>
          <w:sz w:val="28"/>
          <w:szCs w:val="28"/>
        </w:rPr>
        <w:br/>
        <w:t>общего образования в общеобразовательных учреждениях начинается по</w:t>
      </w:r>
      <w:r w:rsidR="003F05B5" w:rsidRPr="00BD124B">
        <w:rPr>
          <w:rStyle w:val="FontStyle21"/>
          <w:sz w:val="28"/>
          <w:szCs w:val="28"/>
        </w:rPr>
        <w:br/>
        <w:t>достижении детьми возраста шести лет и шести месяцев при отсутствии</w:t>
      </w:r>
      <w:r w:rsidR="003F05B5" w:rsidRPr="00BD124B">
        <w:rPr>
          <w:rStyle w:val="FontStyle21"/>
          <w:sz w:val="28"/>
          <w:szCs w:val="28"/>
        </w:rPr>
        <w:br/>
        <w:t>противопоказаний по состоянию здоровья, но не позже достижения ими</w:t>
      </w:r>
      <w:r w:rsidR="003F05B5" w:rsidRPr="00BD124B">
        <w:rPr>
          <w:rStyle w:val="FontStyle21"/>
          <w:sz w:val="28"/>
          <w:szCs w:val="28"/>
        </w:rPr>
        <w:br/>
        <w:t>возраста восьми лет. По заявлению родителей (законных представителей) детей</w:t>
      </w:r>
      <w:r w:rsidR="003F05B5" w:rsidRPr="00BD124B">
        <w:rPr>
          <w:rStyle w:val="FontStyle21"/>
          <w:sz w:val="28"/>
          <w:szCs w:val="28"/>
        </w:rPr>
        <w:br/>
        <w:t>учредитель общеобразовательной организации вправе разрешить прием детей в</w:t>
      </w:r>
      <w:r w:rsidR="003F05B5" w:rsidRPr="00BD124B">
        <w:rPr>
          <w:rStyle w:val="FontStyle21"/>
          <w:sz w:val="28"/>
          <w:szCs w:val="28"/>
        </w:rPr>
        <w:br/>
        <w:t>образовательные организации для обучения по образовательным программам начального общего образования в более раннем возрасте или более позднем возрасте.</w:t>
      </w:r>
    </w:p>
    <w:p w:rsidR="00C75E85" w:rsidRPr="00BD124B" w:rsidRDefault="00CB6C7D">
      <w:pPr>
        <w:pStyle w:val="Style5"/>
        <w:widowControl/>
        <w:spacing w:line="322" w:lineRule="exact"/>
        <w:ind w:firstLine="710"/>
        <w:rPr>
          <w:rStyle w:val="FontStyle21"/>
          <w:sz w:val="28"/>
          <w:szCs w:val="28"/>
        </w:rPr>
      </w:pPr>
      <w:r>
        <w:rPr>
          <w:rStyle w:val="FontStyle21"/>
          <w:sz w:val="28"/>
          <w:szCs w:val="28"/>
        </w:rPr>
        <w:t>3</w:t>
      </w:r>
      <w:r w:rsidR="003F05B5" w:rsidRPr="00BD124B">
        <w:rPr>
          <w:rStyle w:val="FontStyle21"/>
          <w:sz w:val="28"/>
          <w:szCs w:val="28"/>
        </w:rPr>
        <w:t xml:space="preserve">.1.3. Муниципальная </w:t>
      </w:r>
      <w:r w:rsidR="00A94F36">
        <w:rPr>
          <w:rStyle w:val="FontStyle21"/>
          <w:sz w:val="28"/>
          <w:szCs w:val="28"/>
        </w:rPr>
        <w:t>обще</w:t>
      </w:r>
      <w:r w:rsidR="003F05B5" w:rsidRPr="00BD124B">
        <w:rPr>
          <w:rStyle w:val="FontStyle21"/>
          <w:sz w:val="28"/>
          <w:szCs w:val="28"/>
        </w:rPr>
        <w:t xml:space="preserve">образовательная организация с целью проведения организованного приема </w:t>
      </w:r>
      <w:r w:rsidR="00EC61D2">
        <w:rPr>
          <w:rStyle w:val="FontStyle21"/>
          <w:sz w:val="28"/>
          <w:szCs w:val="28"/>
        </w:rPr>
        <w:t>граждан в первый класс размещает</w:t>
      </w:r>
      <w:r w:rsidR="003F05B5" w:rsidRPr="00BD124B">
        <w:rPr>
          <w:rStyle w:val="FontStyle21"/>
          <w:sz w:val="28"/>
          <w:szCs w:val="28"/>
        </w:rPr>
        <w:t xml:space="preserve"> на информационном стенде, на официальном сайте в сети «Интернет», в средствах массовой информации (в том числе электронных) информацию о: количестве мест в первых классах не позднее 10 календарных дней с момента издания распорядительного акта о закрепленной территории; наличие свободных мест для приема детей, не проживающих на закрепленной территории, не позднее 1 июля.</w:t>
      </w:r>
    </w:p>
    <w:p w:rsidR="00C75E85" w:rsidRPr="00BD124B" w:rsidRDefault="003F05B5" w:rsidP="00FE2D4E">
      <w:pPr>
        <w:pStyle w:val="Style5"/>
        <w:widowControl/>
        <w:spacing w:line="240" w:lineRule="auto"/>
        <w:ind w:firstLine="710"/>
        <w:contextualSpacing/>
        <w:rPr>
          <w:rStyle w:val="FontStyle21"/>
          <w:sz w:val="28"/>
          <w:szCs w:val="28"/>
        </w:rPr>
      </w:pPr>
      <w:r w:rsidRPr="00BD124B">
        <w:rPr>
          <w:rStyle w:val="FontStyle21"/>
          <w:sz w:val="28"/>
          <w:szCs w:val="28"/>
        </w:rPr>
        <w:t xml:space="preserve">Прием граждан в </w:t>
      </w:r>
      <w:r w:rsidR="00A94F36">
        <w:rPr>
          <w:rStyle w:val="FontStyle21"/>
          <w:sz w:val="28"/>
          <w:szCs w:val="28"/>
        </w:rPr>
        <w:t>обще</w:t>
      </w:r>
      <w:r w:rsidRPr="00BD124B">
        <w:rPr>
          <w:rStyle w:val="FontStyle21"/>
          <w:sz w:val="28"/>
          <w:szCs w:val="28"/>
        </w:rPr>
        <w:t xml:space="preserve">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w:t>
      </w:r>
      <w:r w:rsidRPr="00BD124B">
        <w:rPr>
          <w:rStyle w:val="FontStyle21"/>
          <w:sz w:val="28"/>
          <w:szCs w:val="28"/>
        </w:rPr>
        <w:lastRenderedPageBreak/>
        <w:t>(законного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2002г.№115-ФЗ «О правовом положении иностранных граждан в Российской Федерации». В заявлении родителями (законными представителями) ребенка указываются следующие сведения: фамилия, имя, отчество (последнее</w:t>
      </w:r>
      <w:r w:rsidR="00EC61D2">
        <w:rPr>
          <w:rStyle w:val="FontStyle21"/>
          <w:sz w:val="28"/>
          <w:szCs w:val="28"/>
        </w:rPr>
        <w:t xml:space="preserve"> </w:t>
      </w:r>
      <w:r w:rsidRPr="00BD124B">
        <w:rPr>
          <w:rStyle w:val="FontStyle21"/>
          <w:sz w:val="28"/>
          <w:szCs w:val="28"/>
        </w:rPr>
        <w:t>-</w:t>
      </w:r>
      <w:r w:rsidR="00EC61D2">
        <w:rPr>
          <w:rStyle w:val="FontStyle21"/>
          <w:sz w:val="28"/>
          <w:szCs w:val="28"/>
        </w:rPr>
        <w:t xml:space="preserve"> </w:t>
      </w:r>
      <w:r w:rsidRPr="00BD124B">
        <w:rPr>
          <w:rStyle w:val="FontStyle21"/>
          <w:sz w:val="28"/>
          <w:szCs w:val="28"/>
        </w:rPr>
        <w:t>при наличии) ребенка; дата и место рождения ребенка; фамилия, имя, отчество (последнее</w:t>
      </w:r>
      <w:r w:rsidR="00EC61D2">
        <w:rPr>
          <w:rStyle w:val="FontStyle21"/>
          <w:sz w:val="28"/>
          <w:szCs w:val="28"/>
        </w:rPr>
        <w:t xml:space="preserve"> </w:t>
      </w:r>
      <w:r w:rsidRPr="00BD124B">
        <w:rPr>
          <w:rStyle w:val="FontStyle21"/>
          <w:sz w:val="28"/>
          <w:szCs w:val="28"/>
        </w:rPr>
        <w:t>-</w:t>
      </w:r>
      <w:r w:rsidR="00EC61D2">
        <w:rPr>
          <w:rStyle w:val="FontStyle21"/>
          <w:sz w:val="28"/>
          <w:szCs w:val="28"/>
        </w:rPr>
        <w:t xml:space="preserve"> </w:t>
      </w:r>
      <w:r w:rsidRPr="00BD124B">
        <w:rPr>
          <w:rStyle w:val="FontStyle21"/>
          <w:sz w:val="28"/>
          <w:szCs w:val="28"/>
        </w:rPr>
        <w:t xml:space="preserve">при наличии) родителей (законных представителей) ребенка; адрес места жительства, его родителей (законных представителей); контактные телефоны родителей (законных представителей) ребенка. Для приема в </w:t>
      </w:r>
      <w:r w:rsidR="00A94F36">
        <w:rPr>
          <w:rStyle w:val="FontStyle21"/>
          <w:sz w:val="28"/>
          <w:szCs w:val="28"/>
        </w:rPr>
        <w:t>обще</w:t>
      </w:r>
      <w:r w:rsidRPr="00BD124B">
        <w:rPr>
          <w:rStyle w:val="FontStyle21"/>
          <w:sz w:val="28"/>
          <w:szCs w:val="28"/>
        </w:rPr>
        <w:t xml:space="preserve">образовательную организацию: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месту пребывания на закрепленной территории или документ, содержащий сведения о регистрации ребенка по месту жительства или месту пребывания на закрепленной территории; родители (законные представители) детей, не проживающих на закрепленной территории, дополнительно предъявляют свидетельство о рождении ребенка.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Родители (законные представители) детей имеют право по своему усмотрению представлять другие документы. На каждого ребенка, зачисляемого в </w:t>
      </w:r>
      <w:r w:rsidR="00A94F36">
        <w:rPr>
          <w:rStyle w:val="FontStyle21"/>
          <w:sz w:val="28"/>
          <w:szCs w:val="28"/>
        </w:rPr>
        <w:t>обще</w:t>
      </w:r>
      <w:r w:rsidRPr="00BD124B">
        <w:rPr>
          <w:rStyle w:val="FontStyle21"/>
          <w:sz w:val="28"/>
          <w:szCs w:val="28"/>
        </w:rPr>
        <w:t>образовательную организацию, заводится личное дело, в котором хранятся все сданные документы.</w:t>
      </w:r>
    </w:p>
    <w:p w:rsidR="00C75E85" w:rsidRPr="00BD124B" w:rsidRDefault="003F05B5" w:rsidP="00FE2D4E">
      <w:pPr>
        <w:pStyle w:val="Style5"/>
        <w:widowControl/>
        <w:spacing w:before="67" w:line="240" w:lineRule="auto"/>
        <w:contextualSpacing/>
        <w:rPr>
          <w:rStyle w:val="FontStyle21"/>
          <w:sz w:val="28"/>
          <w:szCs w:val="28"/>
        </w:rPr>
      </w:pPr>
      <w:r w:rsidRPr="00BD124B">
        <w:rPr>
          <w:rStyle w:val="FontStyle21"/>
          <w:sz w:val="28"/>
          <w:szCs w:val="28"/>
        </w:rPr>
        <w:t xml:space="preserve">Прием заявлений в первый класс </w:t>
      </w:r>
      <w:r w:rsidR="00A94F36">
        <w:rPr>
          <w:rStyle w:val="FontStyle21"/>
          <w:sz w:val="28"/>
          <w:szCs w:val="28"/>
        </w:rPr>
        <w:t>обще</w:t>
      </w:r>
      <w:r w:rsidRPr="00BD124B">
        <w:rPr>
          <w:rStyle w:val="FontStyle21"/>
          <w:sz w:val="28"/>
          <w:szCs w:val="28"/>
        </w:rPr>
        <w:t xml:space="preserve">образовательной организации для граждан, проживающих на закрепленной территории, начинается не позднее 1 февраля и завершается не позднее 30 июня текущего года. Зачисление в </w:t>
      </w:r>
      <w:r w:rsidR="00A94F36">
        <w:rPr>
          <w:rStyle w:val="FontStyle21"/>
          <w:sz w:val="28"/>
          <w:szCs w:val="28"/>
        </w:rPr>
        <w:t>обще</w:t>
      </w:r>
      <w:r w:rsidRPr="00BD124B">
        <w:rPr>
          <w:rStyle w:val="FontStyle21"/>
          <w:sz w:val="28"/>
          <w:szCs w:val="28"/>
        </w:rPr>
        <w:t xml:space="preserve">образовательную организацию оформляется распорядительным актом в течение 7 рабочих дней после приема документов.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C75E85" w:rsidRPr="00137751" w:rsidRDefault="00FE2D4E">
      <w:pPr>
        <w:pStyle w:val="Style6"/>
        <w:widowControl/>
        <w:tabs>
          <w:tab w:val="left" w:pos="1531"/>
        </w:tabs>
        <w:ind w:firstLine="710"/>
        <w:rPr>
          <w:rStyle w:val="FontStyle21"/>
          <w:sz w:val="28"/>
          <w:szCs w:val="28"/>
        </w:rPr>
      </w:pPr>
      <w:r>
        <w:rPr>
          <w:rStyle w:val="FontStyle21"/>
          <w:sz w:val="28"/>
          <w:szCs w:val="28"/>
        </w:rPr>
        <w:t>3</w:t>
      </w:r>
      <w:r w:rsidR="003F05B5" w:rsidRPr="00137751">
        <w:rPr>
          <w:rStyle w:val="FontStyle21"/>
          <w:sz w:val="28"/>
          <w:szCs w:val="28"/>
        </w:rPr>
        <w:t>.1.4.</w:t>
      </w:r>
      <w:r w:rsidR="003F05B5" w:rsidRPr="00137751">
        <w:rPr>
          <w:rStyle w:val="FontStyle21"/>
          <w:sz w:val="28"/>
          <w:szCs w:val="28"/>
        </w:rPr>
        <w:tab/>
        <w:t>Выставление текущих, годовых оценок, ведение дневников в</w:t>
      </w:r>
      <w:r w:rsidR="003F05B5" w:rsidRPr="00137751">
        <w:rPr>
          <w:rStyle w:val="FontStyle21"/>
          <w:sz w:val="28"/>
          <w:szCs w:val="28"/>
        </w:rPr>
        <w:br/>
        <w:t>начальной школе допускается со второго класса.</w:t>
      </w:r>
    </w:p>
    <w:p w:rsidR="00C75E85" w:rsidRPr="00BD124B" w:rsidRDefault="00FE2D4E" w:rsidP="00FE2D4E">
      <w:pPr>
        <w:pStyle w:val="Style6"/>
        <w:widowControl/>
        <w:ind w:firstLine="720"/>
        <w:rPr>
          <w:rStyle w:val="FontStyle21"/>
          <w:sz w:val="28"/>
          <w:szCs w:val="28"/>
        </w:rPr>
      </w:pPr>
      <w:r>
        <w:rPr>
          <w:rStyle w:val="FontStyle21"/>
          <w:sz w:val="28"/>
          <w:szCs w:val="28"/>
        </w:rPr>
        <w:t>3</w:t>
      </w:r>
      <w:r w:rsidR="003F05B5" w:rsidRPr="00BD124B">
        <w:rPr>
          <w:rStyle w:val="FontStyle21"/>
          <w:sz w:val="28"/>
          <w:szCs w:val="28"/>
        </w:rPr>
        <w:t>.1.5.</w:t>
      </w:r>
      <w:r w:rsidR="003F05B5" w:rsidRPr="00BD124B">
        <w:rPr>
          <w:rStyle w:val="FontStyle21"/>
          <w:sz w:val="28"/>
          <w:szCs w:val="28"/>
        </w:rPr>
        <w:tab/>
        <w:t>Учащиеся, освоившие в полном объеме образовательную</w:t>
      </w:r>
      <w:r w:rsidR="003F05B5" w:rsidRPr="00BD124B">
        <w:rPr>
          <w:rStyle w:val="FontStyle21"/>
          <w:sz w:val="28"/>
          <w:szCs w:val="28"/>
        </w:rPr>
        <w:br/>
        <w:t>программу начального общего образования учебного года, переводятся в</w:t>
      </w:r>
      <w:r w:rsidR="003F05B5" w:rsidRPr="00BD124B">
        <w:rPr>
          <w:rStyle w:val="FontStyle21"/>
          <w:sz w:val="28"/>
          <w:szCs w:val="28"/>
        </w:rPr>
        <w:br/>
        <w:t>следующий класс. Учащиеся, не прошедшие промежуточной аттестации по</w:t>
      </w:r>
      <w:r w:rsidR="003F05B5" w:rsidRPr="00BD124B">
        <w:rPr>
          <w:rStyle w:val="FontStyle21"/>
          <w:sz w:val="28"/>
          <w:szCs w:val="28"/>
        </w:rPr>
        <w:br/>
        <w:t>уважительным причинам или имеющие академическую задолж</w:t>
      </w:r>
      <w:r w:rsidR="00EC61D2">
        <w:rPr>
          <w:rStyle w:val="FontStyle21"/>
          <w:sz w:val="28"/>
          <w:szCs w:val="28"/>
        </w:rPr>
        <w:t>е</w:t>
      </w:r>
      <w:r w:rsidR="003F05B5" w:rsidRPr="00BD124B">
        <w:rPr>
          <w:rStyle w:val="FontStyle21"/>
          <w:sz w:val="28"/>
          <w:szCs w:val="28"/>
        </w:rPr>
        <w:t>н</w:t>
      </w:r>
      <w:r w:rsidR="00EC61D2">
        <w:rPr>
          <w:rStyle w:val="FontStyle21"/>
          <w:sz w:val="28"/>
          <w:szCs w:val="28"/>
        </w:rPr>
        <w:t>н</w:t>
      </w:r>
      <w:r w:rsidR="003F05B5" w:rsidRPr="00BD124B">
        <w:rPr>
          <w:rStyle w:val="FontStyle21"/>
          <w:sz w:val="28"/>
          <w:szCs w:val="28"/>
        </w:rPr>
        <w:t>ость,</w:t>
      </w:r>
      <w:r w:rsidR="003F05B5" w:rsidRPr="00BD124B">
        <w:rPr>
          <w:rStyle w:val="FontStyle21"/>
          <w:sz w:val="28"/>
          <w:szCs w:val="28"/>
        </w:rPr>
        <w:br/>
      </w:r>
      <w:r w:rsidR="003F05B5" w:rsidRPr="00BD124B">
        <w:rPr>
          <w:rStyle w:val="FontStyle21"/>
          <w:sz w:val="28"/>
          <w:szCs w:val="28"/>
        </w:rPr>
        <w:lastRenderedPageBreak/>
        <w:t>переводятся в следующий класс условно</w:t>
      </w:r>
      <w:r>
        <w:rPr>
          <w:rStyle w:val="FontStyle21"/>
          <w:sz w:val="28"/>
          <w:szCs w:val="28"/>
        </w:rPr>
        <w:t xml:space="preserve">. Обучающиеся обязаны  ликвидировать  академическую  задолженность. </w:t>
      </w:r>
      <w:r w:rsidR="003F05B5" w:rsidRPr="00BD124B">
        <w:rPr>
          <w:rStyle w:val="FontStyle21"/>
          <w:sz w:val="28"/>
          <w:szCs w:val="28"/>
        </w:rPr>
        <w:t>Учащиеся, не</w:t>
      </w:r>
      <w:r w:rsidR="003F05B5" w:rsidRPr="00BD124B">
        <w:rPr>
          <w:rStyle w:val="FontStyle21"/>
          <w:sz w:val="28"/>
          <w:szCs w:val="28"/>
        </w:rPr>
        <w:br/>
        <w:t>ликвидировавшие в установленные сроки академической задолженности с</w:t>
      </w:r>
      <w:r w:rsidR="003F05B5" w:rsidRPr="00BD124B">
        <w:rPr>
          <w:rStyle w:val="FontStyle21"/>
          <w:sz w:val="28"/>
          <w:szCs w:val="28"/>
        </w:rPr>
        <w:br/>
        <w:t>момента ее образования, по усмотрению их родителей (законных</w:t>
      </w:r>
      <w:r w:rsidR="003F05B5" w:rsidRPr="00BD124B">
        <w:rPr>
          <w:rStyle w:val="FontStyle21"/>
          <w:sz w:val="28"/>
          <w:szCs w:val="28"/>
        </w:rPr>
        <w:br/>
        <w:t>представителей) оставляются на повторное обучение, переводятся на обучение</w:t>
      </w:r>
      <w:r w:rsidR="003F05B5" w:rsidRPr="00BD124B">
        <w:rPr>
          <w:rStyle w:val="FontStyle21"/>
          <w:sz w:val="28"/>
          <w:szCs w:val="28"/>
        </w:rPr>
        <w:br/>
        <w:t>по адаптированным основным образовательным программам в соответствии с</w:t>
      </w:r>
      <w:r w:rsidR="003F05B5" w:rsidRPr="00BD124B">
        <w:rPr>
          <w:rStyle w:val="FontStyle21"/>
          <w:sz w:val="28"/>
          <w:szCs w:val="28"/>
        </w:rPr>
        <w:br/>
        <w:t>рекомендациями психолого-медико-педагогической комиссии либо на</w:t>
      </w:r>
      <w:r w:rsidR="003F05B5" w:rsidRPr="00BD124B">
        <w:rPr>
          <w:rStyle w:val="FontStyle21"/>
          <w:sz w:val="28"/>
          <w:szCs w:val="28"/>
        </w:rPr>
        <w:br/>
        <w:t>обучение по индивидуальному учебному плану.</w:t>
      </w:r>
    </w:p>
    <w:p w:rsidR="00C75E85" w:rsidRPr="00BD124B" w:rsidRDefault="00FE2D4E">
      <w:pPr>
        <w:pStyle w:val="Style5"/>
        <w:widowControl/>
        <w:spacing w:line="322" w:lineRule="exact"/>
        <w:ind w:left="720" w:firstLine="0"/>
        <w:jc w:val="left"/>
        <w:rPr>
          <w:rStyle w:val="FontStyle21"/>
          <w:sz w:val="28"/>
          <w:szCs w:val="28"/>
          <w:u w:val="single"/>
        </w:rPr>
      </w:pPr>
      <w:r>
        <w:rPr>
          <w:rStyle w:val="FontStyle21"/>
          <w:sz w:val="28"/>
          <w:szCs w:val="28"/>
        </w:rPr>
        <w:t>3</w:t>
      </w:r>
      <w:r w:rsidR="003F05B5" w:rsidRPr="00BD124B">
        <w:rPr>
          <w:rStyle w:val="FontStyle21"/>
          <w:sz w:val="28"/>
          <w:szCs w:val="28"/>
        </w:rPr>
        <w:t xml:space="preserve">.2. </w:t>
      </w:r>
      <w:r w:rsidR="003F05B5" w:rsidRPr="00BD124B">
        <w:rPr>
          <w:rStyle w:val="FontStyle21"/>
          <w:sz w:val="28"/>
          <w:szCs w:val="28"/>
          <w:u w:val="single"/>
        </w:rPr>
        <w:t>Основное общее образование.</w:t>
      </w:r>
    </w:p>
    <w:p w:rsidR="00C75E85" w:rsidRPr="00BD124B" w:rsidRDefault="00412130" w:rsidP="00412130">
      <w:pPr>
        <w:pStyle w:val="Style6"/>
        <w:widowControl/>
        <w:tabs>
          <w:tab w:val="left" w:pos="1584"/>
        </w:tabs>
        <w:ind w:firstLine="709"/>
        <w:rPr>
          <w:rStyle w:val="FontStyle21"/>
          <w:sz w:val="28"/>
          <w:szCs w:val="28"/>
        </w:rPr>
      </w:pPr>
      <w:r>
        <w:rPr>
          <w:rStyle w:val="FontStyle21"/>
          <w:sz w:val="28"/>
          <w:szCs w:val="28"/>
        </w:rPr>
        <w:t>3.2.1.</w:t>
      </w:r>
      <w:r w:rsidR="003F05B5" w:rsidRPr="00BD124B">
        <w:rPr>
          <w:rStyle w:val="FontStyle21"/>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Нормативный срок освоения образовательной программы 5 лет (5-9 классы).</w:t>
      </w:r>
    </w:p>
    <w:p w:rsidR="00C75E85" w:rsidRPr="00BD124B" w:rsidRDefault="00412130" w:rsidP="00412130">
      <w:pPr>
        <w:pStyle w:val="Style6"/>
        <w:widowControl/>
        <w:tabs>
          <w:tab w:val="left" w:pos="1584"/>
        </w:tabs>
        <w:ind w:firstLine="709"/>
        <w:rPr>
          <w:rStyle w:val="FontStyle21"/>
          <w:sz w:val="28"/>
          <w:szCs w:val="28"/>
        </w:rPr>
      </w:pPr>
      <w:r>
        <w:rPr>
          <w:rStyle w:val="FontStyle21"/>
          <w:sz w:val="28"/>
          <w:szCs w:val="28"/>
        </w:rPr>
        <w:t>3.2.2.</w:t>
      </w:r>
      <w:r w:rsidR="003F05B5" w:rsidRPr="00BD124B">
        <w:rPr>
          <w:rStyle w:val="FontStyle21"/>
          <w:sz w:val="28"/>
          <w:szCs w:val="28"/>
        </w:rPr>
        <w:t xml:space="preserve">Освоение учащимися основной образовательной программы основного общего завершается итоговой аттестацией, которая является обязательной. Лицам, успешно прошедшим государственную итоговую аттестацию по образовательной программе основного общего образования, выдается аттестат об основном общем образовании, подтверждающий получение общего образования соответствующего уровня. Лицам, не прошедшим </w:t>
      </w:r>
      <w:r w:rsidR="009F1461">
        <w:rPr>
          <w:rStyle w:val="FontStyle21"/>
          <w:sz w:val="28"/>
          <w:szCs w:val="28"/>
        </w:rPr>
        <w:t xml:space="preserve">государственной </w:t>
      </w:r>
      <w:r w:rsidR="003F05B5" w:rsidRPr="00BD124B">
        <w:rPr>
          <w:rStyle w:val="FontStyle21"/>
          <w:sz w:val="28"/>
          <w:szCs w:val="28"/>
        </w:rPr>
        <w:t xml:space="preserve">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w:t>
      </w:r>
      <w:r w:rsidR="00A94F36">
        <w:rPr>
          <w:rStyle w:val="FontStyle21"/>
          <w:sz w:val="28"/>
          <w:szCs w:val="28"/>
        </w:rPr>
        <w:t>обще</w:t>
      </w:r>
      <w:r w:rsidR="003F05B5" w:rsidRPr="00BD124B">
        <w:rPr>
          <w:rStyle w:val="FontStyle21"/>
          <w:sz w:val="28"/>
          <w:szCs w:val="28"/>
        </w:rPr>
        <w:t>образовательного учреждения, выдается справка об обучении или о периоде обучения по образцу, самостоятельно устанавливаемому общеобразовательной организацией.</w:t>
      </w:r>
    </w:p>
    <w:p w:rsidR="00C75E85" w:rsidRPr="00BD124B" w:rsidRDefault="00412130">
      <w:pPr>
        <w:pStyle w:val="Style5"/>
        <w:widowControl/>
        <w:spacing w:line="322" w:lineRule="exact"/>
        <w:ind w:firstLine="715"/>
        <w:rPr>
          <w:rStyle w:val="FontStyle21"/>
          <w:sz w:val="28"/>
          <w:szCs w:val="28"/>
        </w:rPr>
      </w:pPr>
      <w:r>
        <w:rPr>
          <w:rStyle w:val="FontStyle21"/>
          <w:sz w:val="28"/>
          <w:szCs w:val="28"/>
        </w:rPr>
        <w:t>3.2.3.</w:t>
      </w:r>
      <w:r w:rsidR="003F05B5" w:rsidRPr="00BD124B">
        <w:rPr>
          <w:rStyle w:val="FontStyle21"/>
          <w:sz w:val="28"/>
          <w:szCs w:val="28"/>
        </w:rPr>
        <w:t>Учащиеся, не прошедшие промежуточной аттестации по уважительным причинам или имеющие академическую задолж</w:t>
      </w:r>
      <w:r w:rsidR="009F1461">
        <w:rPr>
          <w:rStyle w:val="FontStyle21"/>
          <w:sz w:val="28"/>
          <w:szCs w:val="28"/>
        </w:rPr>
        <w:t>е</w:t>
      </w:r>
      <w:r w:rsidR="003F05B5" w:rsidRPr="00BD124B">
        <w:rPr>
          <w:rStyle w:val="FontStyle21"/>
          <w:sz w:val="28"/>
          <w:szCs w:val="28"/>
        </w:rPr>
        <w:t>н</w:t>
      </w:r>
      <w:r w:rsidR="009F1461">
        <w:rPr>
          <w:rStyle w:val="FontStyle21"/>
          <w:sz w:val="28"/>
          <w:szCs w:val="28"/>
        </w:rPr>
        <w:t>н</w:t>
      </w:r>
      <w:r w:rsidR="003F05B5" w:rsidRPr="00BD124B">
        <w:rPr>
          <w:rStyle w:val="FontStyle21"/>
          <w:sz w:val="28"/>
          <w:szCs w:val="28"/>
        </w:rPr>
        <w:t xml:space="preserve">ость, переводятся в следующий класс условно. </w:t>
      </w:r>
      <w:r w:rsidR="00FE2D4E">
        <w:rPr>
          <w:rStyle w:val="FontStyle21"/>
          <w:sz w:val="28"/>
          <w:szCs w:val="28"/>
        </w:rPr>
        <w:t xml:space="preserve">Обучающиеся обязаны  ликвидировать  академическую  задолженность. </w:t>
      </w:r>
      <w:r w:rsidR="003F05B5" w:rsidRPr="00BD124B">
        <w:rPr>
          <w:rStyle w:val="FontStyle21"/>
          <w:sz w:val="28"/>
          <w:szCs w:val="28"/>
        </w:rPr>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75E85" w:rsidRPr="00BD124B" w:rsidRDefault="00412130">
      <w:pPr>
        <w:pStyle w:val="Style6"/>
        <w:widowControl/>
        <w:tabs>
          <w:tab w:val="left" w:pos="1210"/>
        </w:tabs>
        <w:ind w:left="720" w:firstLine="0"/>
        <w:jc w:val="left"/>
        <w:rPr>
          <w:rStyle w:val="FontStyle21"/>
          <w:sz w:val="28"/>
          <w:szCs w:val="28"/>
        </w:rPr>
      </w:pPr>
      <w:r>
        <w:rPr>
          <w:rStyle w:val="FontStyle21"/>
          <w:sz w:val="28"/>
          <w:szCs w:val="28"/>
        </w:rPr>
        <w:t>3</w:t>
      </w:r>
      <w:r w:rsidR="003F05B5" w:rsidRPr="00BD124B">
        <w:rPr>
          <w:rStyle w:val="FontStyle21"/>
          <w:sz w:val="28"/>
          <w:szCs w:val="28"/>
        </w:rPr>
        <w:t>.3.</w:t>
      </w:r>
      <w:r w:rsidR="003F05B5" w:rsidRPr="00BD124B">
        <w:rPr>
          <w:rStyle w:val="FontStyle21"/>
          <w:sz w:val="28"/>
          <w:szCs w:val="28"/>
        </w:rPr>
        <w:tab/>
      </w:r>
      <w:r w:rsidR="003F05B5" w:rsidRPr="00BD124B">
        <w:rPr>
          <w:rStyle w:val="FontStyle21"/>
          <w:sz w:val="28"/>
          <w:szCs w:val="28"/>
          <w:u w:val="single"/>
        </w:rPr>
        <w:t>Среднее общее образование</w:t>
      </w:r>
      <w:r w:rsidR="003F05B5" w:rsidRPr="00BD124B">
        <w:rPr>
          <w:rStyle w:val="FontStyle21"/>
          <w:sz w:val="28"/>
          <w:szCs w:val="28"/>
        </w:rPr>
        <w:t>.</w:t>
      </w:r>
    </w:p>
    <w:p w:rsidR="00C75E85" w:rsidRPr="00BD124B" w:rsidRDefault="00412130" w:rsidP="00412130">
      <w:pPr>
        <w:pStyle w:val="Style6"/>
        <w:widowControl/>
        <w:tabs>
          <w:tab w:val="left" w:pos="1430"/>
        </w:tabs>
        <w:ind w:firstLine="709"/>
        <w:rPr>
          <w:rStyle w:val="FontStyle21"/>
          <w:sz w:val="28"/>
          <w:szCs w:val="28"/>
        </w:rPr>
      </w:pPr>
      <w:r>
        <w:rPr>
          <w:rStyle w:val="FontStyle21"/>
          <w:sz w:val="28"/>
          <w:szCs w:val="28"/>
        </w:rPr>
        <w:t>3.3.1.</w:t>
      </w:r>
      <w:r w:rsidR="003F05B5" w:rsidRPr="00BD124B">
        <w:rPr>
          <w:rStyle w:val="FontStyle21"/>
          <w:sz w:val="28"/>
          <w:szCs w:val="28"/>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w:t>
      </w:r>
      <w:r w:rsidR="003F05B5" w:rsidRPr="00BD124B">
        <w:rPr>
          <w:rStyle w:val="FontStyle21"/>
          <w:sz w:val="28"/>
          <w:szCs w:val="28"/>
        </w:rPr>
        <w:lastRenderedPageBreak/>
        <w:t>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75E85" w:rsidRPr="00BD124B" w:rsidRDefault="00412130" w:rsidP="00412130">
      <w:pPr>
        <w:pStyle w:val="Style6"/>
        <w:widowControl/>
        <w:tabs>
          <w:tab w:val="left" w:pos="1430"/>
        </w:tabs>
        <w:rPr>
          <w:rStyle w:val="FontStyle21"/>
          <w:sz w:val="28"/>
          <w:szCs w:val="28"/>
        </w:rPr>
      </w:pPr>
      <w:r>
        <w:rPr>
          <w:rStyle w:val="FontStyle21"/>
          <w:sz w:val="28"/>
          <w:szCs w:val="28"/>
        </w:rPr>
        <w:t>3.3.2.</w:t>
      </w:r>
      <w:r w:rsidR="003F05B5" w:rsidRPr="00BD124B">
        <w:rPr>
          <w:rStyle w:val="FontStyle21"/>
          <w:sz w:val="28"/>
          <w:szCs w:val="28"/>
        </w:rPr>
        <w:t>Нормативный срок обучения в об</w:t>
      </w:r>
      <w:r w:rsidR="000548AC">
        <w:rPr>
          <w:rStyle w:val="FontStyle21"/>
          <w:sz w:val="28"/>
          <w:szCs w:val="28"/>
        </w:rPr>
        <w:t>щеобразовательных организациях-</w:t>
      </w:r>
      <w:r>
        <w:rPr>
          <w:rStyle w:val="FontStyle21"/>
          <w:sz w:val="28"/>
          <w:szCs w:val="28"/>
        </w:rPr>
        <w:t xml:space="preserve"> 2 года </w:t>
      </w:r>
      <w:r w:rsidR="003F05B5" w:rsidRPr="00BD124B">
        <w:rPr>
          <w:rStyle w:val="FontStyle21"/>
          <w:sz w:val="28"/>
          <w:szCs w:val="28"/>
        </w:rPr>
        <w:t>(10-11 классы).</w:t>
      </w:r>
    </w:p>
    <w:p w:rsidR="00C75E85" w:rsidRPr="00BD124B" w:rsidRDefault="00412130">
      <w:pPr>
        <w:pStyle w:val="Style6"/>
        <w:widowControl/>
        <w:tabs>
          <w:tab w:val="left" w:pos="1546"/>
        </w:tabs>
        <w:ind w:firstLine="706"/>
        <w:rPr>
          <w:rStyle w:val="FontStyle21"/>
          <w:sz w:val="28"/>
          <w:szCs w:val="28"/>
        </w:rPr>
      </w:pPr>
      <w:r>
        <w:rPr>
          <w:rStyle w:val="FontStyle21"/>
          <w:sz w:val="28"/>
          <w:szCs w:val="28"/>
        </w:rPr>
        <w:t>3</w:t>
      </w:r>
      <w:r w:rsidR="003F05B5" w:rsidRPr="00BD124B">
        <w:rPr>
          <w:rStyle w:val="FontStyle21"/>
          <w:sz w:val="28"/>
          <w:szCs w:val="28"/>
        </w:rPr>
        <w:t>.3.3.</w:t>
      </w:r>
      <w:r w:rsidR="003F05B5" w:rsidRPr="00BD124B">
        <w:rPr>
          <w:rStyle w:val="FontStyle21"/>
          <w:sz w:val="28"/>
          <w:szCs w:val="28"/>
        </w:rPr>
        <w:tab/>
        <w:t xml:space="preserve">При приеме в </w:t>
      </w:r>
      <w:r w:rsidR="00A94F36">
        <w:rPr>
          <w:rStyle w:val="FontStyle21"/>
          <w:sz w:val="28"/>
          <w:szCs w:val="28"/>
        </w:rPr>
        <w:t>обще</w:t>
      </w:r>
      <w:r w:rsidR="003F05B5" w:rsidRPr="00BD124B">
        <w:rPr>
          <w:rStyle w:val="FontStyle21"/>
          <w:sz w:val="28"/>
          <w:szCs w:val="28"/>
        </w:rPr>
        <w:t>образовательную организацию для получения</w:t>
      </w:r>
      <w:r w:rsidR="003F05B5" w:rsidRPr="00BD124B">
        <w:rPr>
          <w:rStyle w:val="FontStyle21"/>
          <w:sz w:val="28"/>
          <w:szCs w:val="28"/>
        </w:rPr>
        <w:br/>
        <w:t>среднего общего образования представляется аттестат об основном общем</w:t>
      </w:r>
      <w:r w:rsidR="003F05B5" w:rsidRPr="00BD124B">
        <w:rPr>
          <w:rStyle w:val="FontStyle21"/>
          <w:sz w:val="28"/>
          <w:szCs w:val="28"/>
        </w:rPr>
        <w:br/>
        <w:t>образовании установленного образца.</w:t>
      </w:r>
    </w:p>
    <w:p w:rsidR="00C75E85" w:rsidRPr="00BD124B" w:rsidRDefault="003F05B5" w:rsidP="00412130">
      <w:pPr>
        <w:pStyle w:val="Style6"/>
        <w:widowControl/>
        <w:numPr>
          <w:ilvl w:val="2"/>
          <w:numId w:val="13"/>
        </w:numPr>
        <w:tabs>
          <w:tab w:val="left" w:pos="1613"/>
        </w:tabs>
        <w:ind w:left="0" w:firstLine="698"/>
        <w:rPr>
          <w:rStyle w:val="FontStyle21"/>
          <w:sz w:val="28"/>
          <w:szCs w:val="28"/>
        </w:rPr>
      </w:pPr>
      <w:r w:rsidRPr="00BD124B">
        <w:rPr>
          <w:rStyle w:val="FontStyle21"/>
          <w:sz w:val="28"/>
          <w:szCs w:val="28"/>
        </w:rPr>
        <w:t>Требование обязательно</w:t>
      </w:r>
      <w:r w:rsidR="00412130">
        <w:rPr>
          <w:rStyle w:val="FontStyle21"/>
          <w:sz w:val="28"/>
          <w:szCs w:val="28"/>
        </w:rPr>
        <w:t xml:space="preserve">сти среднего общего образования </w:t>
      </w:r>
      <w:r w:rsidRPr="00BD124B">
        <w:rPr>
          <w:rStyle w:val="FontStyle21"/>
          <w:sz w:val="28"/>
          <w:szCs w:val="28"/>
        </w:rPr>
        <w:t>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F5014" w:rsidRPr="00B1565E" w:rsidRDefault="003F05B5" w:rsidP="00B1565E">
      <w:pPr>
        <w:pStyle w:val="Style6"/>
        <w:widowControl/>
        <w:numPr>
          <w:ilvl w:val="2"/>
          <w:numId w:val="13"/>
        </w:numPr>
        <w:tabs>
          <w:tab w:val="left" w:pos="1613"/>
        </w:tabs>
        <w:ind w:left="0" w:firstLine="714"/>
        <w:rPr>
          <w:rStyle w:val="FontStyle21"/>
          <w:sz w:val="28"/>
          <w:szCs w:val="28"/>
        </w:rPr>
      </w:pPr>
      <w:r w:rsidRPr="00BD124B">
        <w:rPr>
          <w:rStyle w:val="FontStyle21"/>
          <w:sz w:val="28"/>
          <w:szCs w:val="28"/>
        </w:rPr>
        <w:t>Освоение учащимися основной образовательной программы среднего общего завершается итоговой аттестацией, которая является обязательной. Лицам, успешно прошедшим государственную итоговую аттестацию по образовательной программе среднего общего образования, выдается аттестат о среднем общем образовании, подтверждающий получение общего образования соответствующего уровня.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общего образования и (или) отчисленным из общеобразовательного учреждения, выдается справка об обучении или о периоде обучения по образцу, самостоятельно устанавливаемому общеобразовательной организацией.</w:t>
      </w:r>
    </w:p>
    <w:p w:rsidR="00C75E85" w:rsidRPr="00BD124B" w:rsidRDefault="00412130">
      <w:pPr>
        <w:pStyle w:val="Style6"/>
        <w:widowControl/>
        <w:tabs>
          <w:tab w:val="left" w:pos="490"/>
        </w:tabs>
        <w:ind w:firstLine="0"/>
        <w:jc w:val="center"/>
        <w:rPr>
          <w:rStyle w:val="FontStyle21"/>
          <w:sz w:val="28"/>
          <w:szCs w:val="28"/>
          <w:u w:val="single"/>
        </w:rPr>
      </w:pPr>
      <w:r>
        <w:rPr>
          <w:rStyle w:val="FontStyle21"/>
          <w:sz w:val="28"/>
          <w:szCs w:val="28"/>
        </w:rPr>
        <w:t>3</w:t>
      </w:r>
      <w:r w:rsidR="003F05B5" w:rsidRPr="00BD124B">
        <w:rPr>
          <w:rStyle w:val="FontStyle21"/>
          <w:sz w:val="28"/>
          <w:szCs w:val="28"/>
        </w:rPr>
        <w:t>.4.</w:t>
      </w:r>
      <w:r w:rsidR="003F05B5" w:rsidRPr="00BD124B">
        <w:rPr>
          <w:rStyle w:val="FontStyle21"/>
          <w:sz w:val="28"/>
          <w:szCs w:val="28"/>
        </w:rPr>
        <w:tab/>
      </w:r>
      <w:r w:rsidR="003F05B5" w:rsidRPr="00BD124B">
        <w:rPr>
          <w:rStyle w:val="FontStyle21"/>
          <w:sz w:val="28"/>
          <w:szCs w:val="28"/>
          <w:u w:val="single"/>
        </w:rPr>
        <w:t>Организация и осуществление образовательной деятельности.</w:t>
      </w:r>
    </w:p>
    <w:p w:rsidR="00C75E85" w:rsidRPr="00BD124B" w:rsidRDefault="00412130">
      <w:pPr>
        <w:pStyle w:val="Style6"/>
        <w:widowControl/>
        <w:tabs>
          <w:tab w:val="left" w:pos="1459"/>
        </w:tabs>
        <w:spacing w:before="67"/>
        <w:ind w:firstLine="715"/>
        <w:rPr>
          <w:rStyle w:val="FontStyle21"/>
          <w:sz w:val="28"/>
          <w:szCs w:val="28"/>
        </w:rPr>
      </w:pPr>
      <w:r>
        <w:rPr>
          <w:rStyle w:val="FontStyle21"/>
          <w:sz w:val="28"/>
          <w:szCs w:val="28"/>
        </w:rPr>
        <w:t>3</w:t>
      </w:r>
      <w:r w:rsidR="003F05B5" w:rsidRPr="00BD124B">
        <w:rPr>
          <w:rStyle w:val="FontStyle21"/>
          <w:sz w:val="28"/>
          <w:szCs w:val="28"/>
        </w:rPr>
        <w:t>.4.1.</w:t>
      </w:r>
      <w:r w:rsidR="003F05B5" w:rsidRPr="00BD124B">
        <w:rPr>
          <w:rStyle w:val="FontStyle21"/>
          <w:sz w:val="28"/>
          <w:szCs w:val="28"/>
        </w:rPr>
        <w:tab/>
        <w:t xml:space="preserve">Общее образование может быть получено в </w:t>
      </w:r>
      <w:r w:rsidR="00A94F36">
        <w:rPr>
          <w:rStyle w:val="FontStyle21"/>
          <w:sz w:val="28"/>
          <w:szCs w:val="28"/>
        </w:rPr>
        <w:t>обще</w:t>
      </w:r>
      <w:r w:rsidR="003F05B5" w:rsidRPr="00BD124B">
        <w:rPr>
          <w:rStyle w:val="FontStyle21"/>
          <w:sz w:val="28"/>
          <w:szCs w:val="28"/>
        </w:rPr>
        <w:t>образовательной</w:t>
      </w:r>
      <w:r w:rsidR="003F05B5" w:rsidRPr="00BD124B">
        <w:rPr>
          <w:rStyle w:val="FontStyle21"/>
          <w:sz w:val="28"/>
          <w:szCs w:val="28"/>
        </w:rPr>
        <w:br/>
        <w:t>организации, а также вне образовательной организации</w:t>
      </w:r>
      <w:r w:rsidR="000548AC">
        <w:rPr>
          <w:rStyle w:val="FontStyle21"/>
          <w:sz w:val="28"/>
          <w:szCs w:val="28"/>
        </w:rPr>
        <w:t xml:space="preserve"> </w:t>
      </w:r>
      <w:r w:rsidR="003F05B5" w:rsidRPr="00BD124B">
        <w:rPr>
          <w:rStyle w:val="FontStyle21"/>
          <w:sz w:val="28"/>
          <w:szCs w:val="28"/>
        </w:rPr>
        <w:t>- в форме семейного</w:t>
      </w:r>
      <w:r w:rsidR="003F05B5" w:rsidRPr="00BD124B">
        <w:rPr>
          <w:rStyle w:val="FontStyle21"/>
          <w:sz w:val="28"/>
          <w:szCs w:val="28"/>
        </w:rPr>
        <w:br/>
        <w:t>образования и самообразования.</w:t>
      </w:r>
    </w:p>
    <w:p w:rsidR="00C75E85" w:rsidRPr="00BD124B" w:rsidRDefault="003F05B5">
      <w:pPr>
        <w:pStyle w:val="Style5"/>
        <w:widowControl/>
        <w:spacing w:line="322" w:lineRule="exact"/>
        <w:ind w:firstLine="706"/>
        <w:rPr>
          <w:rStyle w:val="FontStyle21"/>
          <w:sz w:val="28"/>
          <w:szCs w:val="28"/>
        </w:rPr>
      </w:pPr>
      <w:r w:rsidRPr="00BD124B">
        <w:rPr>
          <w:rStyle w:val="FontStyle21"/>
          <w:sz w:val="28"/>
          <w:szCs w:val="28"/>
        </w:rPr>
        <w:t>Форма получения общего образования и форма обучения по конкретной общеобразовательной программе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75E85" w:rsidRPr="00BD124B" w:rsidRDefault="003F05B5">
      <w:pPr>
        <w:pStyle w:val="Style5"/>
        <w:widowControl/>
        <w:spacing w:line="322" w:lineRule="exact"/>
        <w:ind w:firstLine="696"/>
        <w:rPr>
          <w:rStyle w:val="FontStyle21"/>
          <w:sz w:val="28"/>
          <w:szCs w:val="28"/>
        </w:rPr>
      </w:pPr>
      <w:r w:rsidRPr="00BD124B">
        <w:rPr>
          <w:rStyle w:val="FontStyle21"/>
          <w:sz w:val="28"/>
          <w:szCs w:val="28"/>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отдел образования</w:t>
      </w:r>
      <w:r w:rsidR="00B63BF3">
        <w:rPr>
          <w:rStyle w:val="FontStyle21"/>
          <w:sz w:val="28"/>
          <w:szCs w:val="28"/>
        </w:rPr>
        <w:t xml:space="preserve">  администрации  Кромского  района</w:t>
      </w:r>
      <w:r w:rsidRPr="00BD124B">
        <w:rPr>
          <w:rStyle w:val="FontStyle21"/>
          <w:sz w:val="28"/>
          <w:szCs w:val="28"/>
        </w:rPr>
        <w:t>.</w:t>
      </w:r>
    </w:p>
    <w:p w:rsidR="00C75E85" w:rsidRPr="00BD124B" w:rsidRDefault="003F05B5">
      <w:pPr>
        <w:pStyle w:val="Style5"/>
        <w:widowControl/>
        <w:spacing w:line="322" w:lineRule="exact"/>
        <w:ind w:firstLine="706"/>
        <w:rPr>
          <w:rStyle w:val="FontStyle21"/>
          <w:sz w:val="28"/>
          <w:szCs w:val="28"/>
        </w:rPr>
      </w:pPr>
      <w:r w:rsidRPr="00BD124B">
        <w:rPr>
          <w:rStyle w:val="FontStyle21"/>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p>
    <w:p w:rsidR="00C75E85" w:rsidRPr="00BD124B" w:rsidRDefault="003F05B5">
      <w:pPr>
        <w:pStyle w:val="Style5"/>
        <w:widowControl/>
        <w:spacing w:line="322" w:lineRule="exact"/>
        <w:ind w:firstLine="706"/>
        <w:rPr>
          <w:rStyle w:val="FontStyle21"/>
          <w:sz w:val="28"/>
          <w:szCs w:val="28"/>
        </w:rPr>
      </w:pPr>
      <w:r w:rsidRPr="00BD124B">
        <w:rPr>
          <w:rStyle w:val="FontStyle21"/>
          <w:sz w:val="28"/>
          <w:szCs w:val="28"/>
        </w:rPr>
        <w:t xml:space="preserve">Обучение в </w:t>
      </w:r>
      <w:r w:rsidR="00A94F36">
        <w:rPr>
          <w:rStyle w:val="FontStyle21"/>
          <w:sz w:val="28"/>
          <w:szCs w:val="28"/>
        </w:rPr>
        <w:t>обще</w:t>
      </w:r>
      <w:r w:rsidRPr="00BD124B">
        <w:rPr>
          <w:rStyle w:val="FontStyle21"/>
          <w:sz w:val="28"/>
          <w:szCs w:val="28"/>
        </w:rPr>
        <w:t>образовательных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75E85" w:rsidRPr="00BD124B" w:rsidRDefault="003F05B5" w:rsidP="00412130">
      <w:pPr>
        <w:pStyle w:val="Style6"/>
        <w:widowControl/>
        <w:numPr>
          <w:ilvl w:val="2"/>
          <w:numId w:val="14"/>
        </w:numPr>
        <w:tabs>
          <w:tab w:val="left" w:pos="1459"/>
        </w:tabs>
        <w:ind w:left="0" w:firstLine="709"/>
        <w:rPr>
          <w:rStyle w:val="FontStyle21"/>
          <w:sz w:val="28"/>
          <w:szCs w:val="28"/>
        </w:rPr>
      </w:pPr>
      <w:r w:rsidRPr="00BD124B">
        <w:rPr>
          <w:rStyle w:val="FontStyle21"/>
          <w:sz w:val="28"/>
          <w:szCs w:val="28"/>
        </w:rPr>
        <w:lastRenderedPageBreak/>
        <w:t>Допускается сочетание различных фо</w:t>
      </w:r>
      <w:r w:rsidR="00412130">
        <w:rPr>
          <w:rStyle w:val="FontStyle21"/>
          <w:sz w:val="28"/>
          <w:szCs w:val="28"/>
        </w:rPr>
        <w:t xml:space="preserve">рм получения образования и форм </w:t>
      </w:r>
      <w:r w:rsidRPr="00BD124B">
        <w:rPr>
          <w:rStyle w:val="FontStyle21"/>
          <w:sz w:val="28"/>
          <w:szCs w:val="28"/>
        </w:rPr>
        <w:t>обучения.</w:t>
      </w:r>
    </w:p>
    <w:p w:rsidR="00C75E85" w:rsidRPr="00BD124B" w:rsidRDefault="003F05B5" w:rsidP="00412130">
      <w:pPr>
        <w:pStyle w:val="Style6"/>
        <w:widowControl/>
        <w:numPr>
          <w:ilvl w:val="2"/>
          <w:numId w:val="14"/>
        </w:numPr>
        <w:tabs>
          <w:tab w:val="left" w:pos="1459"/>
        </w:tabs>
        <w:ind w:left="0" w:firstLine="709"/>
        <w:rPr>
          <w:rStyle w:val="FontStyle21"/>
          <w:sz w:val="28"/>
          <w:szCs w:val="28"/>
        </w:rPr>
      </w:pPr>
      <w:r w:rsidRPr="00BD124B">
        <w:rPr>
          <w:rStyle w:val="FontStyle21"/>
          <w:sz w:val="28"/>
          <w:szCs w:val="28"/>
        </w:rPr>
        <w:t xml:space="preserve">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актами образовательной организации. При прохождении обучения в соответствии с индивидуальным учебным планом его продолжительность может быть изменена </w:t>
      </w:r>
      <w:r w:rsidR="000F23E4">
        <w:rPr>
          <w:rStyle w:val="FontStyle21"/>
          <w:sz w:val="28"/>
          <w:szCs w:val="28"/>
        </w:rPr>
        <w:t>обще</w:t>
      </w:r>
      <w:r w:rsidRPr="00BD124B">
        <w:rPr>
          <w:rStyle w:val="FontStyle21"/>
          <w:sz w:val="28"/>
          <w:szCs w:val="28"/>
        </w:rPr>
        <w:t>образовательной организацией с учетом особенностей и образовательных потребностей конкретного учащегося.</w:t>
      </w:r>
    </w:p>
    <w:p w:rsidR="00C75E85" w:rsidRPr="00BD124B" w:rsidRDefault="003F05B5" w:rsidP="00412130">
      <w:pPr>
        <w:pStyle w:val="Style6"/>
        <w:widowControl/>
        <w:numPr>
          <w:ilvl w:val="2"/>
          <w:numId w:val="14"/>
        </w:numPr>
        <w:tabs>
          <w:tab w:val="left" w:pos="1459"/>
        </w:tabs>
        <w:ind w:left="0" w:firstLine="709"/>
        <w:rPr>
          <w:rStyle w:val="FontStyle21"/>
          <w:sz w:val="28"/>
          <w:szCs w:val="28"/>
        </w:rPr>
      </w:pPr>
      <w:r w:rsidRPr="00BD124B">
        <w:rPr>
          <w:rStyle w:val="FontStyle21"/>
          <w:sz w:val="28"/>
          <w:szCs w:val="28"/>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C75E85" w:rsidRPr="00BD124B" w:rsidRDefault="00412130">
      <w:pPr>
        <w:pStyle w:val="Style6"/>
        <w:widowControl/>
        <w:tabs>
          <w:tab w:val="left" w:pos="1622"/>
        </w:tabs>
        <w:ind w:firstLine="715"/>
        <w:rPr>
          <w:rStyle w:val="FontStyle21"/>
          <w:sz w:val="28"/>
          <w:szCs w:val="28"/>
        </w:rPr>
      </w:pPr>
      <w:r>
        <w:rPr>
          <w:rStyle w:val="FontStyle21"/>
          <w:sz w:val="28"/>
          <w:szCs w:val="28"/>
        </w:rPr>
        <w:t>3</w:t>
      </w:r>
      <w:r w:rsidR="003F05B5" w:rsidRPr="00BD124B">
        <w:rPr>
          <w:rStyle w:val="FontStyle21"/>
          <w:sz w:val="28"/>
          <w:szCs w:val="28"/>
        </w:rPr>
        <w:t>.4.5.</w:t>
      </w:r>
      <w:r w:rsidR="003F05B5" w:rsidRPr="00BD124B">
        <w:rPr>
          <w:rStyle w:val="FontStyle21"/>
          <w:sz w:val="28"/>
          <w:szCs w:val="28"/>
        </w:rPr>
        <w:tab/>
        <w:t>Требования к структуре, объему, условиям реализации и</w:t>
      </w:r>
      <w:r w:rsidR="003F05B5" w:rsidRPr="00BD124B">
        <w:rPr>
          <w:rStyle w:val="FontStyle21"/>
          <w:sz w:val="28"/>
          <w:szCs w:val="28"/>
        </w:rPr>
        <w:br/>
        <w:t>результатам освоения общеобразовательных программ определяются</w:t>
      </w:r>
      <w:r w:rsidR="003F05B5" w:rsidRPr="00BD124B">
        <w:rPr>
          <w:rStyle w:val="FontStyle21"/>
          <w:sz w:val="28"/>
          <w:szCs w:val="28"/>
        </w:rPr>
        <w:br/>
        <w:t>соответствующими федеральными государственными образовательными</w:t>
      </w:r>
      <w:r w:rsidR="003F05B5" w:rsidRPr="00BD124B">
        <w:rPr>
          <w:rStyle w:val="FontStyle21"/>
          <w:sz w:val="28"/>
          <w:szCs w:val="28"/>
        </w:rPr>
        <w:br/>
        <w:t>стандартами.</w:t>
      </w:r>
    </w:p>
    <w:p w:rsidR="00C75E85" w:rsidRPr="00BD124B" w:rsidRDefault="00412130">
      <w:pPr>
        <w:pStyle w:val="Style6"/>
        <w:widowControl/>
        <w:tabs>
          <w:tab w:val="left" w:pos="1421"/>
        </w:tabs>
        <w:ind w:firstLine="715"/>
        <w:rPr>
          <w:rStyle w:val="FontStyle21"/>
          <w:sz w:val="28"/>
          <w:szCs w:val="28"/>
        </w:rPr>
      </w:pPr>
      <w:r>
        <w:rPr>
          <w:rStyle w:val="FontStyle21"/>
          <w:sz w:val="28"/>
          <w:szCs w:val="28"/>
        </w:rPr>
        <w:t>3</w:t>
      </w:r>
      <w:r w:rsidR="003F05B5" w:rsidRPr="00BD124B">
        <w:rPr>
          <w:rStyle w:val="FontStyle21"/>
          <w:sz w:val="28"/>
          <w:szCs w:val="28"/>
        </w:rPr>
        <w:t>.4.6.</w:t>
      </w:r>
      <w:r w:rsidR="003F05B5" w:rsidRPr="00BD124B">
        <w:rPr>
          <w:rStyle w:val="FontStyle21"/>
          <w:sz w:val="28"/>
          <w:szCs w:val="28"/>
        </w:rPr>
        <w:tab/>
        <w:t>Общеобразовательные программы</w:t>
      </w:r>
      <w:r w:rsidR="00B63BF3">
        <w:rPr>
          <w:rStyle w:val="FontStyle21"/>
          <w:sz w:val="28"/>
          <w:szCs w:val="28"/>
        </w:rPr>
        <w:t xml:space="preserve"> самостоятельно разрабатываются </w:t>
      </w:r>
      <w:r w:rsidR="003F05B5" w:rsidRPr="00BD124B">
        <w:rPr>
          <w:rStyle w:val="FontStyle21"/>
          <w:sz w:val="28"/>
          <w:szCs w:val="28"/>
        </w:rPr>
        <w:t xml:space="preserve">и утверждаются </w:t>
      </w:r>
      <w:r w:rsidR="000F23E4">
        <w:rPr>
          <w:rStyle w:val="FontStyle21"/>
          <w:sz w:val="28"/>
          <w:szCs w:val="28"/>
        </w:rPr>
        <w:t>обще</w:t>
      </w:r>
      <w:r w:rsidR="003F05B5" w:rsidRPr="00BD124B">
        <w:rPr>
          <w:rStyle w:val="FontStyle21"/>
          <w:sz w:val="28"/>
          <w:szCs w:val="28"/>
        </w:rPr>
        <w:t>образовательными организациями. Образовательные</w:t>
      </w:r>
      <w:r w:rsidR="00B63BF3" w:rsidRPr="00B63BF3">
        <w:rPr>
          <w:rStyle w:val="FontStyle21"/>
          <w:sz w:val="28"/>
          <w:szCs w:val="28"/>
        </w:rPr>
        <w:t xml:space="preserve"> </w:t>
      </w:r>
      <w:r w:rsidR="00B63BF3" w:rsidRPr="00BD124B">
        <w:rPr>
          <w:rStyle w:val="FontStyle21"/>
          <w:sz w:val="28"/>
          <w:szCs w:val="28"/>
        </w:rPr>
        <w:t>организации разрабатывают образовательные программы в</w:t>
      </w:r>
      <w:r w:rsidR="003F05B5" w:rsidRPr="00BD124B">
        <w:rPr>
          <w:rStyle w:val="FontStyle21"/>
          <w:sz w:val="28"/>
          <w:szCs w:val="28"/>
        </w:rPr>
        <w:br/>
        <w:t xml:space="preserve">соответствии </w:t>
      </w:r>
      <w:r w:rsidR="00B63BF3" w:rsidRPr="00BD124B">
        <w:rPr>
          <w:rStyle w:val="FontStyle21"/>
          <w:sz w:val="28"/>
          <w:szCs w:val="28"/>
        </w:rPr>
        <w:t xml:space="preserve">федеральными государственными образовательными </w:t>
      </w:r>
      <w:r w:rsidR="003F05B5" w:rsidRPr="00BD124B">
        <w:rPr>
          <w:rStyle w:val="FontStyle21"/>
          <w:sz w:val="28"/>
          <w:szCs w:val="28"/>
        </w:rPr>
        <w:t>с</w:t>
      </w:r>
      <w:r w:rsidR="003F05B5" w:rsidRPr="00BD124B">
        <w:rPr>
          <w:rStyle w:val="FontStyle21"/>
          <w:sz w:val="28"/>
          <w:szCs w:val="28"/>
        </w:rPr>
        <w:br/>
        <w:t>стандартами и с учетом</w:t>
      </w:r>
      <w:r w:rsidR="00B63BF3" w:rsidRPr="00B63BF3">
        <w:rPr>
          <w:rStyle w:val="FontStyle21"/>
          <w:sz w:val="28"/>
          <w:szCs w:val="28"/>
        </w:rPr>
        <w:t xml:space="preserve"> </w:t>
      </w:r>
      <w:r w:rsidR="00B63BF3" w:rsidRPr="00BD124B">
        <w:rPr>
          <w:rStyle w:val="FontStyle21"/>
          <w:sz w:val="28"/>
          <w:szCs w:val="28"/>
        </w:rPr>
        <w:t>соответствующих примерных</w:t>
      </w:r>
      <w:r w:rsidR="003F05B5" w:rsidRPr="00BD124B">
        <w:rPr>
          <w:rStyle w:val="FontStyle21"/>
          <w:sz w:val="28"/>
          <w:szCs w:val="28"/>
        </w:rPr>
        <w:br/>
        <w:t>основных образовательных программ.</w:t>
      </w:r>
      <w:r w:rsidR="00B63BF3" w:rsidRPr="00B63BF3">
        <w:rPr>
          <w:rStyle w:val="FontStyle21"/>
          <w:sz w:val="28"/>
          <w:szCs w:val="28"/>
        </w:rPr>
        <w:t xml:space="preserve"> </w:t>
      </w:r>
      <w:r w:rsidR="00B63BF3" w:rsidRPr="00BD124B">
        <w:rPr>
          <w:rStyle w:val="FontStyle21"/>
          <w:sz w:val="28"/>
          <w:szCs w:val="28"/>
        </w:rPr>
        <w:t>Общеобразовательная программа</w:t>
      </w:r>
      <w:r w:rsidR="003F05B5" w:rsidRPr="00BD124B">
        <w:rPr>
          <w:rStyle w:val="FontStyle21"/>
          <w:sz w:val="28"/>
          <w:szCs w:val="28"/>
        </w:rPr>
        <w:br/>
        <w:t>включает в себя учебный план, календарный</w:t>
      </w:r>
      <w:r w:rsidR="003F05B5" w:rsidRPr="00BD124B">
        <w:rPr>
          <w:rStyle w:val="FontStyle21"/>
          <w:sz w:val="28"/>
          <w:szCs w:val="28"/>
        </w:rPr>
        <w:br/>
        <w:t>учебный график, рабочие программы учебных предметов, курсов, дисциплин</w:t>
      </w:r>
      <w:r w:rsidR="00B63BF3">
        <w:rPr>
          <w:rStyle w:val="FontStyle21"/>
          <w:sz w:val="28"/>
          <w:szCs w:val="28"/>
        </w:rPr>
        <w:t>,</w:t>
      </w:r>
      <w:r w:rsidR="003F05B5" w:rsidRPr="00BD124B">
        <w:rPr>
          <w:rStyle w:val="FontStyle21"/>
          <w:sz w:val="28"/>
          <w:szCs w:val="28"/>
        </w:rPr>
        <w:br/>
        <w:t>оценочные и методические материалы, а также иные компоненты,</w:t>
      </w:r>
      <w:r w:rsidR="003F05B5" w:rsidRPr="00BD124B">
        <w:rPr>
          <w:rStyle w:val="FontStyle21"/>
          <w:sz w:val="28"/>
          <w:szCs w:val="28"/>
        </w:rPr>
        <w:br/>
        <w:t>обеспечивающие   воспитание   и   обучение   учащихся.    Учебный   план</w:t>
      </w:r>
      <w:r w:rsidR="00B63BF3" w:rsidRPr="00B63BF3">
        <w:rPr>
          <w:rStyle w:val="FontStyle21"/>
          <w:sz w:val="28"/>
          <w:szCs w:val="28"/>
        </w:rPr>
        <w:t xml:space="preserve"> </w:t>
      </w:r>
      <w:r w:rsidR="00B63BF3" w:rsidRPr="00BD124B">
        <w:rPr>
          <w:rStyle w:val="FontStyle21"/>
          <w:sz w:val="28"/>
          <w:szCs w:val="28"/>
        </w:rPr>
        <w:t>общеобразовательной программы определяет перечень,</w:t>
      </w:r>
      <w:r w:rsidR="003F05B5" w:rsidRPr="00BD124B">
        <w:rPr>
          <w:rStyle w:val="FontStyle21"/>
          <w:sz w:val="28"/>
          <w:szCs w:val="28"/>
        </w:rPr>
        <w:br/>
        <w:t>трудоемкость, последовательность и распределение по периодам обучения учебных предметов, курсов, дисциплин, практики, иных видов учебной деятельности учащихся и формы их промежуточной аттестации.</w:t>
      </w:r>
    </w:p>
    <w:p w:rsidR="00C75E85" w:rsidRPr="00BD124B" w:rsidRDefault="00412130">
      <w:pPr>
        <w:pStyle w:val="Style5"/>
        <w:widowControl/>
        <w:spacing w:line="322" w:lineRule="exact"/>
        <w:ind w:firstLine="706"/>
        <w:rPr>
          <w:rStyle w:val="FontStyle21"/>
          <w:sz w:val="28"/>
          <w:szCs w:val="28"/>
        </w:rPr>
      </w:pPr>
      <w:r>
        <w:rPr>
          <w:rStyle w:val="FontStyle21"/>
          <w:sz w:val="28"/>
          <w:szCs w:val="28"/>
        </w:rPr>
        <w:t>3.</w:t>
      </w:r>
      <w:r w:rsidR="003F05B5" w:rsidRPr="00BD124B">
        <w:rPr>
          <w:rStyle w:val="FontStyle21"/>
          <w:sz w:val="28"/>
          <w:szCs w:val="28"/>
        </w:rPr>
        <w:t xml:space="preserve">4.7.Общеобразовательные программы реализуются </w:t>
      </w:r>
      <w:r w:rsidR="000F23E4">
        <w:rPr>
          <w:rStyle w:val="FontStyle21"/>
          <w:sz w:val="28"/>
          <w:szCs w:val="28"/>
        </w:rPr>
        <w:t>обще</w:t>
      </w:r>
      <w:r w:rsidR="003F05B5" w:rsidRPr="00BD124B">
        <w:rPr>
          <w:rStyle w:val="FontStyle21"/>
          <w:sz w:val="28"/>
          <w:szCs w:val="28"/>
        </w:rPr>
        <w:t>образовательной организацией как самостоятельно, так и посредством сетевых форм их реализации. 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 сетевой формы реализации общеобразовательных программ.</w:t>
      </w:r>
    </w:p>
    <w:p w:rsidR="00C75E85" w:rsidRPr="00BD124B" w:rsidRDefault="00412130">
      <w:pPr>
        <w:pStyle w:val="Style6"/>
        <w:widowControl/>
        <w:tabs>
          <w:tab w:val="left" w:pos="1997"/>
        </w:tabs>
        <w:ind w:firstLine="720"/>
        <w:rPr>
          <w:rStyle w:val="FontStyle21"/>
          <w:sz w:val="28"/>
          <w:szCs w:val="28"/>
        </w:rPr>
      </w:pPr>
      <w:r>
        <w:rPr>
          <w:rStyle w:val="FontStyle21"/>
          <w:sz w:val="28"/>
          <w:szCs w:val="28"/>
        </w:rPr>
        <w:t>3</w:t>
      </w:r>
      <w:r w:rsidR="003F05B5" w:rsidRPr="00BD124B">
        <w:rPr>
          <w:rStyle w:val="FontStyle21"/>
          <w:sz w:val="28"/>
          <w:szCs w:val="28"/>
        </w:rPr>
        <w:t>.4.8.</w:t>
      </w:r>
      <w:r w:rsidR="003F05B5" w:rsidRPr="00BD124B">
        <w:rPr>
          <w:rStyle w:val="FontStyle21"/>
          <w:sz w:val="28"/>
          <w:szCs w:val="28"/>
        </w:rPr>
        <w:tab/>
        <w:t>При реализации общеобразовательных программ</w:t>
      </w:r>
      <w:r w:rsidR="003F05B5" w:rsidRPr="00BD124B">
        <w:rPr>
          <w:rStyle w:val="FontStyle21"/>
          <w:sz w:val="28"/>
          <w:szCs w:val="28"/>
        </w:rPr>
        <w:br/>
        <w:t>общеобразовательной организацией может применяться форма организации</w:t>
      </w:r>
      <w:r w:rsidR="003F05B5" w:rsidRPr="00BD124B">
        <w:rPr>
          <w:rStyle w:val="FontStyle21"/>
          <w:sz w:val="28"/>
          <w:szCs w:val="28"/>
        </w:rPr>
        <w:br/>
      </w:r>
      <w:r w:rsidR="003F05B5" w:rsidRPr="00BD124B">
        <w:rPr>
          <w:rStyle w:val="FontStyle21"/>
          <w:sz w:val="28"/>
          <w:szCs w:val="28"/>
        </w:rPr>
        <w:lastRenderedPageBreak/>
        <w:t>образовательной деятельности, основанная на модульном принципе</w:t>
      </w:r>
      <w:r w:rsidR="003F05B5" w:rsidRPr="00BD124B">
        <w:rPr>
          <w:rStyle w:val="FontStyle21"/>
          <w:sz w:val="28"/>
          <w:szCs w:val="28"/>
        </w:rPr>
        <w:br/>
        <w:t>представления содержания общеобразовательной программы и построения</w:t>
      </w:r>
      <w:r w:rsidR="003F05B5" w:rsidRPr="00BD124B">
        <w:rPr>
          <w:rStyle w:val="FontStyle21"/>
          <w:sz w:val="28"/>
          <w:szCs w:val="28"/>
        </w:rPr>
        <w:br/>
        <w:t>учебных планов, использовании соответствующих образовательных</w:t>
      </w:r>
      <w:r w:rsidR="003F05B5" w:rsidRPr="00BD124B">
        <w:rPr>
          <w:rStyle w:val="FontStyle21"/>
          <w:sz w:val="28"/>
          <w:szCs w:val="28"/>
        </w:rPr>
        <w:br/>
        <w:t>технологий.</w:t>
      </w:r>
    </w:p>
    <w:p w:rsidR="00C75E85" w:rsidRPr="00BD124B" w:rsidRDefault="00412130">
      <w:pPr>
        <w:pStyle w:val="Style6"/>
        <w:widowControl/>
        <w:tabs>
          <w:tab w:val="left" w:pos="1526"/>
        </w:tabs>
        <w:ind w:firstLine="715"/>
        <w:rPr>
          <w:rStyle w:val="FontStyle21"/>
          <w:sz w:val="28"/>
          <w:szCs w:val="28"/>
        </w:rPr>
      </w:pPr>
      <w:r>
        <w:rPr>
          <w:rStyle w:val="FontStyle21"/>
          <w:sz w:val="28"/>
          <w:szCs w:val="28"/>
        </w:rPr>
        <w:t>3</w:t>
      </w:r>
      <w:r w:rsidR="003F05B5" w:rsidRPr="00BD124B">
        <w:rPr>
          <w:rStyle w:val="FontStyle21"/>
          <w:sz w:val="28"/>
          <w:szCs w:val="28"/>
        </w:rPr>
        <w:t>.4.9.</w:t>
      </w:r>
      <w:r w:rsidR="003F05B5" w:rsidRPr="00BD124B">
        <w:rPr>
          <w:rStyle w:val="FontStyle21"/>
          <w:sz w:val="28"/>
          <w:szCs w:val="28"/>
        </w:rPr>
        <w:tab/>
        <w:t>При реализации общеобразовательных программ используются</w:t>
      </w:r>
      <w:r w:rsidR="003F05B5" w:rsidRPr="00BD124B">
        <w:rPr>
          <w:rStyle w:val="FontStyle21"/>
          <w:sz w:val="28"/>
          <w:szCs w:val="28"/>
        </w:rPr>
        <w:br/>
        <w:t>различные образовательные технологии, в том числе дистанционные</w:t>
      </w:r>
      <w:r w:rsidR="003F05B5" w:rsidRPr="00BD124B">
        <w:rPr>
          <w:rStyle w:val="FontStyle21"/>
          <w:sz w:val="28"/>
          <w:szCs w:val="28"/>
        </w:rPr>
        <w:br/>
        <w:t>образовательные технологии, электронное обучение.</w:t>
      </w:r>
    </w:p>
    <w:p w:rsidR="00C75E85" w:rsidRPr="00BD124B" w:rsidRDefault="00412130">
      <w:pPr>
        <w:pStyle w:val="Style6"/>
        <w:widowControl/>
        <w:tabs>
          <w:tab w:val="left" w:pos="1877"/>
        </w:tabs>
        <w:ind w:firstLine="715"/>
        <w:rPr>
          <w:rStyle w:val="FontStyle21"/>
          <w:sz w:val="28"/>
          <w:szCs w:val="28"/>
        </w:rPr>
      </w:pPr>
      <w:r>
        <w:rPr>
          <w:rStyle w:val="FontStyle21"/>
          <w:sz w:val="28"/>
          <w:szCs w:val="28"/>
        </w:rPr>
        <w:t>3</w:t>
      </w:r>
      <w:r w:rsidR="003F05B5" w:rsidRPr="00BD124B">
        <w:rPr>
          <w:rStyle w:val="FontStyle21"/>
          <w:sz w:val="28"/>
          <w:szCs w:val="28"/>
        </w:rPr>
        <w:t>.4.10.</w:t>
      </w:r>
      <w:r w:rsidR="003F05B5" w:rsidRPr="00BD124B">
        <w:rPr>
          <w:rStyle w:val="FontStyle21"/>
          <w:sz w:val="28"/>
          <w:szCs w:val="28"/>
        </w:rPr>
        <w:tab/>
        <w:t>Образовательная деятельность по общеобразовательным</w:t>
      </w:r>
      <w:r w:rsidR="003F05B5" w:rsidRPr="00BD124B">
        <w:rPr>
          <w:rStyle w:val="FontStyle21"/>
          <w:sz w:val="28"/>
          <w:szCs w:val="28"/>
        </w:rPr>
        <w:br/>
        <w:t>программам, в том числе адаптированным основным образовательным</w:t>
      </w:r>
      <w:r w:rsidR="003F05B5" w:rsidRPr="00BD124B">
        <w:rPr>
          <w:rStyle w:val="FontStyle21"/>
          <w:sz w:val="28"/>
          <w:szCs w:val="28"/>
        </w:rPr>
        <w:br/>
        <w:t>программам, организуется в соответствии с расписанием учебных занятий,</w:t>
      </w:r>
      <w:r w:rsidR="003F05B5" w:rsidRPr="00BD124B">
        <w:rPr>
          <w:rStyle w:val="FontStyle21"/>
          <w:sz w:val="28"/>
          <w:szCs w:val="28"/>
        </w:rPr>
        <w:br/>
        <w:t>которое определяется образовательной организацией.</w:t>
      </w:r>
    </w:p>
    <w:p w:rsidR="00C75E85" w:rsidRPr="00BD124B" w:rsidRDefault="00412130">
      <w:pPr>
        <w:pStyle w:val="Style6"/>
        <w:widowControl/>
        <w:tabs>
          <w:tab w:val="left" w:pos="1618"/>
        </w:tabs>
        <w:ind w:firstLine="720"/>
        <w:rPr>
          <w:rStyle w:val="FontStyle21"/>
          <w:sz w:val="28"/>
          <w:szCs w:val="28"/>
        </w:rPr>
      </w:pPr>
      <w:r>
        <w:rPr>
          <w:rStyle w:val="FontStyle21"/>
          <w:sz w:val="28"/>
          <w:szCs w:val="28"/>
        </w:rPr>
        <w:t>3</w:t>
      </w:r>
      <w:r w:rsidR="003F05B5" w:rsidRPr="00BD124B">
        <w:rPr>
          <w:rStyle w:val="FontStyle21"/>
          <w:sz w:val="28"/>
          <w:szCs w:val="28"/>
        </w:rPr>
        <w:t>.4.11.</w:t>
      </w:r>
      <w:r w:rsidR="003F05B5" w:rsidRPr="00BD124B">
        <w:rPr>
          <w:rStyle w:val="FontStyle21"/>
          <w:sz w:val="28"/>
          <w:szCs w:val="28"/>
        </w:rPr>
        <w:tab/>
        <w:t>Учебная нагрузка и режим занятий обучающихся определяются</w:t>
      </w:r>
      <w:r w:rsidR="003F05B5" w:rsidRPr="00BD124B">
        <w:rPr>
          <w:rStyle w:val="FontStyle21"/>
          <w:sz w:val="28"/>
          <w:szCs w:val="28"/>
        </w:rPr>
        <w:br/>
        <w:t>локальными актами общеобразовательной организации в соответствии с</w:t>
      </w:r>
      <w:r w:rsidR="003F05B5" w:rsidRPr="00BD124B">
        <w:rPr>
          <w:rStyle w:val="FontStyle21"/>
          <w:sz w:val="28"/>
          <w:szCs w:val="28"/>
        </w:rPr>
        <w:br/>
        <w:t>санитарно-гигиеническими требованиями к организации образовательного</w:t>
      </w:r>
      <w:r w:rsidR="003F05B5" w:rsidRPr="00BD124B">
        <w:rPr>
          <w:rStyle w:val="FontStyle21"/>
          <w:sz w:val="28"/>
          <w:szCs w:val="28"/>
        </w:rPr>
        <w:br/>
        <w:t>процесса.</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w:t>
      </w:r>
      <w:r w:rsidR="000F23E4">
        <w:rPr>
          <w:rStyle w:val="FontStyle21"/>
          <w:sz w:val="28"/>
          <w:szCs w:val="28"/>
        </w:rPr>
        <w:t>обще</w:t>
      </w:r>
      <w:r w:rsidRPr="00BD124B">
        <w:rPr>
          <w:rStyle w:val="FontStyle21"/>
          <w:sz w:val="28"/>
          <w:szCs w:val="28"/>
        </w:rPr>
        <w:t>образовательной организацией самостоятельно.</w:t>
      </w:r>
    </w:p>
    <w:p w:rsidR="00C75E85" w:rsidRPr="00BD124B" w:rsidRDefault="00B1565E" w:rsidP="000F23E4">
      <w:pPr>
        <w:pStyle w:val="Style6"/>
        <w:widowControl/>
        <w:tabs>
          <w:tab w:val="left" w:pos="1618"/>
        </w:tabs>
        <w:ind w:firstLine="720"/>
        <w:rPr>
          <w:rStyle w:val="FontStyle21"/>
          <w:sz w:val="28"/>
          <w:szCs w:val="28"/>
        </w:rPr>
      </w:pPr>
      <w:r>
        <w:rPr>
          <w:rStyle w:val="FontStyle21"/>
          <w:sz w:val="28"/>
          <w:szCs w:val="28"/>
        </w:rPr>
        <w:t>3</w:t>
      </w:r>
      <w:r w:rsidR="003F05B5" w:rsidRPr="00BD124B">
        <w:rPr>
          <w:rStyle w:val="FontStyle21"/>
          <w:sz w:val="28"/>
          <w:szCs w:val="28"/>
        </w:rPr>
        <w:t>.4.12.</w:t>
      </w:r>
      <w:r w:rsidR="003F05B5" w:rsidRPr="00BD124B">
        <w:rPr>
          <w:rStyle w:val="FontStyle21"/>
          <w:sz w:val="28"/>
          <w:szCs w:val="28"/>
        </w:rPr>
        <w:tab/>
        <w:t xml:space="preserve">Учебный год в </w:t>
      </w:r>
      <w:r w:rsidR="000F23E4">
        <w:rPr>
          <w:rStyle w:val="FontStyle21"/>
          <w:sz w:val="28"/>
          <w:szCs w:val="28"/>
        </w:rPr>
        <w:t>обще</w:t>
      </w:r>
      <w:r w:rsidR="003F05B5" w:rsidRPr="00BD124B">
        <w:rPr>
          <w:rStyle w:val="FontStyle21"/>
          <w:sz w:val="28"/>
          <w:szCs w:val="28"/>
        </w:rPr>
        <w:t>образовательных организациях начинается, как</w:t>
      </w:r>
      <w:r w:rsidR="000F23E4" w:rsidRPr="000F23E4">
        <w:rPr>
          <w:rStyle w:val="FontStyle21"/>
          <w:sz w:val="28"/>
          <w:szCs w:val="28"/>
        </w:rPr>
        <w:t xml:space="preserve"> </w:t>
      </w:r>
      <w:r w:rsidR="000F23E4" w:rsidRPr="00BD124B">
        <w:rPr>
          <w:rStyle w:val="FontStyle21"/>
          <w:sz w:val="28"/>
          <w:szCs w:val="28"/>
        </w:rPr>
        <w:t>правило, 1 сентября и заканчивается в соответствии с</w:t>
      </w:r>
      <w:r w:rsidR="003F05B5" w:rsidRPr="00BD124B">
        <w:rPr>
          <w:rStyle w:val="FontStyle21"/>
          <w:sz w:val="28"/>
          <w:szCs w:val="28"/>
        </w:rPr>
        <w:br/>
        <w:t>учебным планом</w:t>
      </w:r>
      <w:r w:rsidR="000F23E4" w:rsidRPr="000F23E4">
        <w:rPr>
          <w:rStyle w:val="FontStyle21"/>
          <w:sz w:val="28"/>
          <w:szCs w:val="28"/>
        </w:rPr>
        <w:t xml:space="preserve"> </w:t>
      </w:r>
      <w:r w:rsidR="000F23E4" w:rsidRPr="00BD124B">
        <w:rPr>
          <w:rStyle w:val="FontStyle21"/>
          <w:sz w:val="28"/>
          <w:szCs w:val="28"/>
        </w:rPr>
        <w:t>соответствующей общеобразовательной программы.</w:t>
      </w:r>
      <w:r w:rsidR="003F05B5" w:rsidRPr="00BD124B">
        <w:rPr>
          <w:rStyle w:val="FontStyle21"/>
          <w:sz w:val="28"/>
          <w:szCs w:val="28"/>
        </w:rPr>
        <w:br/>
        <w:t>Начало учебного года</w:t>
      </w:r>
      <w:r w:rsidR="000F23E4" w:rsidRPr="000F23E4">
        <w:rPr>
          <w:rStyle w:val="FontStyle21"/>
          <w:sz w:val="28"/>
          <w:szCs w:val="28"/>
        </w:rPr>
        <w:t xml:space="preserve"> </w:t>
      </w:r>
      <w:r w:rsidR="000F23E4" w:rsidRPr="00BD124B">
        <w:rPr>
          <w:rStyle w:val="FontStyle21"/>
          <w:sz w:val="28"/>
          <w:szCs w:val="28"/>
        </w:rPr>
        <w:t xml:space="preserve">может переноситься </w:t>
      </w:r>
      <w:r w:rsidR="000F23E4">
        <w:rPr>
          <w:rStyle w:val="FontStyle21"/>
          <w:sz w:val="28"/>
          <w:szCs w:val="28"/>
        </w:rPr>
        <w:t>обще</w:t>
      </w:r>
      <w:r w:rsidR="000F23E4" w:rsidRPr="00BD124B">
        <w:rPr>
          <w:rStyle w:val="FontStyle21"/>
          <w:sz w:val="28"/>
          <w:szCs w:val="28"/>
        </w:rPr>
        <w:t>образовательной</w:t>
      </w:r>
      <w:r w:rsidR="003F05B5" w:rsidRPr="00BD124B">
        <w:rPr>
          <w:rStyle w:val="FontStyle21"/>
          <w:sz w:val="28"/>
          <w:szCs w:val="28"/>
        </w:rPr>
        <w:br/>
        <w:t>организацией при реализации</w:t>
      </w:r>
      <w:r w:rsidR="000F23E4" w:rsidRPr="000F23E4">
        <w:rPr>
          <w:rStyle w:val="FontStyle21"/>
          <w:sz w:val="28"/>
          <w:szCs w:val="28"/>
        </w:rPr>
        <w:t xml:space="preserve"> </w:t>
      </w:r>
      <w:r w:rsidR="000F23E4" w:rsidRPr="00BD124B">
        <w:rPr>
          <w:rStyle w:val="FontStyle21"/>
          <w:sz w:val="28"/>
          <w:szCs w:val="28"/>
        </w:rPr>
        <w:t>общеобразовательной программы в очно-заочной форме</w:t>
      </w:r>
      <w:r w:rsidR="000F23E4" w:rsidRPr="000F23E4">
        <w:rPr>
          <w:rStyle w:val="FontStyle21"/>
          <w:sz w:val="28"/>
          <w:szCs w:val="28"/>
        </w:rPr>
        <w:t xml:space="preserve"> </w:t>
      </w:r>
      <w:r w:rsidR="000F23E4" w:rsidRPr="00BD124B">
        <w:rPr>
          <w:rStyle w:val="FontStyle21"/>
          <w:sz w:val="28"/>
          <w:szCs w:val="28"/>
        </w:rPr>
        <w:t>обучения</w:t>
      </w:r>
      <w:r w:rsidR="000F23E4" w:rsidRPr="000F23E4">
        <w:rPr>
          <w:rStyle w:val="FontStyle21"/>
          <w:sz w:val="28"/>
          <w:szCs w:val="28"/>
        </w:rPr>
        <w:t xml:space="preserve"> </w:t>
      </w:r>
      <w:r w:rsidR="000F23E4" w:rsidRPr="00BD124B">
        <w:rPr>
          <w:rStyle w:val="FontStyle21"/>
          <w:sz w:val="28"/>
          <w:szCs w:val="28"/>
        </w:rPr>
        <w:t>не более чем</w:t>
      </w:r>
      <w:r w:rsidR="000F23E4" w:rsidRPr="000F23E4">
        <w:rPr>
          <w:rStyle w:val="FontStyle21"/>
          <w:sz w:val="28"/>
          <w:szCs w:val="28"/>
        </w:rPr>
        <w:t xml:space="preserve"> </w:t>
      </w:r>
      <w:r w:rsidR="000F23E4" w:rsidRPr="00BD124B">
        <w:rPr>
          <w:rStyle w:val="FontStyle21"/>
          <w:sz w:val="28"/>
          <w:szCs w:val="28"/>
        </w:rPr>
        <w:t>на один месяц, в заочной</w:t>
      </w:r>
      <w:r w:rsidR="003F05B5" w:rsidRPr="00BD124B">
        <w:rPr>
          <w:rStyle w:val="FontStyle21"/>
          <w:sz w:val="28"/>
          <w:szCs w:val="28"/>
        </w:rPr>
        <w:br/>
      </w:r>
      <w:r w:rsidR="000F23E4" w:rsidRPr="00BD124B">
        <w:rPr>
          <w:rStyle w:val="FontStyle21"/>
          <w:sz w:val="28"/>
          <w:szCs w:val="28"/>
        </w:rPr>
        <w:t>форме обучения</w:t>
      </w:r>
      <w:r w:rsidR="000F23E4">
        <w:rPr>
          <w:rStyle w:val="FontStyle21"/>
          <w:sz w:val="28"/>
          <w:szCs w:val="28"/>
        </w:rPr>
        <w:t xml:space="preserve"> </w:t>
      </w:r>
      <w:r w:rsidR="000F23E4" w:rsidRPr="00BD124B">
        <w:rPr>
          <w:rStyle w:val="FontStyle21"/>
          <w:sz w:val="28"/>
          <w:szCs w:val="28"/>
        </w:rPr>
        <w:t>-</w:t>
      </w:r>
      <w:r w:rsidR="000F23E4" w:rsidRPr="000F23E4">
        <w:rPr>
          <w:rStyle w:val="FontStyle21"/>
          <w:sz w:val="28"/>
          <w:szCs w:val="28"/>
        </w:rPr>
        <w:t xml:space="preserve"> </w:t>
      </w:r>
      <w:r w:rsidR="000F23E4" w:rsidRPr="00BD124B">
        <w:rPr>
          <w:rStyle w:val="FontStyle21"/>
          <w:sz w:val="28"/>
          <w:szCs w:val="28"/>
        </w:rPr>
        <w:t>не более чем на три месяца.</w:t>
      </w:r>
      <w:r w:rsidR="003F05B5" w:rsidRPr="00BD124B">
        <w:rPr>
          <w:rStyle w:val="FontStyle21"/>
          <w:sz w:val="28"/>
          <w:szCs w:val="28"/>
        </w:rPr>
        <w:br/>
        <w:t>Продолжительност</w:t>
      </w:r>
      <w:r>
        <w:rPr>
          <w:rStyle w:val="FontStyle21"/>
          <w:sz w:val="28"/>
          <w:szCs w:val="28"/>
        </w:rPr>
        <w:t>ь учебного года составляет 34</w:t>
      </w:r>
      <w:r w:rsidR="003F05B5" w:rsidRPr="00BD124B">
        <w:rPr>
          <w:rStyle w:val="FontStyle21"/>
          <w:sz w:val="28"/>
          <w:szCs w:val="28"/>
        </w:rPr>
        <w:t xml:space="preserve"> недели, в первом классе -33 недели. В процессе освоения общеобразовательных программ учащимся предоставляются каникулы. Сроки начала и окончания каникул определяются </w:t>
      </w:r>
      <w:r w:rsidR="000F23E4">
        <w:rPr>
          <w:rStyle w:val="FontStyle21"/>
          <w:sz w:val="28"/>
          <w:szCs w:val="28"/>
        </w:rPr>
        <w:t>обще</w:t>
      </w:r>
      <w:r w:rsidR="003F05B5" w:rsidRPr="00BD124B">
        <w:rPr>
          <w:rStyle w:val="FontStyle21"/>
          <w:sz w:val="28"/>
          <w:szCs w:val="28"/>
        </w:rPr>
        <w:t>образовательной организацией самостоятельно.</w:t>
      </w:r>
    </w:p>
    <w:p w:rsidR="00C75E85" w:rsidRPr="00BD124B" w:rsidRDefault="00B1565E" w:rsidP="00B1565E">
      <w:pPr>
        <w:pStyle w:val="Style6"/>
        <w:widowControl/>
        <w:tabs>
          <w:tab w:val="left" w:pos="1618"/>
        </w:tabs>
        <w:ind w:firstLine="709"/>
        <w:rPr>
          <w:rStyle w:val="FontStyle21"/>
          <w:sz w:val="28"/>
          <w:szCs w:val="28"/>
        </w:rPr>
      </w:pPr>
      <w:r>
        <w:rPr>
          <w:rStyle w:val="FontStyle21"/>
          <w:sz w:val="28"/>
          <w:szCs w:val="28"/>
        </w:rPr>
        <w:t>3.4.13.</w:t>
      </w:r>
      <w:r w:rsidR="003F05B5" w:rsidRPr="00BD124B">
        <w:rPr>
          <w:rStyle w:val="FontStyle21"/>
          <w:sz w:val="28"/>
          <w:szCs w:val="28"/>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75E85" w:rsidRPr="00BD124B" w:rsidRDefault="00B1565E" w:rsidP="00B1565E">
      <w:pPr>
        <w:pStyle w:val="Style6"/>
        <w:widowControl/>
        <w:tabs>
          <w:tab w:val="left" w:pos="1618"/>
        </w:tabs>
        <w:ind w:firstLine="709"/>
        <w:rPr>
          <w:rStyle w:val="FontStyle21"/>
          <w:sz w:val="28"/>
          <w:szCs w:val="28"/>
        </w:rPr>
      </w:pPr>
      <w:r>
        <w:rPr>
          <w:rStyle w:val="FontStyle21"/>
          <w:sz w:val="28"/>
          <w:szCs w:val="28"/>
        </w:rPr>
        <w:t>3.14.14.</w:t>
      </w:r>
      <w:r w:rsidR="003F05B5" w:rsidRPr="00BD124B">
        <w:rPr>
          <w:rStyle w:val="FontStyle21"/>
          <w:sz w:val="28"/>
          <w:szCs w:val="28"/>
        </w:rPr>
        <w:t xml:space="preserve">Для обучающихся, нуждающихся в длительном лечении, детей инвалидов, которые по состоянию здоровья не могут посещать </w:t>
      </w:r>
      <w:r w:rsidR="000F23E4">
        <w:rPr>
          <w:rStyle w:val="FontStyle21"/>
          <w:sz w:val="28"/>
          <w:szCs w:val="28"/>
        </w:rPr>
        <w:t>обще</w:t>
      </w:r>
      <w:r w:rsidR="003F05B5" w:rsidRPr="00BD124B">
        <w:rPr>
          <w:rStyle w:val="FontStyle21"/>
          <w:sz w:val="28"/>
          <w:szCs w:val="28"/>
        </w:rPr>
        <w:t>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w:t>
      </w:r>
    </w:p>
    <w:p w:rsidR="00C75E85" w:rsidRPr="00BD124B" w:rsidRDefault="00B1565E">
      <w:pPr>
        <w:pStyle w:val="Style6"/>
        <w:widowControl/>
        <w:tabs>
          <w:tab w:val="left" w:pos="1862"/>
        </w:tabs>
        <w:ind w:firstLine="715"/>
        <w:rPr>
          <w:rStyle w:val="FontStyle21"/>
          <w:sz w:val="28"/>
          <w:szCs w:val="28"/>
        </w:rPr>
      </w:pPr>
      <w:r>
        <w:rPr>
          <w:rStyle w:val="FontStyle21"/>
          <w:sz w:val="28"/>
          <w:szCs w:val="28"/>
        </w:rPr>
        <w:lastRenderedPageBreak/>
        <w:t>3</w:t>
      </w:r>
      <w:r w:rsidR="003F05B5" w:rsidRPr="00BD124B">
        <w:rPr>
          <w:rStyle w:val="FontStyle21"/>
          <w:sz w:val="28"/>
          <w:szCs w:val="28"/>
        </w:rPr>
        <w:t>.4.15.</w:t>
      </w:r>
      <w:r w:rsidR="003F05B5" w:rsidRPr="00BD124B">
        <w:rPr>
          <w:rStyle w:val="FontStyle21"/>
          <w:sz w:val="28"/>
          <w:szCs w:val="28"/>
        </w:rPr>
        <w:tab/>
        <w:t>Общеобразовательная организация может реализовывать</w:t>
      </w:r>
      <w:r w:rsidR="003F05B5" w:rsidRPr="00BD124B">
        <w:rPr>
          <w:rStyle w:val="FontStyle21"/>
          <w:sz w:val="28"/>
          <w:szCs w:val="28"/>
        </w:rPr>
        <w:br/>
        <w:t>дополнительные образовательные программы и оказывать дополнительные</w:t>
      </w:r>
      <w:r w:rsidR="003F05B5" w:rsidRPr="00BD124B">
        <w:rPr>
          <w:rStyle w:val="FontStyle21"/>
          <w:sz w:val="28"/>
          <w:szCs w:val="28"/>
        </w:rPr>
        <w:br/>
        <w:t>образовательные услуги (на договорной основе), не включенные в перечень</w:t>
      </w:r>
      <w:r w:rsidR="003F05B5" w:rsidRPr="00BD124B">
        <w:rPr>
          <w:rStyle w:val="FontStyle21"/>
          <w:sz w:val="28"/>
          <w:szCs w:val="28"/>
        </w:rPr>
        <w:br/>
        <w:t>основных общеобразовательных программ, определяющих его статус. Виды и</w:t>
      </w:r>
      <w:r w:rsidR="003F05B5" w:rsidRPr="00BD124B">
        <w:rPr>
          <w:rStyle w:val="FontStyle21"/>
          <w:sz w:val="28"/>
          <w:szCs w:val="28"/>
        </w:rPr>
        <w:br/>
        <w:t>формы дополнительных образовательных услуг, в том числе платных,</w:t>
      </w:r>
      <w:r w:rsidR="003F05B5" w:rsidRPr="00BD124B">
        <w:rPr>
          <w:rStyle w:val="FontStyle21"/>
          <w:sz w:val="28"/>
          <w:szCs w:val="28"/>
        </w:rPr>
        <w:br/>
        <w:t>определяются уставом общеобразовательной организации.</w:t>
      </w:r>
    </w:p>
    <w:p w:rsidR="00C75E85" w:rsidRPr="00BD124B" w:rsidRDefault="00B1565E">
      <w:pPr>
        <w:pStyle w:val="Style6"/>
        <w:widowControl/>
        <w:tabs>
          <w:tab w:val="left" w:pos="1766"/>
        </w:tabs>
        <w:ind w:firstLine="720"/>
        <w:rPr>
          <w:rStyle w:val="FontStyle21"/>
          <w:sz w:val="28"/>
          <w:szCs w:val="28"/>
        </w:rPr>
      </w:pPr>
      <w:r>
        <w:rPr>
          <w:rStyle w:val="FontStyle21"/>
          <w:sz w:val="28"/>
          <w:szCs w:val="28"/>
        </w:rPr>
        <w:t>3</w:t>
      </w:r>
      <w:r w:rsidR="003F05B5" w:rsidRPr="00BD124B">
        <w:rPr>
          <w:rStyle w:val="FontStyle21"/>
          <w:sz w:val="28"/>
          <w:szCs w:val="28"/>
        </w:rPr>
        <w:t>.4.16.</w:t>
      </w:r>
      <w:r w:rsidR="003F05B5" w:rsidRPr="00BD124B">
        <w:rPr>
          <w:rStyle w:val="FontStyle21"/>
          <w:sz w:val="28"/>
          <w:szCs w:val="28"/>
        </w:rPr>
        <w:tab/>
        <w:t>Наполняемость 1-11 классов и групп продленного дня, за</w:t>
      </w:r>
      <w:r w:rsidR="003F05B5" w:rsidRPr="00BD124B">
        <w:rPr>
          <w:rStyle w:val="FontStyle21"/>
          <w:sz w:val="28"/>
          <w:szCs w:val="28"/>
        </w:rPr>
        <w:br/>
        <w:t>исключением классов компенсирующего обучения, не должна превышать 25</w:t>
      </w:r>
      <w:r w:rsidR="003F05B5" w:rsidRPr="00BD124B">
        <w:rPr>
          <w:rStyle w:val="FontStyle21"/>
          <w:sz w:val="28"/>
          <w:szCs w:val="28"/>
        </w:rPr>
        <w:br/>
        <w:t xml:space="preserve">человек, количество и наполняемость классов </w:t>
      </w:r>
      <w:r w:rsidR="00730934">
        <w:rPr>
          <w:rStyle w:val="FontStyle21"/>
          <w:sz w:val="28"/>
          <w:szCs w:val="28"/>
        </w:rPr>
        <w:t>обще</w:t>
      </w:r>
      <w:r w:rsidR="003F05B5" w:rsidRPr="00BD124B">
        <w:rPr>
          <w:rStyle w:val="FontStyle21"/>
          <w:sz w:val="28"/>
          <w:szCs w:val="28"/>
        </w:rPr>
        <w:t>образовательных организаций,</w:t>
      </w:r>
      <w:r w:rsidR="00730934" w:rsidRPr="00730934">
        <w:rPr>
          <w:rStyle w:val="FontStyle21"/>
          <w:sz w:val="28"/>
          <w:szCs w:val="28"/>
        </w:rPr>
        <w:t xml:space="preserve"> </w:t>
      </w:r>
      <w:r w:rsidR="00730934" w:rsidRPr="00BD124B">
        <w:rPr>
          <w:rStyle w:val="FontStyle21"/>
          <w:sz w:val="28"/>
          <w:szCs w:val="28"/>
        </w:rPr>
        <w:t>расположенных в сельской местности, определяются исходя</w:t>
      </w:r>
      <w:r w:rsidR="003F05B5" w:rsidRPr="00BD124B">
        <w:rPr>
          <w:rStyle w:val="FontStyle21"/>
          <w:sz w:val="28"/>
          <w:szCs w:val="28"/>
        </w:rPr>
        <w:br/>
        <w:t>из потребностей</w:t>
      </w:r>
      <w:r w:rsidR="00730934" w:rsidRPr="00730934">
        <w:rPr>
          <w:rStyle w:val="FontStyle21"/>
          <w:sz w:val="28"/>
          <w:szCs w:val="28"/>
        </w:rPr>
        <w:t xml:space="preserve"> </w:t>
      </w:r>
      <w:r w:rsidR="00730934" w:rsidRPr="00BD124B">
        <w:rPr>
          <w:rStyle w:val="FontStyle21"/>
          <w:sz w:val="28"/>
          <w:szCs w:val="28"/>
        </w:rPr>
        <w:t>населения. При проведении занятий по «Иностранному языку»</w:t>
      </w:r>
      <w:r w:rsidR="003F05B5" w:rsidRPr="00BD124B">
        <w:rPr>
          <w:rStyle w:val="FontStyle21"/>
          <w:sz w:val="28"/>
          <w:szCs w:val="28"/>
        </w:rPr>
        <w:br/>
        <w:t>(2-11 классы),</w:t>
      </w:r>
      <w:r w:rsidR="00730934" w:rsidRPr="00730934">
        <w:rPr>
          <w:rStyle w:val="FontStyle21"/>
          <w:sz w:val="28"/>
          <w:szCs w:val="28"/>
        </w:rPr>
        <w:t xml:space="preserve"> </w:t>
      </w:r>
      <w:r w:rsidR="00730934" w:rsidRPr="00BD124B">
        <w:rPr>
          <w:rStyle w:val="FontStyle21"/>
          <w:sz w:val="28"/>
          <w:szCs w:val="28"/>
        </w:rPr>
        <w:t>«Технологии» (5-11 классы), «Физической культуре»</w:t>
      </w:r>
      <w:r w:rsidR="003F05B5" w:rsidRPr="00BD124B">
        <w:rPr>
          <w:rStyle w:val="FontStyle21"/>
          <w:sz w:val="28"/>
          <w:szCs w:val="28"/>
        </w:rPr>
        <w:br/>
        <w:t>(10-11 классы),</w:t>
      </w:r>
      <w:r w:rsidR="00730934" w:rsidRPr="00730934">
        <w:rPr>
          <w:rStyle w:val="FontStyle21"/>
          <w:sz w:val="28"/>
          <w:szCs w:val="28"/>
        </w:rPr>
        <w:t xml:space="preserve"> </w:t>
      </w:r>
      <w:r w:rsidR="00730934" w:rsidRPr="00BD124B">
        <w:rPr>
          <w:rStyle w:val="FontStyle21"/>
          <w:sz w:val="28"/>
          <w:szCs w:val="28"/>
        </w:rPr>
        <w:t>«Информатике и ИКТ», «Естествознанию», «Физике»</w:t>
      </w:r>
      <w:r w:rsidR="003F05B5" w:rsidRPr="00BD124B">
        <w:rPr>
          <w:rStyle w:val="FontStyle21"/>
          <w:sz w:val="28"/>
          <w:szCs w:val="28"/>
        </w:rPr>
        <w:br/>
        <w:t xml:space="preserve"> и «Химии» (во время</w:t>
      </w:r>
      <w:r w:rsidR="00730934" w:rsidRPr="00730934">
        <w:rPr>
          <w:rStyle w:val="FontStyle21"/>
          <w:sz w:val="28"/>
          <w:szCs w:val="28"/>
        </w:rPr>
        <w:t xml:space="preserve"> </w:t>
      </w:r>
      <w:r w:rsidR="00730934" w:rsidRPr="00BD124B">
        <w:rPr>
          <w:rStyle w:val="FontStyle21"/>
          <w:sz w:val="28"/>
          <w:szCs w:val="28"/>
        </w:rPr>
        <w:t>проведения практических занятий) осуществляется деление</w:t>
      </w:r>
      <w:r w:rsidR="00730934" w:rsidRPr="00730934">
        <w:rPr>
          <w:rStyle w:val="FontStyle21"/>
          <w:sz w:val="28"/>
          <w:szCs w:val="28"/>
        </w:rPr>
        <w:t xml:space="preserve"> </w:t>
      </w:r>
      <w:r w:rsidR="00730934" w:rsidRPr="00BD124B">
        <w:rPr>
          <w:rStyle w:val="FontStyle21"/>
          <w:sz w:val="28"/>
          <w:szCs w:val="28"/>
        </w:rPr>
        <w:t>классов на две</w:t>
      </w:r>
      <w:r w:rsidR="00730934" w:rsidRPr="00730934">
        <w:rPr>
          <w:rStyle w:val="FontStyle21"/>
          <w:sz w:val="28"/>
          <w:szCs w:val="28"/>
        </w:rPr>
        <w:t xml:space="preserve"> </w:t>
      </w:r>
      <w:r w:rsidR="00730934" w:rsidRPr="00BD124B">
        <w:rPr>
          <w:rStyle w:val="FontStyle21"/>
          <w:sz w:val="28"/>
          <w:szCs w:val="28"/>
        </w:rPr>
        <w:t>группы:</w:t>
      </w:r>
      <w:r w:rsidR="00730934" w:rsidRPr="00730934">
        <w:rPr>
          <w:rStyle w:val="FontStyle21"/>
          <w:sz w:val="28"/>
          <w:szCs w:val="28"/>
        </w:rPr>
        <w:t xml:space="preserve"> </w:t>
      </w:r>
      <w:r w:rsidR="00730934" w:rsidRPr="00BD124B">
        <w:rPr>
          <w:rStyle w:val="FontStyle21"/>
          <w:sz w:val="28"/>
          <w:szCs w:val="28"/>
        </w:rPr>
        <w:t>в городских</w:t>
      </w:r>
      <w:r w:rsidR="00730934" w:rsidRPr="00730934">
        <w:rPr>
          <w:rStyle w:val="FontStyle21"/>
          <w:sz w:val="28"/>
          <w:szCs w:val="28"/>
        </w:rPr>
        <w:t xml:space="preserve"> </w:t>
      </w:r>
      <w:r w:rsidR="00730934" w:rsidRPr="00BD124B">
        <w:rPr>
          <w:rStyle w:val="FontStyle21"/>
          <w:sz w:val="28"/>
          <w:szCs w:val="28"/>
        </w:rPr>
        <w:t>образовательных организациях</w:t>
      </w:r>
      <w:r w:rsidR="00730934" w:rsidRPr="00BD124B">
        <w:rPr>
          <w:rStyle w:val="FontStyle21"/>
          <w:sz w:val="28"/>
          <w:szCs w:val="28"/>
        </w:rPr>
        <w:br/>
        <w:t>при наполняемости</w:t>
      </w:r>
      <w:r w:rsidR="00730934" w:rsidRPr="00730934">
        <w:rPr>
          <w:rStyle w:val="FontStyle21"/>
          <w:sz w:val="28"/>
          <w:szCs w:val="28"/>
        </w:rPr>
        <w:t xml:space="preserve"> </w:t>
      </w:r>
      <w:r w:rsidR="00730934" w:rsidRPr="00BD124B">
        <w:rPr>
          <w:rStyle w:val="FontStyle21"/>
          <w:sz w:val="28"/>
          <w:szCs w:val="28"/>
        </w:rPr>
        <w:t>класса</w:t>
      </w:r>
      <w:r w:rsidR="00730934">
        <w:rPr>
          <w:rStyle w:val="FontStyle21"/>
          <w:sz w:val="28"/>
          <w:szCs w:val="28"/>
        </w:rPr>
        <w:t xml:space="preserve"> </w:t>
      </w:r>
      <w:r w:rsidR="00730934" w:rsidRPr="00BD124B">
        <w:rPr>
          <w:rStyle w:val="FontStyle21"/>
          <w:sz w:val="28"/>
          <w:szCs w:val="28"/>
        </w:rPr>
        <w:t>25 и более человек, в сельских</w:t>
      </w:r>
      <w:r w:rsidR="00730934">
        <w:rPr>
          <w:rStyle w:val="FontStyle21"/>
          <w:sz w:val="28"/>
          <w:szCs w:val="28"/>
        </w:rPr>
        <w:t xml:space="preserve"> </w:t>
      </w:r>
      <w:r w:rsidR="00730934" w:rsidRPr="00BD124B">
        <w:rPr>
          <w:rStyle w:val="FontStyle21"/>
          <w:sz w:val="28"/>
          <w:szCs w:val="28"/>
        </w:rPr>
        <w:t>- 20 и более.</w:t>
      </w:r>
    </w:p>
    <w:p w:rsidR="00C75E85" w:rsidRPr="00BD124B" w:rsidRDefault="00B1565E">
      <w:pPr>
        <w:pStyle w:val="Style5"/>
        <w:widowControl/>
        <w:spacing w:line="322" w:lineRule="exact"/>
        <w:ind w:left="720" w:firstLine="0"/>
        <w:jc w:val="left"/>
        <w:rPr>
          <w:rStyle w:val="FontStyle21"/>
          <w:sz w:val="28"/>
          <w:szCs w:val="28"/>
        </w:rPr>
      </w:pPr>
      <w:r>
        <w:rPr>
          <w:rStyle w:val="FontStyle21"/>
          <w:sz w:val="28"/>
          <w:szCs w:val="28"/>
        </w:rPr>
        <w:t>3</w:t>
      </w:r>
      <w:r w:rsidR="003F05B5" w:rsidRPr="00BD124B">
        <w:rPr>
          <w:rStyle w:val="FontStyle21"/>
          <w:sz w:val="28"/>
          <w:szCs w:val="28"/>
        </w:rPr>
        <w:t xml:space="preserve">.5. </w:t>
      </w:r>
      <w:r w:rsidR="003F05B5" w:rsidRPr="00BD124B">
        <w:rPr>
          <w:rStyle w:val="FontStyle21"/>
          <w:sz w:val="28"/>
          <w:szCs w:val="28"/>
          <w:u w:val="single"/>
        </w:rPr>
        <w:t>Участники образовательных отношений</w:t>
      </w:r>
      <w:r w:rsidR="003F05B5" w:rsidRPr="00BD124B">
        <w:rPr>
          <w:rStyle w:val="FontStyle21"/>
          <w:sz w:val="28"/>
          <w:szCs w:val="28"/>
        </w:rPr>
        <w:t>.</w:t>
      </w:r>
    </w:p>
    <w:p w:rsidR="00806B78" w:rsidRPr="00BD124B" w:rsidRDefault="00B1565E" w:rsidP="00B1565E">
      <w:pPr>
        <w:pStyle w:val="Style6"/>
        <w:widowControl/>
        <w:tabs>
          <w:tab w:val="left" w:pos="1406"/>
        </w:tabs>
        <w:ind w:firstLine="715"/>
        <w:rPr>
          <w:rStyle w:val="FontStyle21"/>
          <w:sz w:val="28"/>
          <w:szCs w:val="28"/>
        </w:rPr>
      </w:pPr>
      <w:r>
        <w:rPr>
          <w:rStyle w:val="FontStyle21"/>
          <w:sz w:val="28"/>
          <w:szCs w:val="28"/>
        </w:rPr>
        <w:t>3</w:t>
      </w:r>
      <w:r w:rsidR="003F05B5" w:rsidRPr="00BD124B">
        <w:rPr>
          <w:rStyle w:val="FontStyle21"/>
          <w:sz w:val="28"/>
          <w:szCs w:val="28"/>
        </w:rPr>
        <w:t>.5.1.</w:t>
      </w:r>
      <w:r w:rsidR="003F05B5" w:rsidRPr="00BD124B">
        <w:rPr>
          <w:rStyle w:val="FontStyle21"/>
          <w:sz w:val="28"/>
          <w:szCs w:val="28"/>
        </w:rPr>
        <w:tab/>
        <w:t>Участниками образовательных отношений являются обучающиеся,</w:t>
      </w:r>
      <w:r w:rsidR="003F05B5" w:rsidRPr="00BD124B">
        <w:rPr>
          <w:rStyle w:val="FontStyle21"/>
          <w:sz w:val="28"/>
          <w:szCs w:val="28"/>
        </w:rPr>
        <w:br/>
        <w:t>родители (законные представители) несовершеннолетних обучающихся,</w:t>
      </w:r>
      <w:r w:rsidR="003F05B5" w:rsidRPr="00BD124B">
        <w:rPr>
          <w:rStyle w:val="FontStyle21"/>
          <w:sz w:val="28"/>
          <w:szCs w:val="28"/>
        </w:rPr>
        <w:br/>
        <w:t>педагогические работники и их представители, организации, осуществляющие</w:t>
      </w:r>
      <w:r w:rsidR="003F05B5" w:rsidRPr="00BD124B">
        <w:rPr>
          <w:rStyle w:val="FontStyle21"/>
          <w:sz w:val="28"/>
          <w:szCs w:val="28"/>
        </w:rPr>
        <w:br/>
        <w:t>образовательную деятельность.</w:t>
      </w:r>
    </w:p>
    <w:p w:rsidR="00C75E85" w:rsidRPr="00BD124B" w:rsidRDefault="00B1565E">
      <w:pPr>
        <w:pStyle w:val="Style6"/>
        <w:widowControl/>
        <w:tabs>
          <w:tab w:val="left" w:pos="1411"/>
        </w:tabs>
        <w:ind w:left="720" w:firstLine="0"/>
        <w:jc w:val="left"/>
        <w:rPr>
          <w:rStyle w:val="FontStyle21"/>
          <w:sz w:val="28"/>
          <w:szCs w:val="28"/>
        </w:rPr>
      </w:pPr>
      <w:r>
        <w:rPr>
          <w:rStyle w:val="FontStyle21"/>
          <w:sz w:val="28"/>
          <w:szCs w:val="28"/>
        </w:rPr>
        <w:t>3</w:t>
      </w:r>
      <w:r w:rsidR="003F05B5" w:rsidRPr="00BD124B">
        <w:rPr>
          <w:rStyle w:val="FontStyle21"/>
          <w:sz w:val="28"/>
          <w:szCs w:val="28"/>
        </w:rPr>
        <w:t>.5.2.</w:t>
      </w:r>
      <w:r w:rsidR="003F05B5" w:rsidRPr="00BD124B">
        <w:rPr>
          <w:rStyle w:val="FontStyle21"/>
          <w:sz w:val="28"/>
          <w:szCs w:val="28"/>
        </w:rPr>
        <w:tab/>
      </w:r>
      <w:r w:rsidR="003F05B5" w:rsidRPr="00BD124B">
        <w:rPr>
          <w:rStyle w:val="FontStyle21"/>
          <w:sz w:val="28"/>
          <w:szCs w:val="28"/>
          <w:u w:val="single"/>
        </w:rPr>
        <w:t>Права и обязанности обучающихся</w:t>
      </w:r>
      <w:r w:rsidR="003F05B5" w:rsidRPr="00BD124B">
        <w:rPr>
          <w:rStyle w:val="FontStyle21"/>
          <w:sz w:val="28"/>
          <w:szCs w:val="28"/>
        </w:rPr>
        <w:t>.</w:t>
      </w:r>
    </w:p>
    <w:p w:rsidR="00C75E85" w:rsidRPr="00BD124B" w:rsidRDefault="003F05B5">
      <w:pPr>
        <w:pStyle w:val="Style5"/>
        <w:widowControl/>
        <w:spacing w:line="322" w:lineRule="exact"/>
        <w:ind w:firstLine="706"/>
        <w:rPr>
          <w:rStyle w:val="FontStyle21"/>
          <w:sz w:val="28"/>
          <w:szCs w:val="28"/>
        </w:rPr>
      </w:pPr>
      <w:r w:rsidRPr="00BD124B">
        <w:rPr>
          <w:rStyle w:val="FontStyle21"/>
          <w:sz w:val="28"/>
          <w:szCs w:val="28"/>
        </w:rPr>
        <w:t>а) Обучающиеся муниципальных образовательных организаций имеют право на:</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-получение бесплатного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C75E85" w:rsidRPr="00BD124B" w:rsidRDefault="003F05B5" w:rsidP="00C945CD">
      <w:pPr>
        <w:pStyle w:val="Style5"/>
        <w:widowControl/>
        <w:spacing w:line="322" w:lineRule="exact"/>
        <w:ind w:firstLine="714"/>
        <w:contextualSpacing/>
        <w:rPr>
          <w:rStyle w:val="FontStyle21"/>
          <w:sz w:val="28"/>
          <w:szCs w:val="28"/>
        </w:rPr>
      </w:pPr>
      <w:r w:rsidRPr="00BD124B">
        <w:rPr>
          <w:rStyle w:val="FontStyle21"/>
          <w:sz w:val="28"/>
          <w:szCs w:val="28"/>
        </w:rPr>
        <w:t>-выбор образовательной организации, формы получения образования и формы обучения после получения основного общего образования или после достижения восемнадцати лет;</w:t>
      </w:r>
    </w:p>
    <w:p w:rsidR="00C75E85" w:rsidRPr="00BD124B" w:rsidRDefault="003F05B5" w:rsidP="00C945CD">
      <w:pPr>
        <w:pStyle w:val="Style5"/>
        <w:widowControl/>
        <w:spacing w:before="67" w:line="322" w:lineRule="exact"/>
        <w:ind w:firstLine="714"/>
        <w:contextualSpacing/>
        <w:rPr>
          <w:rStyle w:val="FontStyle21"/>
          <w:sz w:val="28"/>
          <w:szCs w:val="28"/>
        </w:rPr>
      </w:pPr>
      <w:r w:rsidRPr="00BD124B">
        <w:rPr>
          <w:rStyle w:val="FontStyle21"/>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75E85" w:rsidRPr="00BD124B" w:rsidRDefault="003F05B5">
      <w:pPr>
        <w:pStyle w:val="Style6"/>
        <w:widowControl/>
        <w:tabs>
          <w:tab w:val="left" w:pos="878"/>
        </w:tabs>
        <w:ind w:firstLine="715"/>
        <w:rPr>
          <w:rStyle w:val="FontStyle21"/>
          <w:sz w:val="28"/>
          <w:szCs w:val="28"/>
        </w:rPr>
      </w:pPr>
      <w:r w:rsidRPr="00BD124B">
        <w:rPr>
          <w:rStyle w:val="FontStyle21"/>
          <w:sz w:val="28"/>
          <w:szCs w:val="28"/>
        </w:rPr>
        <w:t>-</w:t>
      </w:r>
      <w:r w:rsidRPr="00BD124B">
        <w:rPr>
          <w:rStyle w:val="FontStyle21"/>
          <w:sz w:val="28"/>
          <w:szCs w:val="28"/>
        </w:rPr>
        <w:tab/>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w:t>
      </w:r>
    </w:p>
    <w:p w:rsidR="00C75E85" w:rsidRPr="00BD124B" w:rsidRDefault="003F05B5">
      <w:pPr>
        <w:pStyle w:val="Style5"/>
        <w:widowControl/>
        <w:spacing w:line="322" w:lineRule="exact"/>
        <w:ind w:firstLine="706"/>
        <w:rPr>
          <w:rStyle w:val="FontStyle21"/>
          <w:sz w:val="28"/>
          <w:szCs w:val="28"/>
        </w:rPr>
      </w:pPr>
      <w:r w:rsidRPr="00BD124B">
        <w:rPr>
          <w:rStyle w:val="FontStyle21"/>
          <w:sz w:val="28"/>
          <w:szCs w:val="28"/>
        </w:rPr>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75E85" w:rsidRPr="00BD124B" w:rsidRDefault="003F05B5">
      <w:pPr>
        <w:pStyle w:val="Style5"/>
        <w:widowControl/>
        <w:spacing w:line="322" w:lineRule="exact"/>
        <w:rPr>
          <w:rStyle w:val="FontStyle21"/>
          <w:sz w:val="28"/>
          <w:szCs w:val="28"/>
        </w:rPr>
      </w:pPr>
      <w:r w:rsidRPr="00BD124B">
        <w:rPr>
          <w:rStyle w:val="FontStyle21"/>
          <w:sz w:val="28"/>
          <w:szCs w:val="28"/>
        </w:rPr>
        <w:lastRenderedPageBreak/>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образовательной организации, в установленном порядке, а также преподаваемых в других образовательных организациях учебных предметов, курсов, дисциплин (модулей);</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-зачет общеобразовательной организацией, в установленном им порядке результатов освоения обучающимися учебных предметов, курсов, дисциплин (модулей), дополнительных образовательных программ в других образовательных организациях;</w:t>
      </w:r>
    </w:p>
    <w:p w:rsidR="00C75E85" w:rsidRPr="00BD124B" w:rsidRDefault="003F05B5">
      <w:pPr>
        <w:pStyle w:val="Style5"/>
        <w:widowControl/>
        <w:spacing w:line="322" w:lineRule="exact"/>
        <w:ind w:firstLine="706"/>
        <w:rPr>
          <w:rStyle w:val="FontStyle21"/>
          <w:sz w:val="28"/>
          <w:szCs w:val="28"/>
        </w:rPr>
      </w:pPr>
      <w:r w:rsidRPr="00BD124B">
        <w:rPr>
          <w:rStyle w:val="FontStyle21"/>
          <w:sz w:val="28"/>
          <w:szCs w:val="28"/>
        </w:rPr>
        <w:t>-отсрочку от призыва на военную службу, предоставляемую в соответствии с Федеральным законом от 28 марта 1998 года №53-ФЗ «О воинской обязанности и военной службе»;</w:t>
      </w:r>
    </w:p>
    <w:p w:rsidR="00C75E85" w:rsidRPr="00BD124B" w:rsidRDefault="003F05B5">
      <w:pPr>
        <w:pStyle w:val="Style6"/>
        <w:widowControl/>
        <w:tabs>
          <w:tab w:val="left" w:pos="878"/>
        </w:tabs>
        <w:ind w:firstLine="715"/>
        <w:rPr>
          <w:rStyle w:val="FontStyle21"/>
          <w:sz w:val="28"/>
          <w:szCs w:val="28"/>
        </w:rPr>
      </w:pPr>
      <w:r w:rsidRPr="00BD124B">
        <w:rPr>
          <w:rStyle w:val="FontStyle21"/>
          <w:sz w:val="28"/>
          <w:szCs w:val="28"/>
        </w:rPr>
        <w:t>-</w:t>
      </w:r>
      <w:r w:rsidRPr="00BD124B">
        <w:rPr>
          <w:rStyle w:val="FontStyle21"/>
          <w:sz w:val="28"/>
          <w:szCs w:val="28"/>
        </w:rPr>
        <w:tab/>
        <w:t>уважение человеческого достоинства, защиту от всех форм физического и психического насилия, оскорбления личности, охрану жизни и здоровья;</w:t>
      </w:r>
    </w:p>
    <w:p w:rsidR="00C75E85" w:rsidRPr="00BD124B" w:rsidRDefault="003F05B5">
      <w:pPr>
        <w:pStyle w:val="Style5"/>
        <w:widowControl/>
        <w:spacing w:line="322" w:lineRule="exact"/>
        <w:ind w:firstLine="710"/>
        <w:rPr>
          <w:rStyle w:val="FontStyle21"/>
          <w:sz w:val="28"/>
          <w:szCs w:val="28"/>
        </w:rPr>
      </w:pPr>
      <w:r w:rsidRPr="00BD124B">
        <w:rPr>
          <w:rStyle w:val="FontStyle21"/>
          <w:sz w:val="28"/>
          <w:szCs w:val="28"/>
        </w:rPr>
        <w:t>-свободу совести, информации, свободное выражение собственных взглядов и убеждений;</w:t>
      </w:r>
    </w:p>
    <w:p w:rsidR="00C75E85" w:rsidRPr="00BD124B" w:rsidRDefault="003F05B5">
      <w:pPr>
        <w:pStyle w:val="Style5"/>
        <w:widowControl/>
        <w:spacing w:line="322" w:lineRule="exact"/>
        <w:ind w:firstLine="710"/>
        <w:rPr>
          <w:rStyle w:val="FontStyle21"/>
          <w:sz w:val="28"/>
          <w:szCs w:val="28"/>
        </w:rPr>
      </w:pPr>
      <w:r w:rsidRPr="00BD124B">
        <w:rPr>
          <w:rStyle w:val="FontStyle21"/>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75E85" w:rsidRPr="00BD124B" w:rsidRDefault="003F05B5">
      <w:pPr>
        <w:pStyle w:val="Style5"/>
        <w:widowControl/>
        <w:spacing w:line="322" w:lineRule="exact"/>
        <w:ind w:firstLine="710"/>
        <w:rPr>
          <w:rStyle w:val="FontStyle21"/>
          <w:sz w:val="28"/>
          <w:szCs w:val="28"/>
        </w:rPr>
      </w:pPr>
      <w:r w:rsidRPr="00BD124B">
        <w:rPr>
          <w:rStyle w:val="FontStyle21"/>
          <w:sz w:val="28"/>
          <w:szCs w:val="28"/>
        </w:rPr>
        <w:t>-перевод для получения образования по другой форме обучения в порядке, установленном законодательством об образовании;</w:t>
      </w:r>
    </w:p>
    <w:p w:rsidR="00C75E85" w:rsidRPr="00BD124B" w:rsidRDefault="003F05B5">
      <w:pPr>
        <w:pStyle w:val="Style5"/>
        <w:widowControl/>
        <w:spacing w:line="322" w:lineRule="exact"/>
        <w:ind w:firstLine="706"/>
        <w:rPr>
          <w:rStyle w:val="FontStyle21"/>
          <w:sz w:val="28"/>
          <w:szCs w:val="28"/>
        </w:rPr>
      </w:pPr>
      <w:r w:rsidRPr="00BD124B">
        <w:rPr>
          <w:rStyle w:val="FontStyle21"/>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-участие в управлении образовательной организацией в порядке, установленном его уставом;</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-ознакомление со свидетельством о государственной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общеобразовательной организации;</w:t>
      </w:r>
    </w:p>
    <w:p w:rsidR="00C75E85" w:rsidRPr="00BD124B" w:rsidRDefault="003F05B5">
      <w:pPr>
        <w:pStyle w:val="Style5"/>
        <w:widowControl/>
        <w:spacing w:line="322" w:lineRule="exact"/>
        <w:ind w:firstLine="720"/>
        <w:rPr>
          <w:rStyle w:val="FontStyle21"/>
          <w:sz w:val="28"/>
          <w:szCs w:val="28"/>
        </w:rPr>
      </w:pPr>
      <w:r w:rsidRPr="00BD124B">
        <w:rPr>
          <w:rStyle w:val="FontStyle21"/>
          <w:sz w:val="28"/>
          <w:szCs w:val="28"/>
        </w:rPr>
        <w:t>-обжалование актов образовательной организации в установленном законодательством РФ порядке;</w:t>
      </w:r>
    </w:p>
    <w:p w:rsidR="00C75E85" w:rsidRPr="00BD124B" w:rsidRDefault="003F05B5">
      <w:pPr>
        <w:pStyle w:val="Style5"/>
        <w:widowControl/>
        <w:spacing w:line="322" w:lineRule="exact"/>
        <w:ind w:firstLine="725"/>
        <w:rPr>
          <w:rStyle w:val="FontStyle21"/>
          <w:sz w:val="28"/>
          <w:szCs w:val="28"/>
        </w:rPr>
      </w:pPr>
      <w:r w:rsidRPr="00BD124B">
        <w:rPr>
          <w:rStyle w:val="FontStyle21"/>
          <w:sz w:val="28"/>
          <w:szCs w:val="28"/>
        </w:rPr>
        <w:t>-бесплатное пользование библиотечно-информационными ресурсами, учебной базой образовательной организацией;</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организацией;</w:t>
      </w:r>
    </w:p>
    <w:p w:rsidR="00C75E85" w:rsidRPr="00BD124B" w:rsidRDefault="003F05B5">
      <w:pPr>
        <w:pStyle w:val="Style6"/>
        <w:widowControl/>
        <w:tabs>
          <w:tab w:val="left" w:pos="888"/>
        </w:tabs>
        <w:ind w:firstLine="715"/>
        <w:rPr>
          <w:rStyle w:val="FontStyle21"/>
          <w:sz w:val="28"/>
          <w:szCs w:val="28"/>
        </w:rPr>
      </w:pPr>
      <w:r w:rsidRPr="00BD124B">
        <w:rPr>
          <w:rStyle w:val="FontStyle21"/>
          <w:sz w:val="28"/>
          <w:szCs w:val="28"/>
        </w:rPr>
        <w:t>-</w:t>
      </w:r>
      <w:r w:rsidRPr="00BD124B">
        <w:rPr>
          <w:rStyle w:val="FontStyle21"/>
          <w:sz w:val="28"/>
          <w:szCs w:val="28"/>
        </w:rPr>
        <w:tab/>
        <w:t xml:space="preserve">развитие своих творческих способностей и интересов, включая участие в конкурсах, олимпиадах, выставках, смотрах, физкультурных мероприятиях, </w:t>
      </w:r>
      <w:r w:rsidRPr="00BD124B">
        <w:rPr>
          <w:rStyle w:val="FontStyle21"/>
          <w:sz w:val="28"/>
          <w:szCs w:val="28"/>
        </w:rPr>
        <w:lastRenderedPageBreak/>
        <w:t>спортивных мероприятиях, в том числе в официальных спортивных соревнованиях, и других массовых мероприятиях;</w:t>
      </w:r>
    </w:p>
    <w:p w:rsidR="00C75E85" w:rsidRPr="00BD124B" w:rsidRDefault="003F05B5">
      <w:pPr>
        <w:pStyle w:val="Style5"/>
        <w:widowControl/>
        <w:spacing w:line="322" w:lineRule="exact"/>
        <w:ind w:firstLine="720"/>
        <w:rPr>
          <w:rStyle w:val="FontStyle21"/>
          <w:sz w:val="28"/>
          <w:szCs w:val="28"/>
        </w:rPr>
      </w:pPr>
      <w:r w:rsidRPr="00BD124B">
        <w:rPr>
          <w:rStyle w:val="FontStyle21"/>
          <w:sz w:val="28"/>
          <w:szCs w:val="28"/>
        </w:rPr>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75E85" w:rsidRPr="00BD124B" w:rsidRDefault="003F05B5">
      <w:pPr>
        <w:pStyle w:val="Style5"/>
        <w:widowControl/>
        <w:spacing w:line="322" w:lineRule="exact"/>
        <w:ind w:firstLine="720"/>
        <w:rPr>
          <w:rStyle w:val="FontStyle21"/>
          <w:sz w:val="28"/>
          <w:szCs w:val="28"/>
        </w:rPr>
      </w:pPr>
      <w:r w:rsidRPr="00BD124B">
        <w:rPr>
          <w:rStyle w:val="FontStyle21"/>
          <w:sz w:val="28"/>
          <w:szCs w:val="28"/>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75E85" w:rsidRPr="00BD124B" w:rsidRDefault="003F05B5">
      <w:pPr>
        <w:pStyle w:val="Style5"/>
        <w:widowControl/>
        <w:spacing w:line="322" w:lineRule="exact"/>
        <w:ind w:firstLine="710"/>
        <w:rPr>
          <w:rStyle w:val="FontStyle21"/>
          <w:sz w:val="28"/>
          <w:szCs w:val="28"/>
        </w:rPr>
      </w:pPr>
      <w:r w:rsidRPr="00BD124B">
        <w:rPr>
          <w:rStyle w:val="FontStyle21"/>
          <w:sz w:val="28"/>
          <w:szCs w:val="28"/>
        </w:rPr>
        <w:t>-опубликование своих работ в изданиях образовательной организации на бесплатной основе;</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C75E85" w:rsidRPr="00BD124B" w:rsidRDefault="003F05B5">
      <w:pPr>
        <w:pStyle w:val="Style6"/>
        <w:widowControl/>
        <w:tabs>
          <w:tab w:val="left" w:pos="888"/>
        </w:tabs>
        <w:ind w:firstLine="715"/>
        <w:rPr>
          <w:rStyle w:val="FontStyle21"/>
          <w:sz w:val="28"/>
          <w:szCs w:val="28"/>
        </w:rPr>
      </w:pPr>
      <w:r w:rsidRPr="00BD124B">
        <w:rPr>
          <w:rStyle w:val="FontStyle21"/>
          <w:sz w:val="28"/>
          <w:szCs w:val="28"/>
        </w:rPr>
        <w:t>-</w:t>
      </w:r>
      <w:r w:rsidRPr="00BD124B">
        <w:rPr>
          <w:rStyle w:val="FontStyle21"/>
          <w:sz w:val="28"/>
          <w:szCs w:val="28"/>
        </w:rPr>
        <w:tab/>
        <w:t>обеспечение питанием в случаях и в порядке, которые установлены федеральными законами, законами субъектов Российской Федерации;</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-бесплатное транспортное обеспечение обучающихся образовательных организаций между поселениями;</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-получение стипендий, материальной помощи и других денежных выплат, предусмотренных законодательством об образовании;</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-на посещение по своему выбору мероприятий, которые проводятся в общеобразовательной организации, и не предусмотрены учебным планом, в порядке, установленном локальными нормативными актами;</w:t>
      </w:r>
    </w:p>
    <w:p w:rsidR="00C75E85" w:rsidRPr="00BD124B" w:rsidRDefault="003F05B5">
      <w:pPr>
        <w:pStyle w:val="Style5"/>
        <w:widowControl/>
        <w:spacing w:line="322" w:lineRule="exact"/>
        <w:ind w:firstLine="715"/>
        <w:contextualSpacing/>
        <w:rPr>
          <w:rStyle w:val="FontStyle21"/>
          <w:sz w:val="28"/>
          <w:szCs w:val="28"/>
        </w:rPr>
      </w:pPr>
      <w:r w:rsidRPr="00BD124B">
        <w:rPr>
          <w:rStyle w:val="FontStyle21"/>
          <w:sz w:val="28"/>
          <w:szCs w:val="28"/>
        </w:rPr>
        <w:t>-на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федеральном законе порядке;</w:t>
      </w:r>
    </w:p>
    <w:p w:rsidR="00C75E85" w:rsidRPr="00BD124B" w:rsidRDefault="003F05B5">
      <w:pPr>
        <w:pStyle w:val="Style5"/>
        <w:widowControl/>
        <w:spacing w:before="67" w:line="322" w:lineRule="exact"/>
        <w:ind w:firstLine="710"/>
        <w:contextualSpacing/>
        <w:rPr>
          <w:rStyle w:val="FontStyle21"/>
          <w:sz w:val="28"/>
          <w:szCs w:val="28"/>
        </w:rPr>
      </w:pPr>
      <w:r w:rsidRPr="00BD124B">
        <w:rPr>
          <w:rStyle w:val="FontStyle21"/>
          <w:sz w:val="28"/>
          <w:szCs w:val="28"/>
        </w:rPr>
        <w:t>-обучающиеся, осваивающие основные образовательные программы среднего общего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75E85" w:rsidRPr="00BD124B" w:rsidRDefault="003F05B5" w:rsidP="00730934">
      <w:pPr>
        <w:pStyle w:val="Style6"/>
        <w:widowControl/>
        <w:tabs>
          <w:tab w:val="left" w:pos="888"/>
        </w:tabs>
        <w:ind w:left="720" w:firstLine="0"/>
        <w:rPr>
          <w:rStyle w:val="FontStyle21"/>
          <w:sz w:val="28"/>
          <w:szCs w:val="28"/>
        </w:rPr>
      </w:pPr>
      <w:r w:rsidRPr="00BD124B">
        <w:rPr>
          <w:rStyle w:val="FontStyle21"/>
          <w:sz w:val="28"/>
          <w:szCs w:val="28"/>
        </w:rPr>
        <w:t>-</w:t>
      </w:r>
      <w:r w:rsidRPr="00BD124B">
        <w:rPr>
          <w:rStyle w:val="FontStyle21"/>
          <w:sz w:val="28"/>
          <w:szCs w:val="28"/>
        </w:rPr>
        <w:tab/>
        <w:t>получение дополнительных (в том числе платных) образовательных</w:t>
      </w:r>
    </w:p>
    <w:p w:rsidR="00C75E85" w:rsidRPr="00BD124B" w:rsidRDefault="003F05B5" w:rsidP="00730934">
      <w:pPr>
        <w:pStyle w:val="Style4"/>
        <w:widowControl/>
        <w:jc w:val="both"/>
        <w:rPr>
          <w:rStyle w:val="FontStyle21"/>
          <w:sz w:val="28"/>
          <w:szCs w:val="28"/>
        </w:rPr>
      </w:pPr>
      <w:r w:rsidRPr="00BD124B">
        <w:rPr>
          <w:rStyle w:val="FontStyle21"/>
          <w:sz w:val="28"/>
          <w:szCs w:val="28"/>
        </w:rPr>
        <w:t>услуг;</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 xml:space="preserve">-обучающимся, осваивающим основные образовательные программы в пределах федеральных государственных образовательных стандартов, общеобразовательные организации бесплатно предоставляют в пользование на </w:t>
      </w:r>
      <w:r w:rsidRPr="00BD124B">
        <w:rPr>
          <w:rStyle w:val="FontStyle21"/>
          <w:sz w:val="28"/>
          <w:szCs w:val="28"/>
        </w:rPr>
        <w:lastRenderedPageBreak/>
        <w:t>время получения образования учебники и учебные пособия, а также учебно-методические материалы, средства обучения и воспитания;</w:t>
      </w:r>
    </w:p>
    <w:p w:rsidR="00C75E85" w:rsidRPr="00BD124B" w:rsidRDefault="003F05B5">
      <w:pPr>
        <w:pStyle w:val="Style5"/>
        <w:widowControl/>
        <w:spacing w:line="322" w:lineRule="exact"/>
        <w:ind w:firstLine="782"/>
        <w:rPr>
          <w:rStyle w:val="FontStyle21"/>
          <w:sz w:val="28"/>
          <w:szCs w:val="28"/>
        </w:rPr>
      </w:pPr>
      <w:r w:rsidRPr="00BD124B">
        <w:rPr>
          <w:rStyle w:val="FontStyle21"/>
          <w:sz w:val="28"/>
          <w:szCs w:val="28"/>
        </w:rPr>
        <w:t>-иные академические права и меры социальной поддержки, предусмотренные нормативными правовыми актами Р</w:t>
      </w:r>
      <w:r w:rsidR="00567D52">
        <w:rPr>
          <w:rStyle w:val="FontStyle21"/>
          <w:sz w:val="28"/>
          <w:szCs w:val="28"/>
        </w:rPr>
        <w:t xml:space="preserve">оссийской </w:t>
      </w:r>
      <w:r w:rsidRPr="00BD124B">
        <w:rPr>
          <w:rStyle w:val="FontStyle21"/>
          <w:sz w:val="28"/>
          <w:szCs w:val="28"/>
        </w:rPr>
        <w:t>Ф</w:t>
      </w:r>
      <w:r w:rsidR="00567D52">
        <w:rPr>
          <w:rStyle w:val="FontStyle21"/>
          <w:sz w:val="28"/>
          <w:szCs w:val="28"/>
        </w:rPr>
        <w:t>едерации</w:t>
      </w:r>
      <w:r w:rsidRPr="00BD124B">
        <w:rPr>
          <w:rStyle w:val="FontStyle21"/>
          <w:sz w:val="28"/>
          <w:szCs w:val="28"/>
        </w:rPr>
        <w:t xml:space="preserve">, нормативными правовыми актами </w:t>
      </w:r>
      <w:r w:rsidR="00567D52">
        <w:rPr>
          <w:rStyle w:val="FontStyle21"/>
          <w:sz w:val="28"/>
          <w:szCs w:val="28"/>
        </w:rPr>
        <w:t xml:space="preserve">Орловской </w:t>
      </w:r>
      <w:r w:rsidRPr="00BD124B">
        <w:rPr>
          <w:rStyle w:val="FontStyle21"/>
          <w:sz w:val="28"/>
          <w:szCs w:val="28"/>
        </w:rPr>
        <w:t xml:space="preserve">области, правовыми актами администрации </w:t>
      </w:r>
      <w:r w:rsidR="00567D52">
        <w:rPr>
          <w:rStyle w:val="FontStyle21"/>
          <w:sz w:val="28"/>
          <w:szCs w:val="28"/>
        </w:rPr>
        <w:t xml:space="preserve"> Кромского </w:t>
      </w:r>
      <w:r w:rsidRPr="00BD124B">
        <w:rPr>
          <w:rStyle w:val="FontStyle21"/>
          <w:sz w:val="28"/>
          <w:szCs w:val="28"/>
        </w:rPr>
        <w:t>района, локальными актами общеобразовательной организации.</w:t>
      </w:r>
    </w:p>
    <w:p w:rsidR="00C75E85" w:rsidRPr="00BD124B" w:rsidRDefault="003F05B5">
      <w:pPr>
        <w:pStyle w:val="Style5"/>
        <w:widowControl/>
        <w:spacing w:line="322" w:lineRule="exact"/>
        <w:ind w:left="725" w:firstLine="0"/>
        <w:jc w:val="left"/>
        <w:rPr>
          <w:rStyle w:val="FontStyle21"/>
          <w:sz w:val="28"/>
          <w:szCs w:val="28"/>
        </w:rPr>
      </w:pPr>
      <w:r w:rsidRPr="00BD124B">
        <w:rPr>
          <w:rStyle w:val="FontStyle21"/>
          <w:sz w:val="28"/>
          <w:szCs w:val="28"/>
        </w:rPr>
        <w:t>б) Обучающиеся обязаны:</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-выполнять требования устава образовательной организации, правил внутреннего распорядка и иных локальных нормативных актов по вопросам организации и осуществления образовательной деятельности;</w:t>
      </w:r>
    </w:p>
    <w:p w:rsidR="00C75E85" w:rsidRPr="00BD124B" w:rsidRDefault="003F05B5">
      <w:pPr>
        <w:pStyle w:val="Style5"/>
        <w:widowControl/>
        <w:spacing w:line="322" w:lineRule="exact"/>
        <w:ind w:firstLine="710"/>
        <w:rPr>
          <w:rStyle w:val="FontStyle21"/>
          <w:sz w:val="28"/>
          <w:szCs w:val="28"/>
        </w:rPr>
      </w:pPr>
      <w:r w:rsidRPr="00BD124B">
        <w:rPr>
          <w:rStyle w:val="FontStyle21"/>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75E85" w:rsidRPr="00BD124B" w:rsidRDefault="003F05B5">
      <w:pPr>
        <w:pStyle w:val="Style5"/>
        <w:widowControl/>
        <w:spacing w:line="322" w:lineRule="exact"/>
        <w:ind w:firstLine="778"/>
        <w:rPr>
          <w:rStyle w:val="FontStyle21"/>
          <w:sz w:val="28"/>
          <w:szCs w:val="28"/>
        </w:rPr>
      </w:pPr>
      <w:r w:rsidRPr="00BD124B">
        <w:rPr>
          <w:rStyle w:val="FontStyle21"/>
          <w:sz w:val="28"/>
          <w:szCs w:val="28"/>
        </w:rPr>
        <w:t>-уважать честь и достоинство других обучающихся и работников организации, не создавать препятствий для получения образования другими обучающимися;</w:t>
      </w:r>
    </w:p>
    <w:p w:rsidR="00C75E85" w:rsidRPr="00BD124B" w:rsidRDefault="003F05B5">
      <w:pPr>
        <w:pStyle w:val="Style6"/>
        <w:widowControl/>
        <w:tabs>
          <w:tab w:val="left" w:pos="888"/>
        </w:tabs>
        <w:ind w:left="720" w:firstLine="0"/>
        <w:jc w:val="left"/>
        <w:rPr>
          <w:rStyle w:val="FontStyle21"/>
          <w:sz w:val="28"/>
          <w:szCs w:val="28"/>
        </w:rPr>
      </w:pPr>
      <w:r w:rsidRPr="00BD124B">
        <w:rPr>
          <w:rStyle w:val="FontStyle21"/>
          <w:sz w:val="28"/>
          <w:szCs w:val="28"/>
        </w:rPr>
        <w:t>-</w:t>
      </w:r>
      <w:r w:rsidRPr="00BD124B">
        <w:rPr>
          <w:rStyle w:val="FontStyle21"/>
          <w:sz w:val="28"/>
          <w:szCs w:val="28"/>
        </w:rPr>
        <w:tab/>
        <w:t>бережно относится к имуществу образовательной организации.</w:t>
      </w:r>
    </w:p>
    <w:p w:rsidR="00C75E85" w:rsidRPr="00BD124B" w:rsidRDefault="003F05B5">
      <w:pPr>
        <w:pStyle w:val="Style5"/>
        <w:widowControl/>
        <w:spacing w:line="322" w:lineRule="exact"/>
        <w:rPr>
          <w:rStyle w:val="FontStyle21"/>
          <w:sz w:val="28"/>
          <w:szCs w:val="28"/>
        </w:rPr>
      </w:pPr>
      <w:r w:rsidRPr="00BD124B">
        <w:rPr>
          <w:rStyle w:val="FontStyle21"/>
          <w:sz w:val="28"/>
          <w:szCs w:val="28"/>
        </w:rPr>
        <w:t>Иные обязанности обучающихся устанавливаются иными федеральными законами, договором об образовании (при его наличии).</w:t>
      </w:r>
    </w:p>
    <w:p w:rsidR="00C75E85" w:rsidRPr="00BD124B" w:rsidRDefault="00B1565E">
      <w:pPr>
        <w:pStyle w:val="Style6"/>
        <w:widowControl/>
        <w:tabs>
          <w:tab w:val="left" w:pos="1426"/>
        </w:tabs>
        <w:ind w:firstLine="710"/>
        <w:rPr>
          <w:rStyle w:val="FontStyle21"/>
          <w:sz w:val="28"/>
          <w:szCs w:val="28"/>
        </w:rPr>
      </w:pPr>
      <w:r>
        <w:rPr>
          <w:rStyle w:val="FontStyle21"/>
          <w:sz w:val="28"/>
          <w:szCs w:val="28"/>
        </w:rPr>
        <w:t>3</w:t>
      </w:r>
      <w:r w:rsidR="003F05B5" w:rsidRPr="00BD124B">
        <w:rPr>
          <w:rStyle w:val="FontStyle21"/>
          <w:sz w:val="28"/>
          <w:szCs w:val="28"/>
        </w:rPr>
        <w:t>.5.3.</w:t>
      </w:r>
      <w:r w:rsidR="003F05B5" w:rsidRPr="00BD124B">
        <w:rPr>
          <w:rStyle w:val="FontStyle21"/>
          <w:sz w:val="28"/>
          <w:szCs w:val="28"/>
        </w:rPr>
        <w:tab/>
        <w:t>Привлечение обучающихся без их согласия и несовершеннолетних</w:t>
      </w:r>
      <w:r w:rsidR="003F05B5" w:rsidRPr="00BD124B">
        <w:rPr>
          <w:rStyle w:val="FontStyle21"/>
          <w:sz w:val="28"/>
          <w:szCs w:val="28"/>
        </w:rPr>
        <w:br/>
        <w:t>обучающихся без согласия их родителей (законных представителей) к труду, не</w:t>
      </w:r>
      <w:r w:rsidR="003F05B5" w:rsidRPr="00BD124B">
        <w:rPr>
          <w:rStyle w:val="FontStyle21"/>
          <w:sz w:val="28"/>
          <w:szCs w:val="28"/>
        </w:rPr>
        <w:br/>
        <w:t>предусмотренному образовательной программой, запрещается.</w:t>
      </w:r>
    </w:p>
    <w:p w:rsidR="00C75E85" w:rsidRPr="00BD124B" w:rsidRDefault="003F05B5" w:rsidP="00B1565E">
      <w:pPr>
        <w:pStyle w:val="Style6"/>
        <w:widowControl/>
        <w:numPr>
          <w:ilvl w:val="2"/>
          <w:numId w:val="15"/>
        </w:numPr>
        <w:tabs>
          <w:tab w:val="left" w:pos="1584"/>
        </w:tabs>
        <w:ind w:left="0" w:firstLine="709"/>
        <w:rPr>
          <w:rStyle w:val="FontStyle21"/>
          <w:sz w:val="28"/>
          <w:szCs w:val="28"/>
        </w:rPr>
      </w:pPr>
      <w:r w:rsidRPr="00BD124B">
        <w:rPr>
          <w:rStyle w:val="FontStyle21"/>
          <w:sz w:val="28"/>
          <w:szCs w:val="28"/>
        </w:rPr>
        <w:t>Принуждение обучающихся к вступлени</w:t>
      </w:r>
      <w:r w:rsidR="00B1565E">
        <w:rPr>
          <w:rStyle w:val="FontStyle21"/>
          <w:sz w:val="28"/>
          <w:szCs w:val="28"/>
        </w:rPr>
        <w:t xml:space="preserve">ю в общественные объединения, в </w:t>
      </w:r>
      <w:r w:rsidRPr="00BD124B">
        <w:rPr>
          <w:rStyle w:val="FontStyle21"/>
          <w:sz w:val="28"/>
          <w:szCs w:val="28"/>
        </w:rPr>
        <w:t>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допускаются.</w:t>
      </w:r>
    </w:p>
    <w:p w:rsidR="00C75E85" w:rsidRPr="00BD124B" w:rsidRDefault="00B1565E" w:rsidP="00B1565E">
      <w:pPr>
        <w:pStyle w:val="Style6"/>
        <w:widowControl/>
        <w:tabs>
          <w:tab w:val="left" w:pos="1584"/>
        </w:tabs>
        <w:rPr>
          <w:rStyle w:val="FontStyle21"/>
          <w:sz w:val="28"/>
          <w:szCs w:val="28"/>
        </w:rPr>
      </w:pPr>
      <w:r>
        <w:rPr>
          <w:rStyle w:val="FontStyle21"/>
          <w:sz w:val="28"/>
          <w:szCs w:val="28"/>
          <w:u w:val="single"/>
        </w:rPr>
        <w:t>3.5.3.</w:t>
      </w:r>
      <w:r w:rsidR="003E293F">
        <w:rPr>
          <w:rStyle w:val="FontStyle21"/>
          <w:sz w:val="28"/>
          <w:szCs w:val="28"/>
          <w:u w:val="single"/>
        </w:rPr>
        <w:t xml:space="preserve"> </w:t>
      </w:r>
      <w:r w:rsidR="003F05B5" w:rsidRPr="00BD124B">
        <w:rPr>
          <w:rStyle w:val="FontStyle21"/>
          <w:sz w:val="28"/>
          <w:szCs w:val="28"/>
          <w:u w:val="single"/>
        </w:rPr>
        <w:t>Права и обязанности родителей (законных представителей) обучающихся</w:t>
      </w:r>
      <w:r w:rsidR="003F05B5" w:rsidRPr="00BD124B">
        <w:rPr>
          <w:rStyle w:val="FontStyle21"/>
          <w:sz w:val="28"/>
          <w:szCs w:val="28"/>
        </w:rPr>
        <w:t>.</w:t>
      </w:r>
    </w:p>
    <w:p w:rsidR="00C75E85" w:rsidRPr="00BD124B" w:rsidRDefault="003F05B5">
      <w:pPr>
        <w:pStyle w:val="Style5"/>
        <w:widowControl/>
        <w:spacing w:before="67" w:line="322" w:lineRule="exact"/>
        <w:ind w:firstLine="710"/>
        <w:rPr>
          <w:rStyle w:val="FontStyle21"/>
          <w:sz w:val="28"/>
          <w:szCs w:val="28"/>
        </w:rPr>
      </w:pPr>
      <w:r w:rsidRPr="00BD124B">
        <w:rPr>
          <w:rStyle w:val="FontStyle21"/>
          <w:sz w:val="28"/>
          <w:szCs w:val="28"/>
        </w:rPr>
        <w:t>а)</w:t>
      </w:r>
      <w:r w:rsidR="00567D52">
        <w:rPr>
          <w:rStyle w:val="FontStyle21"/>
          <w:sz w:val="28"/>
          <w:szCs w:val="28"/>
        </w:rPr>
        <w:t xml:space="preserve"> </w:t>
      </w:r>
      <w:r w:rsidRPr="00BD124B">
        <w:rPr>
          <w:rStyle w:val="FontStyle21"/>
          <w:sz w:val="28"/>
          <w:szCs w:val="28"/>
        </w:rPr>
        <w:t>Родители (законные представители) несовершеннолетних обучающихся имеют право:</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общеобразовательной организацией;</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 xml:space="preserve">-дать ребенку начальное общее, основное общее, среднее общее образование в семье. Ребенок, получающий образование в семье, по решению </w:t>
      </w:r>
      <w:r w:rsidRPr="00BD124B">
        <w:rPr>
          <w:rStyle w:val="FontStyle21"/>
          <w:sz w:val="28"/>
          <w:szCs w:val="28"/>
        </w:rPr>
        <w:lastRenderedPageBreak/>
        <w:t>его родителей (законных представителей) с учетом его мнения на любом этапе обучения вправе продолжить образование в общеобразовательной организации;</w:t>
      </w:r>
    </w:p>
    <w:p w:rsidR="00C75E85" w:rsidRPr="00BD124B" w:rsidRDefault="003F05B5">
      <w:pPr>
        <w:pStyle w:val="Style6"/>
        <w:widowControl/>
        <w:tabs>
          <w:tab w:val="left" w:pos="874"/>
        </w:tabs>
        <w:ind w:firstLine="720"/>
        <w:rPr>
          <w:rStyle w:val="FontStyle21"/>
          <w:sz w:val="28"/>
          <w:szCs w:val="28"/>
        </w:rPr>
      </w:pPr>
      <w:r w:rsidRPr="00BD124B">
        <w:rPr>
          <w:rStyle w:val="FontStyle21"/>
          <w:sz w:val="28"/>
          <w:szCs w:val="28"/>
        </w:rPr>
        <w:t>-</w:t>
      </w:r>
      <w:r w:rsidRPr="00BD124B">
        <w:rPr>
          <w:rStyle w:val="FontStyle21"/>
          <w:sz w:val="28"/>
          <w:szCs w:val="28"/>
        </w:rPr>
        <w:tab/>
        <w:t>знакомиться с уставом общеобразовательной организацией,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75E85" w:rsidRPr="00BD124B" w:rsidRDefault="003F05B5">
      <w:pPr>
        <w:pStyle w:val="Style6"/>
        <w:widowControl/>
        <w:tabs>
          <w:tab w:val="left" w:pos="878"/>
        </w:tabs>
        <w:ind w:left="725" w:firstLine="0"/>
        <w:jc w:val="left"/>
        <w:rPr>
          <w:rStyle w:val="FontStyle21"/>
          <w:sz w:val="28"/>
          <w:szCs w:val="28"/>
        </w:rPr>
      </w:pPr>
      <w:r w:rsidRPr="00BD124B">
        <w:rPr>
          <w:rStyle w:val="FontStyle21"/>
          <w:sz w:val="28"/>
          <w:szCs w:val="28"/>
        </w:rPr>
        <w:t>-</w:t>
      </w:r>
      <w:r w:rsidRPr="00BD124B">
        <w:rPr>
          <w:rStyle w:val="FontStyle21"/>
          <w:sz w:val="28"/>
          <w:szCs w:val="28"/>
        </w:rPr>
        <w:tab/>
        <w:t>защищать права и законные интересы обучающихся;</w:t>
      </w:r>
    </w:p>
    <w:p w:rsidR="00C75E85" w:rsidRPr="00BD124B" w:rsidRDefault="003F05B5">
      <w:pPr>
        <w:pStyle w:val="Style5"/>
        <w:widowControl/>
        <w:spacing w:line="322" w:lineRule="exact"/>
        <w:ind w:firstLine="706"/>
        <w:rPr>
          <w:rStyle w:val="FontStyle21"/>
          <w:sz w:val="28"/>
          <w:szCs w:val="28"/>
        </w:rPr>
      </w:pPr>
      <w:r w:rsidRPr="00BD124B">
        <w:rPr>
          <w:rStyle w:val="FontStyle21"/>
          <w:sz w:val="28"/>
          <w:szCs w:val="28"/>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-принимать участие в управлении общеобразовательной организацией в форме, определяемой уставом этой организации;</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-присутствовать при обследовании детей психолого-медико-педагогической комиссией, обсуждение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б)</w:t>
      </w:r>
      <w:r w:rsidR="00567D52">
        <w:rPr>
          <w:rStyle w:val="FontStyle21"/>
          <w:sz w:val="28"/>
          <w:szCs w:val="28"/>
        </w:rPr>
        <w:t xml:space="preserve"> </w:t>
      </w:r>
      <w:r w:rsidRPr="00BD124B">
        <w:rPr>
          <w:rStyle w:val="FontStyle21"/>
          <w:sz w:val="28"/>
          <w:szCs w:val="28"/>
        </w:rPr>
        <w:t>Родители (законные представители) несовершеннолетних обучающихся обязаны:</w:t>
      </w:r>
    </w:p>
    <w:p w:rsidR="00C75E85" w:rsidRPr="00BD124B" w:rsidRDefault="003F05B5">
      <w:pPr>
        <w:pStyle w:val="Style6"/>
        <w:widowControl/>
        <w:tabs>
          <w:tab w:val="left" w:pos="878"/>
        </w:tabs>
        <w:ind w:left="725" w:firstLine="0"/>
        <w:jc w:val="left"/>
        <w:rPr>
          <w:rStyle w:val="FontStyle21"/>
          <w:sz w:val="28"/>
          <w:szCs w:val="28"/>
        </w:rPr>
      </w:pPr>
      <w:r w:rsidRPr="00BD124B">
        <w:rPr>
          <w:rStyle w:val="FontStyle21"/>
          <w:sz w:val="28"/>
          <w:szCs w:val="28"/>
        </w:rPr>
        <w:t>-</w:t>
      </w:r>
      <w:r w:rsidRPr="00BD124B">
        <w:rPr>
          <w:rStyle w:val="FontStyle21"/>
          <w:sz w:val="28"/>
          <w:szCs w:val="28"/>
        </w:rPr>
        <w:tab/>
        <w:t>обеспечить получение детьми общего образования;</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-соблюдать правила внутреннего распорядка общеобразовательной организации, требования локальных нормативных актов, которые устанавливают режим занятий обучающихся, порядок регламентации образовательных отношений между общеобразовательной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-уважать честь и достоинство обучающихся и работников общеобразовательной организации.</w:t>
      </w:r>
    </w:p>
    <w:p w:rsidR="00C75E85" w:rsidRPr="00BD124B" w:rsidRDefault="00C945CD">
      <w:pPr>
        <w:pStyle w:val="Style5"/>
        <w:widowControl/>
        <w:spacing w:before="67" w:line="322" w:lineRule="exact"/>
        <w:ind w:firstLine="706"/>
        <w:rPr>
          <w:rStyle w:val="FontStyle21"/>
          <w:sz w:val="28"/>
          <w:szCs w:val="28"/>
        </w:rPr>
      </w:pPr>
      <w:r>
        <w:rPr>
          <w:rStyle w:val="FontStyle21"/>
          <w:sz w:val="28"/>
          <w:szCs w:val="28"/>
        </w:rPr>
        <w:t>в) И</w:t>
      </w:r>
      <w:r w:rsidR="003F05B5" w:rsidRPr="00BD124B">
        <w:rPr>
          <w:rStyle w:val="FontStyle21"/>
          <w:sz w:val="28"/>
          <w:szCs w:val="28"/>
        </w:rPr>
        <w:t>ные права и обязанности родителей (законных представителей) несовершеннолетних обучающихся устанавливаются федеральными законами, договором об образовании (при его наличии).</w:t>
      </w:r>
    </w:p>
    <w:p w:rsidR="00B1565E" w:rsidRDefault="003F05B5" w:rsidP="00FA2FC2">
      <w:pPr>
        <w:pStyle w:val="Style5"/>
        <w:widowControl/>
        <w:spacing w:line="322" w:lineRule="exact"/>
        <w:ind w:firstLine="710"/>
        <w:rPr>
          <w:rStyle w:val="FontStyle21"/>
          <w:sz w:val="28"/>
          <w:szCs w:val="28"/>
        </w:rPr>
      </w:pPr>
      <w:r w:rsidRPr="00BD124B">
        <w:rPr>
          <w:rStyle w:val="FontStyle21"/>
          <w:sz w:val="28"/>
          <w:szCs w:val="28"/>
        </w:rPr>
        <w:t>г)</w:t>
      </w:r>
      <w:r w:rsidR="00C945CD">
        <w:rPr>
          <w:rStyle w:val="FontStyle21"/>
          <w:sz w:val="28"/>
          <w:szCs w:val="28"/>
        </w:rPr>
        <w:t xml:space="preserve"> </w:t>
      </w:r>
      <w:r w:rsidRPr="00BD124B">
        <w:rPr>
          <w:rStyle w:val="FontStyle21"/>
          <w:sz w:val="28"/>
          <w:szCs w:val="28"/>
        </w:rPr>
        <w:t>За неисполнение или ненадлежащее исполнение обязанностей, установленных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E293F" w:rsidRDefault="003E293F" w:rsidP="00FA2FC2">
      <w:pPr>
        <w:pStyle w:val="Style5"/>
        <w:widowControl/>
        <w:spacing w:line="322" w:lineRule="exact"/>
        <w:ind w:firstLine="710"/>
        <w:rPr>
          <w:rStyle w:val="FontStyle21"/>
          <w:sz w:val="28"/>
          <w:szCs w:val="28"/>
        </w:rPr>
      </w:pPr>
    </w:p>
    <w:p w:rsidR="003E293F" w:rsidRPr="00BD124B" w:rsidRDefault="003E293F" w:rsidP="00FA2FC2">
      <w:pPr>
        <w:pStyle w:val="Style5"/>
        <w:widowControl/>
        <w:spacing w:line="322" w:lineRule="exact"/>
        <w:ind w:firstLine="710"/>
        <w:rPr>
          <w:rStyle w:val="FontStyle21"/>
          <w:sz w:val="28"/>
          <w:szCs w:val="28"/>
        </w:rPr>
      </w:pPr>
    </w:p>
    <w:p w:rsidR="00C75E85" w:rsidRPr="00BD124B" w:rsidRDefault="00B1565E">
      <w:pPr>
        <w:pStyle w:val="Style5"/>
        <w:widowControl/>
        <w:spacing w:line="322" w:lineRule="exact"/>
        <w:ind w:firstLine="710"/>
        <w:rPr>
          <w:rStyle w:val="FontStyle21"/>
          <w:sz w:val="28"/>
          <w:szCs w:val="28"/>
        </w:rPr>
      </w:pPr>
      <w:r>
        <w:rPr>
          <w:rStyle w:val="FontStyle20"/>
          <w:sz w:val="28"/>
          <w:szCs w:val="28"/>
        </w:rPr>
        <w:lastRenderedPageBreak/>
        <w:t xml:space="preserve">3.5.4. </w:t>
      </w:r>
      <w:r w:rsidR="003F05B5" w:rsidRPr="00BD124B">
        <w:rPr>
          <w:rStyle w:val="FontStyle21"/>
          <w:sz w:val="28"/>
          <w:szCs w:val="28"/>
          <w:u w:val="single"/>
        </w:rPr>
        <w:t>Права и обязанности работников общеобразовательных организаций</w:t>
      </w:r>
      <w:r w:rsidR="003F05B5" w:rsidRPr="00BD124B">
        <w:rPr>
          <w:rStyle w:val="FontStyle21"/>
          <w:sz w:val="28"/>
          <w:szCs w:val="28"/>
        </w:rPr>
        <w:t>.</w:t>
      </w:r>
    </w:p>
    <w:p w:rsidR="00C75E85" w:rsidRPr="00BD124B" w:rsidRDefault="003F05B5">
      <w:pPr>
        <w:pStyle w:val="Style6"/>
        <w:widowControl/>
        <w:tabs>
          <w:tab w:val="left" w:pos="1114"/>
        </w:tabs>
        <w:ind w:firstLine="710"/>
        <w:rPr>
          <w:rStyle w:val="FontStyle21"/>
          <w:sz w:val="28"/>
          <w:szCs w:val="28"/>
        </w:rPr>
      </w:pPr>
      <w:r w:rsidRPr="00BD124B">
        <w:rPr>
          <w:rStyle w:val="FontStyle21"/>
          <w:sz w:val="28"/>
          <w:szCs w:val="28"/>
        </w:rPr>
        <w:t>а)</w:t>
      </w:r>
      <w:r w:rsidRPr="00BD124B">
        <w:rPr>
          <w:rStyle w:val="FontStyle21"/>
          <w:sz w:val="28"/>
          <w:szCs w:val="28"/>
        </w:rPr>
        <w:tab/>
        <w:t>Для работников общеобразовательной организации работодателем</w:t>
      </w:r>
      <w:r w:rsidRPr="00BD124B">
        <w:rPr>
          <w:rStyle w:val="FontStyle21"/>
          <w:sz w:val="28"/>
          <w:szCs w:val="28"/>
        </w:rPr>
        <w:br/>
        <w:t>является данная организация.</w:t>
      </w:r>
    </w:p>
    <w:p w:rsidR="00C75E85" w:rsidRPr="00BD124B" w:rsidRDefault="003F05B5">
      <w:pPr>
        <w:pStyle w:val="Style6"/>
        <w:widowControl/>
        <w:tabs>
          <w:tab w:val="left" w:pos="1114"/>
        </w:tabs>
        <w:ind w:firstLine="710"/>
        <w:rPr>
          <w:rStyle w:val="FontStyle21"/>
          <w:sz w:val="28"/>
          <w:szCs w:val="28"/>
        </w:rPr>
      </w:pPr>
      <w:r w:rsidRPr="00BD124B">
        <w:rPr>
          <w:rStyle w:val="FontStyle21"/>
          <w:sz w:val="28"/>
          <w:szCs w:val="28"/>
        </w:rPr>
        <w:t>б)</w:t>
      </w:r>
      <w:r w:rsidRPr="00BD124B">
        <w:rPr>
          <w:rStyle w:val="FontStyle21"/>
          <w:sz w:val="28"/>
          <w:szCs w:val="28"/>
        </w:rPr>
        <w:tab/>
        <w:t>Право на занятие педагогической деятельностью имеют лица,</w:t>
      </w:r>
      <w:r w:rsidRPr="00BD124B">
        <w:rPr>
          <w:rStyle w:val="FontStyle21"/>
          <w:sz w:val="28"/>
          <w:szCs w:val="28"/>
        </w:rPr>
        <w:br/>
        <w:t>имеющие среднее профессиональное или высшее образование и отвечающие</w:t>
      </w:r>
      <w:r w:rsidRPr="00BD124B">
        <w:rPr>
          <w:rStyle w:val="FontStyle21"/>
          <w:sz w:val="28"/>
          <w:szCs w:val="28"/>
        </w:rPr>
        <w:br/>
        <w:t>квалификационным требованиям, указанным в квалификационных</w:t>
      </w:r>
      <w:r w:rsidRPr="00BD124B">
        <w:rPr>
          <w:rStyle w:val="FontStyle21"/>
          <w:sz w:val="28"/>
          <w:szCs w:val="28"/>
        </w:rPr>
        <w:br/>
        <w:t>справочниках, и (или) профессиональным стандартам.</w:t>
      </w:r>
    </w:p>
    <w:p w:rsidR="00C75E85" w:rsidRPr="00BD124B" w:rsidRDefault="003F05B5">
      <w:pPr>
        <w:pStyle w:val="Style5"/>
        <w:widowControl/>
        <w:spacing w:line="322" w:lineRule="exact"/>
        <w:ind w:firstLine="706"/>
        <w:rPr>
          <w:rStyle w:val="FontStyle21"/>
          <w:sz w:val="28"/>
          <w:szCs w:val="28"/>
        </w:rPr>
      </w:pPr>
      <w:r w:rsidRPr="00BD124B">
        <w:rPr>
          <w:rStyle w:val="FontStyle21"/>
          <w:sz w:val="28"/>
          <w:szCs w:val="28"/>
        </w:rPr>
        <w:t>Номенклатура должностей педагогических работников, должностей руководителей образовательной организации утверждается Правительством Российской Федерации.</w:t>
      </w:r>
    </w:p>
    <w:p w:rsidR="00C75E85" w:rsidRPr="00BD124B" w:rsidRDefault="003F05B5">
      <w:pPr>
        <w:pStyle w:val="Style5"/>
        <w:widowControl/>
        <w:spacing w:line="322" w:lineRule="exact"/>
        <w:ind w:left="706" w:firstLine="0"/>
        <w:jc w:val="left"/>
        <w:rPr>
          <w:rStyle w:val="FontStyle21"/>
          <w:sz w:val="28"/>
          <w:szCs w:val="28"/>
        </w:rPr>
      </w:pPr>
      <w:r w:rsidRPr="00BD124B">
        <w:rPr>
          <w:rStyle w:val="FontStyle21"/>
          <w:sz w:val="28"/>
          <w:szCs w:val="28"/>
        </w:rPr>
        <w:t>К педагогической деятельности не допускаются лица:</w:t>
      </w:r>
    </w:p>
    <w:p w:rsidR="00C75E85" w:rsidRPr="00BD124B" w:rsidRDefault="003F05B5">
      <w:pPr>
        <w:pStyle w:val="Style6"/>
        <w:widowControl/>
        <w:tabs>
          <w:tab w:val="left" w:pos="1090"/>
        </w:tabs>
        <w:ind w:firstLine="706"/>
        <w:rPr>
          <w:rStyle w:val="FontStyle21"/>
          <w:sz w:val="28"/>
          <w:szCs w:val="28"/>
        </w:rPr>
      </w:pPr>
      <w:r w:rsidRPr="00BD124B">
        <w:rPr>
          <w:rStyle w:val="FontStyle20"/>
          <w:sz w:val="28"/>
          <w:szCs w:val="28"/>
        </w:rPr>
        <w:t>-</w:t>
      </w:r>
      <w:r w:rsidRPr="00BD124B">
        <w:rPr>
          <w:rStyle w:val="FontStyle20"/>
          <w:sz w:val="28"/>
          <w:szCs w:val="28"/>
        </w:rPr>
        <w:tab/>
      </w:r>
      <w:r w:rsidRPr="00BD124B">
        <w:rPr>
          <w:rStyle w:val="FontStyle21"/>
          <w:sz w:val="28"/>
          <w:szCs w:val="28"/>
        </w:rPr>
        <w:t>лишенные права заниматься педагогической деятельностью в соответствии с вступившим в законную силу приговором суда;</w:t>
      </w:r>
    </w:p>
    <w:p w:rsidR="00C75E85" w:rsidRPr="00BD124B" w:rsidRDefault="003F05B5">
      <w:pPr>
        <w:pStyle w:val="Style6"/>
        <w:widowControl/>
        <w:tabs>
          <w:tab w:val="left" w:pos="1205"/>
        </w:tabs>
        <w:ind w:firstLine="715"/>
        <w:rPr>
          <w:rStyle w:val="FontStyle21"/>
          <w:sz w:val="28"/>
          <w:szCs w:val="28"/>
        </w:rPr>
      </w:pPr>
      <w:r w:rsidRPr="00BD124B">
        <w:rPr>
          <w:rStyle w:val="FontStyle20"/>
          <w:sz w:val="28"/>
          <w:szCs w:val="28"/>
        </w:rPr>
        <w:t>-</w:t>
      </w:r>
      <w:r w:rsidRPr="00BD124B">
        <w:rPr>
          <w:rStyle w:val="FontStyle20"/>
          <w:sz w:val="28"/>
          <w:szCs w:val="28"/>
        </w:rPr>
        <w:tab/>
      </w:r>
      <w:r w:rsidRPr="00BD124B">
        <w:rPr>
          <w:rStyle w:val="FontStyle21"/>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C75E85" w:rsidRPr="00BD124B" w:rsidRDefault="003F05B5" w:rsidP="00BD124B">
      <w:pPr>
        <w:pStyle w:val="Style6"/>
        <w:widowControl/>
        <w:numPr>
          <w:ilvl w:val="0"/>
          <w:numId w:val="9"/>
        </w:numPr>
        <w:tabs>
          <w:tab w:val="left" w:pos="922"/>
        </w:tabs>
        <w:ind w:firstLine="715"/>
        <w:rPr>
          <w:rStyle w:val="FontStyle20"/>
          <w:sz w:val="28"/>
          <w:szCs w:val="28"/>
        </w:rPr>
      </w:pPr>
      <w:r w:rsidRPr="00BD124B">
        <w:rPr>
          <w:rStyle w:val="FontStyle21"/>
          <w:sz w:val="28"/>
          <w:szCs w:val="28"/>
        </w:rPr>
        <w:t>имеющие неснятую или непогашенную судимость за умышленные тяжкие и особо тяжкие преступления;</w:t>
      </w:r>
    </w:p>
    <w:p w:rsidR="00C75E85" w:rsidRPr="00BD124B" w:rsidRDefault="003F05B5" w:rsidP="00BD124B">
      <w:pPr>
        <w:pStyle w:val="Style6"/>
        <w:widowControl/>
        <w:numPr>
          <w:ilvl w:val="0"/>
          <w:numId w:val="9"/>
        </w:numPr>
        <w:tabs>
          <w:tab w:val="left" w:pos="922"/>
        </w:tabs>
        <w:ind w:firstLine="715"/>
        <w:rPr>
          <w:rStyle w:val="FontStyle20"/>
          <w:sz w:val="28"/>
          <w:szCs w:val="28"/>
        </w:rPr>
      </w:pPr>
      <w:r w:rsidRPr="00BD124B">
        <w:rPr>
          <w:rStyle w:val="FontStyle21"/>
          <w:sz w:val="28"/>
          <w:szCs w:val="28"/>
        </w:rPr>
        <w:t>признанные недееспособными в установленном федеральным законом порядке;</w:t>
      </w:r>
    </w:p>
    <w:p w:rsidR="00C75E85" w:rsidRPr="00BD124B" w:rsidRDefault="003F05B5">
      <w:pPr>
        <w:pStyle w:val="Style6"/>
        <w:widowControl/>
        <w:tabs>
          <w:tab w:val="left" w:pos="1008"/>
        </w:tabs>
        <w:ind w:firstLine="710"/>
        <w:rPr>
          <w:rStyle w:val="FontStyle21"/>
          <w:sz w:val="28"/>
          <w:szCs w:val="28"/>
        </w:rPr>
      </w:pPr>
      <w:r w:rsidRPr="00BD124B">
        <w:rPr>
          <w:rStyle w:val="FontStyle20"/>
          <w:sz w:val="28"/>
          <w:szCs w:val="28"/>
        </w:rPr>
        <w:t>-</w:t>
      </w:r>
      <w:r w:rsidRPr="00BD124B">
        <w:rPr>
          <w:rStyle w:val="FontStyle20"/>
          <w:sz w:val="28"/>
          <w:szCs w:val="28"/>
        </w:rPr>
        <w:tab/>
      </w:r>
      <w:r w:rsidRPr="00BD124B">
        <w:rPr>
          <w:rStyle w:val="FontStyle21"/>
          <w:sz w:val="28"/>
          <w:szCs w:val="28"/>
        </w:rPr>
        <w:t>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75E85" w:rsidRPr="00BD124B" w:rsidRDefault="003F05B5">
      <w:pPr>
        <w:pStyle w:val="Style6"/>
        <w:widowControl/>
        <w:tabs>
          <w:tab w:val="left" w:pos="1114"/>
        </w:tabs>
        <w:ind w:firstLine="710"/>
        <w:rPr>
          <w:rStyle w:val="FontStyle21"/>
          <w:sz w:val="28"/>
          <w:szCs w:val="28"/>
        </w:rPr>
      </w:pPr>
      <w:r w:rsidRPr="00BD124B">
        <w:rPr>
          <w:rStyle w:val="FontStyle21"/>
          <w:sz w:val="28"/>
          <w:szCs w:val="28"/>
        </w:rPr>
        <w:t>в)</w:t>
      </w:r>
      <w:r w:rsidRPr="00BD124B">
        <w:rPr>
          <w:rStyle w:val="FontStyle21"/>
          <w:sz w:val="28"/>
          <w:szCs w:val="28"/>
        </w:rPr>
        <w:tab/>
        <w:t>Педагогические работники общеобразовательной организации имеют</w:t>
      </w:r>
      <w:r w:rsidRPr="00BD124B">
        <w:rPr>
          <w:rStyle w:val="FontStyle21"/>
          <w:sz w:val="28"/>
          <w:szCs w:val="28"/>
        </w:rPr>
        <w:br/>
        <w:t>следующие права, социальные гарантии и свободы:</w:t>
      </w:r>
    </w:p>
    <w:p w:rsidR="00C75E85" w:rsidRPr="00BD124B" w:rsidRDefault="003F05B5" w:rsidP="00BD124B">
      <w:pPr>
        <w:pStyle w:val="Style6"/>
        <w:widowControl/>
        <w:numPr>
          <w:ilvl w:val="0"/>
          <w:numId w:val="10"/>
        </w:numPr>
        <w:tabs>
          <w:tab w:val="left" w:pos="888"/>
        </w:tabs>
        <w:ind w:firstLine="710"/>
        <w:rPr>
          <w:rStyle w:val="FontStyle20"/>
          <w:sz w:val="28"/>
          <w:szCs w:val="28"/>
        </w:rPr>
      </w:pPr>
      <w:r w:rsidRPr="00BD124B">
        <w:rPr>
          <w:rStyle w:val="FontStyle21"/>
          <w:sz w:val="28"/>
          <w:szCs w:val="28"/>
        </w:rPr>
        <w:t>свобода преподавания, свободное выражение своего мнения, свобода от вмешательства в профессиональную деятельность:</w:t>
      </w:r>
    </w:p>
    <w:p w:rsidR="00C75E85" w:rsidRPr="00BD124B" w:rsidRDefault="003F05B5" w:rsidP="00BD124B">
      <w:pPr>
        <w:pStyle w:val="Style6"/>
        <w:widowControl/>
        <w:numPr>
          <w:ilvl w:val="0"/>
          <w:numId w:val="10"/>
        </w:numPr>
        <w:tabs>
          <w:tab w:val="left" w:pos="888"/>
        </w:tabs>
        <w:ind w:firstLine="710"/>
        <w:rPr>
          <w:rStyle w:val="FontStyle20"/>
          <w:sz w:val="28"/>
          <w:szCs w:val="28"/>
        </w:rPr>
      </w:pPr>
      <w:r w:rsidRPr="00BD124B">
        <w:rPr>
          <w:rStyle w:val="FontStyle21"/>
          <w:sz w:val="28"/>
          <w:szCs w:val="28"/>
        </w:rPr>
        <w:t>свобода выбора и использования педагогически обоснованных форм, средств, методов обучения и воспитания;</w:t>
      </w:r>
    </w:p>
    <w:p w:rsidR="00C75E85" w:rsidRPr="00BD124B" w:rsidRDefault="003F05B5">
      <w:pPr>
        <w:pStyle w:val="Style5"/>
        <w:widowControl/>
        <w:spacing w:before="67" w:line="322" w:lineRule="exact"/>
        <w:ind w:firstLine="715"/>
        <w:rPr>
          <w:rStyle w:val="FontStyle21"/>
          <w:sz w:val="28"/>
          <w:szCs w:val="28"/>
        </w:rPr>
      </w:pPr>
      <w:r w:rsidRPr="00BD124B">
        <w:rPr>
          <w:rStyle w:val="FontStyle21"/>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75E85" w:rsidRPr="00BD124B" w:rsidRDefault="003F05B5">
      <w:pPr>
        <w:pStyle w:val="Style5"/>
        <w:widowControl/>
        <w:spacing w:line="322" w:lineRule="exact"/>
        <w:ind w:firstLine="710"/>
        <w:rPr>
          <w:rStyle w:val="FontStyle21"/>
          <w:sz w:val="28"/>
          <w:szCs w:val="28"/>
        </w:rPr>
      </w:pPr>
      <w:r w:rsidRPr="00BD124B">
        <w:rPr>
          <w:rStyle w:val="FontStyle21"/>
          <w:sz w:val="28"/>
          <w:szCs w:val="28"/>
        </w:rPr>
        <w:lastRenderedPageBreak/>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75E85" w:rsidRPr="00BD124B" w:rsidRDefault="003F05B5">
      <w:pPr>
        <w:pStyle w:val="Style5"/>
        <w:widowControl/>
        <w:spacing w:line="322" w:lineRule="exact"/>
        <w:ind w:firstLine="720"/>
        <w:rPr>
          <w:rStyle w:val="FontStyle21"/>
          <w:sz w:val="28"/>
          <w:szCs w:val="28"/>
        </w:rPr>
      </w:pPr>
      <w:r w:rsidRPr="00BD124B">
        <w:rPr>
          <w:rStyle w:val="FontStyle21"/>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75E85" w:rsidRPr="00BD124B" w:rsidRDefault="003F05B5">
      <w:pPr>
        <w:pStyle w:val="Style5"/>
        <w:widowControl/>
        <w:spacing w:line="322" w:lineRule="exact"/>
        <w:ind w:firstLine="720"/>
        <w:rPr>
          <w:rStyle w:val="FontStyle21"/>
          <w:sz w:val="28"/>
          <w:szCs w:val="28"/>
        </w:rPr>
      </w:pPr>
      <w:r w:rsidRPr="00BD124B">
        <w:rPr>
          <w:rStyle w:val="FontStyle21"/>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общеобразовательной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образовательной организации;</w:t>
      </w:r>
    </w:p>
    <w:p w:rsidR="00C75E85" w:rsidRPr="00BD124B" w:rsidRDefault="003F05B5">
      <w:pPr>
        <w:pStyle w:val="Style5"/>
        <w:widowControl/>
        <w:spacing w:line="322" w:lineRule="exact"/>
        <w:ind w:firstLine="725"/>
        <w:rPr>
          <w:rStyle w:val="FontStyle21"/>
          <w:sz w:val="28"/>
          <w:szCs w:val="28"/>
        </w:rPr>
      </w:pPr>
      <w:r w:rsidRPr="00BD124B">
        <w:rPr>
          <w:rStyle w:val="FontStyle21"/>
          <w:sz w:val="28"/>
          <w:szCs w:val="28"/>
        </w:rPr>
        <w:t>-право на бесплатное пользование образовательными, методическими услугами общеобразовательной организации, в порядке, установленном законодательством Российской Федерации или локальными нормативными актами общеобразовательной организации;</w:t>
      </w:r>
    </w:p>
    <w:p w:rsidR="00C75E85" w:rsidRPr="00BD124B" w:rsidRDefault="003F05B5">
      <w:pPr>
        <w:pStyle w:val="Style5"/>
        <w:widowControl/>
        <w:spacing w:line="322" w:lineRule="exact"/>
        <w:ind w:firstLine="725"/>
        <w:rPr>
          <w:rStyle w:val="FontStyle21"/>
          <w:sz w:val="28"/>
          <w:szCs w:val="28"/>
        </w:rPr>
      </w:pPr>
      <w:r w:rsidRPr="00BD124B">
        <w:rPr>
          <w:rStyle w:val="FontStyle21"/>
          <w:sz w:val="28"/>
          <w:szCs w:val="28"/>
        </w:rPr>
        <w:t>-право на участие в управлении общеобразовательной организации, в том числе в коллегиальных органах управления, в порядке, установленном уставом общеобразовательной организации;</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-право на участие в обсуждении вопросов, относящихся к деятельности общеобразовательной организации, в том числе через органы управления и общественные организации;</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-право на объединение в общественные профессиональные организации в формах и порядке, которые установлены законодательством Российской Федерации;</w:t>
      </w:r>
    </w:p>
    <w:p w:rsidR="00C75E85" w:rsidRPr="00BD124B" w:rsidRDefault="003F05B5">
      <w:pPr>
        <w:pStyle w:val="Style5"/>
        <w:widowControl/>
        <w:spacing w:line="322" w:lineRule="exact"/>
        <w:ind w:firstLine="725"/>
        <w:rPr>
          <w:rStyle w:val="FontStyle21"/>
          <w:sz w:val="28"/>
          <w:szCs w:val="28"/>
        </w:rPr>
      </w:pPr>
      <w:r w:rsidRPr="00BD124B">
        <w:rPr>
          <w:rStyle w:val="FontStyle21"/>
          <w:sz w:val="28"/>
          <w:szCs w:val="28"/>
        </w:rPr>
        <w:t>-право на обращение в комиссию по урегулированию споров между участниками образовательных отношений;</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-право на защиту профессиональной чести и достоинства, на справедливое и объективное расследование нарушений норм профессиональной этики педагогических работников;</w:t>
      </w:r>
    </w:p>
    <w:p w:rsidR="00C75E85" w:rsidRPr="00BD124B" w:rsidRDefault="003F05B5">
      <w:pPr>
        <w:pStyle w:val="Style5"/>
        <w:widowControl/>
        <w:spacing w:line="322" w:lineRule="exact"/>
        <w:ind w:left="725" w:firstLine="0"/>
        <w:jc w:val="left"/>
        <w:rPr>
          <w:rStyle w:val="FontStyle21"/>
          <w:sz w:val="28"/>
          <w:szCs w:val="28"/>
        </w:rPr>
      </w:pPr>
      <w:r w:rsidRPr="00BD124B">
        <w:rPr>
          <w:rStyle w:val="FontStyle21"/>
          <w:sz w:val="28"/>
          <w:szCs w:val="28"/>
        </w:rPr>
        <w:t>- право на сокращенную продолжительность рабочего времени;</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C75E85" w:rsidRPr="00BD124B" w:rsidRDefault="003F05B5">
      <w:pPr>
        <w:pStyle w:val="Style5"/>
        <w:widowControl/>
        <w:spacing w:before="67" w:line="322" w:lineRule="exact"/>
        <w:ind w:firstLine="715"/>
        <w:rPr>
          <w:rStyle w:val="FontStyle21"/>
          <w:sz w:val="28"/>
          <w:szCs w:val="28"/>
        </w:rPr>
      </w:pPr>
      <w:r w:rsidRPr="00BD124B">
        <w:rPr>
          <w:rStyle w:val="FontStyle21"/>
          <w:sz w:val="28"/>
          <w:szCs w:val="28"/>
        </w:rPr>
        <w:t xml:space="preserve">-право на длительный отпуск сроком до одного года не реже чем через каждые десять лет непрерывной педагогической работы в порядке, </w:t>
      </w:r>
      <w:r w:rsidRPr="00BD124B">
        <w:rPr>
          <w:rStyle w:val="FontStyle21"/>
          <w:sz w:val="28"/>
          <w:szCs w:val="28"/>
        </w:rPr>
        <w:lastRenderedPageBreak/>
        <w:t>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-право на досрочное назначение трудовой пенсии по старости в порядке, установленном законодательством Российской Федерации;</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помещениях по договорам социального найма, право на предоставление жилых помещений специализированного жилищного фонда;</w:t>
      </w:r>
    </w:p>
    <w:p w:rsidR="00C75E85" w:rsidRPr="00BD124B" w:rsidRDefault="003F05B5">
      <w:pPr>
        <w:pStyle w:val="Style5"/>
        <w:widowControl/>
        <w:spacing w:line="322" w:lineRule="exact"/>
        <w:ind w:firstLine="706"/>
        <w:rPr>
          <w:rStyle w:val="FontStyle21"/>
          <w:sz w:val="28"/>
          <w:szCs w:val="28"/>
        </w:rPr>
      </w:pPr>
      <w:r w:rsidRPr="00BD124B">
        <w:rPr>
          <w:rStyle w:val="FontStyle21"/>
          <w:sz w:val="28"/>
          <w:szCs w:val="28"/>
        </w:rPr>
        <w:t>-иные трудовые права, меры социальной поддержки, установленных федеральными законами и законодательными актами субъектов Российской Федерации;</w:t>
      </w:r>
    </w:p>
    <w:p w:rsidR="00C75E85" w:rsidRPr="00BD124B" w:rsidRDefault="003F05B5">
      <w:pPr>
        <w:pStyle w:val="Style6"/>
        <w:widowControl/>
        <w:tabs>
          <w:tab w:val="left" w:pos="1003"/>
        </w:tabs>
        <w:ind w:firstLine="715"/>
        <w:rPr>
          <w:rStyle w:val="FontStyle21"/>
          <w:sz w:val="28"/>
          <w:szCs w:val="28"/>
        </w:rPr>
      </w:pPr>
      <w:r w:rsidRPr="00BD124B">
        <w:rPr>
          <w:rStyle w:val="FontStyle21"/>
          <w:sz w:val="28"/>
          <w:szCs w:val="28"/>
        </w:rPr>
        <w:t>-</w:t>
      </w:r>
      <w:r w:rsidRPr="00BD124B">
        <w:rPr>
          <w:rStyle w:val="FontStyle21"/>
          <w:sz w:val="28"/>
          <w:szCs w:val="28"/>
        </w:rPr>
        <w:tab/>
        <w:t>аттестацию в целях установления квалификационной категории и получение ее в случае успешного прохождения аттестации;</w:t>
      </w:r>
    </w:p>
    <w:p w:rsidR="00C75E85" w:rsidRPr="00BD124B" w:rsidRDefault="003F05B5">
      <w:pPr>
        <w:pStyle w:val="Style6"/>
        <w:widowControl/>
        <w:tabs>
          <w:tab w:val="left" w:pos="893"/>
        </w:tabs>
        <w:ind w:firstLine="720"/>
        <w:rPr>
          <w:rStyle w:val="FontStyle21"/>
          <w:sz w:val="28"/>
          <w:szCs w:val="28"/>
        </w:rPr>
      </w:pPr>
      <w:r w:rsidRPr="00BD124B">
        <w:rPr>
          <w:rStyle w:val="FontStyle21"/>
          <w:sz w:val="28"/>
          <w:szCs w:val="28"/>
        </w:rPr>
        <w:t>-</w:t>
      </w:r>
      <w:r w:rsidRPr="00BD124B">
        <w:rPr>
          <w:rStyle w:val="FontStyle21"/>
          <w:sz w:val="28"/>
          <w:szCs w:val="28"/>
        </w:rPr>
        <w:tab/>
        <w:t>на предоставление компенсации расходов на оплату жилых помещений, отопления и освещения (касается педагогических работников, проживающих и работающих в сельских пунктах, рабочих поселках (поселках городского типа)).</w:t>
      </w:r>
    </w:p>
    <w:p w:rsidR="00567D52" w:rsidRDefault="003F05B5" w:rsidP="00C945CD">
      <w:pPr>
        <w:pStyle w:val="Style7"/>
        <w:widowControl/>
        <w:spacing w:line="322" w:lineRule="exact"/>
        <w:jc w:val="both"/>
        <w:rPr>
          <w:rStyle w:val="FontStyle21"/>
          <w:sz w:val="28"/>
          <w:szCs w:val="28"/>
        </w:rPr>
      </w:pPr>
      <w:r w:rsidRPr="00BD124B">
        <w:rPr>
          <w:rStyle w:val="FontStyle21"/>
          <w:sz w:val="28"/>
          <w:szCs w:val="28"/>
        </w:rPr>
        <w:t xml:space="preserve">г) Педагогические работники общеобразовательной организации обязаны: </w:t>
      </w:r>
    </w:p>
    <w:p w:rsidR="00C75E85" w:rsidRPr="00BD124B" w:rsidRDefault="003F05B5" w:rsidP="00C945CD">
      <w:pPr>
        <w:pStyle w:val="Style7"/>
        <w:widowControl/>
        <w:spacing w:line="322" w:lineRule="exact"/>
        <w:jc w:val="both"/>
        <w:rPr>
          <w:rStyle w:val="FontStyle21"/>
          <w:sz w:val="28"/>
          <w:szCs w:val="28"/>
        </w:rPr>
      </w:pPr>
      <w:r w:rsidRPr="00BD124B">
        <w:rPr>
          <w:rStyle w:val="FontStyle21"/>
          <w:sz w:val="28"/>
          <w:szCs w:val="28"/>
        </w:rPr>
        <w:t>-</w:t>
      </w:r>
      <w:r w:rsidR="00567D52">
        <w:rPr>
          <w:rStyle w:val="FontStyle21"/>
          <w:sz w:val="28"/>
          <w:szCs w:val="28"/>
        </w:rPr>
        <w:t xml:space="preserve"> </w:t>
      </w:r>
      <w:r w:rsidRPr="00BD124B">
        <w:rPr>
          <w:rStyle w:val="FontStyle21"/>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w:t>
      </w:r>
      <w:r w:rsidR="00C945CD">
        <w:rPr>
          <w:rStyle w:val="FontStyle21"/>
          <w:sz w:val="28"/>
          <w:szCs w:val="28"/>
        </w:rPr>
        <w:t xml:space="preserve">оответствии   с   утвержденной </w:t>
      </w:r>
      <w:r w:rsidRPr="00BD124B">
        <w:rPr>
          <w:rStyle w:val="FontStyle21"/>
          <w:sz w:val="28"/>
          <w:szCs w:val="28"/>
        </w:rPr>
        <w:t>рабочей программой;</w:t>
      </w:r>
    </w:p>
    <w:p w:rsidR="00C75E85" w:rsidRPr="00BD124B" w:rsidRDefault="003F05B5">
      <w:pPr>
        <w:pStyle w:val="Style5"/>
        <w:widowControl/>
        <w:spacing w:line="322" w:lineRule="exact"/>
        <w:ind w:firstLine="720"/>
        <w:rPr>
          <w:rStyle w:val="FontStyle21"/>
          <w:sz w:val="28"/>
          <w:szCs w:val="28"/>
        </w:rPr>
      </w:pPr>
      <w:r w:rsidRPr="00BD124B">
        <w:rPr>
          <w:rStyle w:val="FontStyle21"/>
          <w:sz w:val="28"/>
          <w:szCs w:val="28"/>
        </w:rPr>
        <w:t>-соблюдать правовые, нравственные и этические нормы, следовать требованиям профессиональной этики;</w:t>
      </w:r>
    </w:p>
    <w:p w:rsidR="00C75E85" w:rsidRPr="00BD124B" w:rsidRDefault="003F05B5">
      <w:pPr>
        <w:pStyle w:val="Style5"/>
        <w:widowControl/>
        <w:spacing w:line="322" w:lineRule="exact"/>
        <w:ind w:firstLine="710"/>
        <w:rPr>
          <w:rStyle w:val="FontStyle21"/>
          <w:sz w:val="28"/>
          <w:szCs w:val="28"/>
        </w:rPr>
      </w:pPr>
      <w:r w:rsidRPr="00BD124B">
        <w:rPr>
          <w:rStyle w:val="FontStyle21"/>
          <w:sz w:val="28"/>
          <w:szCs w:val="28"/>
        </w:rPr>
        <w:t>-уважать честь и достоинство обучающихся и других участников образовательных отношений;</w:t>
      </w:r>
    </w:p>
    <w:p w:rsidR="00C75E85" w:rsidRPr="00BD124B" w:rsidRDefault="003F05B5">
      <w:pPr>
        <w:pStyle w:val="Style5"/>
        <w:widowControl/>
        <w:spacing w:line="322" w:lineRule="exact"/>
        <w:ind w:firstLine="710"/>
        <w:rPr>
          <w:rStyle w:val="FontStyle21"/>
          <w:sz w:val="28"/>
          <w:szCs w:val="28"/>
        </w:rPr>
      </w:pPr>
      <w:r w:rsidRPr="00BD124B">
        <w:rPr>
          <w:rStyle w:val="FontStyle21"/>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-применять педагогически обоснованные и обеспечивающие высокое качество образования формы, методы обучения и воспитания;</w:t>
      </w:r>
    </w:p>
    <w:p w:rsidR="00C75E85" w:rsidRPr="00BD124B" w:rsidRDefault="003F05B5">
      <w:pPr>
        <w:pStyle w:val="Style5"/>
        <w:widowControl/>
        <w:spacing w:line="322" w:lineRule="exact"/>
        <w:ind w:firstLine="710"/>
        <w:rPr>
          <w:rStyle w:val="FontStyle21"/>
          <w:sz w:val="28"/>
          <w:szCs w:val="28"/>
        </w:rPr>
      </w:pPr>
      <w:r w:rsidRPr="00BD124B">
        <w:rPr>
          <w:rStyle w:val="FontStyle21"/>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75E85" w:rsidRPr="00BD124B" w:rsidRDefault="003F05B5">
      <w:pPr>
        <w:pStyle w:val="Style5"/>
        <w:widowControl/>
        <w:spacing w:line="322" w:lineRule="exact"/>
        <w:ind w:left="720" w:firstLine="0"/>
        <w:jc w:val="left"/>
        <w:rPr>
          <w:rStyle w:val="FontStyle21"/>
          <w:sz w:val="28"/>
          <w:szCs w:val="28"/>
        </w:rPr>
      </w:pPr>
      <w:r w:rsidRPr="00BD124B">
        <w:rPr>
          <w:rStyle w:val="FontStyle21"/>
          <w:sz w:val="28"/>
          <w:szCs w:val="28"/>
        </w:rPr>
        <w:t>-систематически повышать свой профессиональный уровень;</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-проходить аттестацию на соответствие занимаемой должности в порядке, установленном законодательством об образовании;</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lastRenderedPageBreak/>
        <w:t>-проходить в ус</w:t>
      </w:r>
      <w:r w:rsidR="00567D52">
        <w:rPr>
          <w:rStyle w:val="FontStyle21"/>
          <w:sz w:val="28"/>
          <w:szCs w:val="28"/>
        </w:rPr>
        <w:t xml:space="preserve">тановленном законодательством Российской Федерацией </w:t>
      </w:r>
      <w:r w:rsidRPr="00BD124B">
        <w:rPr>
          <w:rStyle w:val="FontStyle21"/>
          <w:sz w:val="28"/>
          <w:szCs w:val="28"/>
        </w:rPr>
        <w:t xml:space="preserve"> порядке обучение и проверку знаний и навыков в области охраны труда;</w:t>
      </w:r>
    </w:p>
    <w:p w:rsidR="00C75E85" w:rsidRPr="00BD124B" w:rsidRDefault="003F05B5">
      <w:pPr>
        <w:pStyle w:val="Style5"/>
        <w:widowControl/>
        <w:spacing w:line="322" w:lineRule="exact"/>
        <w:ind w:firstLine="715"/>
        <w:rPr>
          <w:rStyle w:val="FontStyle21"/>
          <w:sz w:val="28"/>
          <w:szCs w:val="28"/>
        </w:rPr>
      </w:pPr>
      <w:r w:rsidRPr="00BD124B">
        <w:rPr>
          <w:rStyle w:val="FontStyle21"/>
          <w:sz w:val="28"/>
          <w:szCs w:val="28"/>
        </w:rPr>
        <w:t>-соблюдать устав общеобразовательной организации, положение о специальном структурном образовательном подразделении организации, осуществляющей обучение, правила внутреннего трудового распорядка.</w:t>
      </w:r>
    </w:p>
    <w:p w:rsidR="00C75E85" w:rsidRPr="00BD124B" w:rsidRDefault="003F05B5">
      <w:pPr>
        <w:pStyle w:val="Style6"/>
        <w:widowControl/>
        <w:tabs>
          <w:tab w:val="left" w:pos="1162"/>
        </w:tabs>
        <w:ind w:firstLine="715"/>
        <w:rPr>
          <w:rStyle w:val="FontStyle21"/>
          <w:sz w:val="28"/>
          <w:szCs w:val="28"/>
        </w:rPr>
      </w:pPr>
      <w:r w:rsidRPr="00BD124B">
        <w:rPr>
          <w:rStyle w:val="FontStyle21"/>
          <w:sz w:val="28"/>
          <w:szCs w:val="28"/>
        </w:rPr>
        <w:t>д)</w:t>
      </w:r>
      <w:r w:rsidRPr="00BD124B">
        <w:rPr>
          <w:rStyle w:val="FontStyle21"/>
          <w:sz w:val="28"/>
          <w:szCs w:val="28"/>
        </w:rPr>
        <w:tab/>
        <w:t>В рабочее время педагогических работников в зависимости от</w:t>
      </w:r>
      <w:r w:rsidRPr="00BD124B">
        <w:rPr>
          <w:rStyle w:val="FontStyle21"/>
          <w:sz w:val="28"/>
          <w:szCs w:val="28"/>
        </w:rPr>
        <w:br/>
        <w:t>занимаемой должности включается учебная (преподавательская),</w:t>
      </w:r>
      <w:r w:rsidRPr="00BD124B">
        <w:rPr>
          <w:rStyle w:val="FontStyle21"/>
          <w:sz w:val="28"/>
          <w:szCs w:val="28"/>
        </w:rPr>
        <w:br/>
        <w:t>воспитательная работа, индивидуальная работа с обучающимися, научная,</w:t>
      </w:r>
      <w:r w:rsidRPr="00BD124B">
        <w:rPr>
          <w:rStyle w:val="FontStyle21"/>
          <w:sz w:val="28"/>
          <w:szCs w:val="28"/>
        </w:rPr>
        <w:br/>
        <w:t>творческая и исследовательская работа, а также другая педагогическая работа,</w:t>
      </w:r>
      <w:r w:rsidRPr="00BD124B">
        <w:rPr>
          <w:rStyle w:val="FontStyle21"/>
          <w:sz w:val="28"/>
          <w:szCs w:val="28"/>
        </w:rPr>
        <w:br/>
        <w:t>предусмотренная трудовыми (должностными) обязанностями и (или)</w:t>
      </w:r>
      <w:r w:rsidRPr="00BD124B">
        <w:rPr>
          <w:rStyle w:val="FontStyle21"/>
          <w:sz w:val="28"/>
          <w:szCs w:val="28"/>
        </w:rPr>
        <w:br/>
        <w:t>индивидуальным планом, методическая, подготовительная, организационная,</w:t>
      </w:r>
      <w:r w:rsidRPr="00BD124B">
        <w:rPr>
          <w:rStyle w:val="FontStyle21"/>
          <w:sz w:val="28"/>
          <w:szCs w:val="28"/>
        </w:rPr>
        <w:br/>
        <w:t>диагностическая, работа по проведению мониторинга, работа, предусмотренная</w:t>
      </w:r>
      <w:r w:rsidRPr="00BD124B">
        <w:rPr>
          <w:rStyle w:val="FontStyle21"/>
          <w:sz w:val="28"/>
          <w:szCs w:val="28"/>
        </w:rPr>
        <w:br/>
        <w:t>планами воспитательных, физкультурно-оздоровительных, спортивных,</w:t>
      </w:r>
      <w:r w:rsidRPr="00BD124B">
        <w:rPr>
          <w:rStyle w:val="FontStyle21"/>
          <w:sz w:val="28"/>
          <w:szCs w:val="28"/>
        </w:rPr>
        <w:br/>
        <w:t>творческих и иных мероприятий, проводимых с обучающимися.</w:t>
      </w:r>
    </w:p>
    <w:p w:rsidR="00C75E85" w:rsidRPr="00BD124B" w:rsidRDefault="003F05B5">
      <w:pPr>
        <w:pStyle w:val="Style5"/>
        <w:widowControl/>
        <w:spacing w:line="322" w:lineRule="exact"/>
        <w:ind w:firstLine="706"/>
        <w:rPr>
          <w:rStyle w:val="FontStyle21"/>
          <w:sz w:val="28"/>
          <w:szCs w:val="28"/>
        </w:rPr>
      </w:pPr>
      <w:r w:rsidRPr="00BD124B">
        <w:rPr>
          <w:rStyle w:val="FontStyle21"/>
          <w:sz w:val="28"/>
          <w:szCs w:val="28"/>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образовательной организации, с учетом количества часов по учебному плану, специальности и квалификации работника.</w:t>
      </w:r>
    </w:p>
    <w:p w:rsidR="00C75E85" w:rsidRPr="00BD124B" w:rsidRDefault="003F05B5">
      <w:pPr>
        <w:pStyle w:val="Style6"/>
        <w:widowControl/>
        <w:tabs>
          <w:tab w:val="left" w:pos="998"/>
        </w:tabs>
        <w:ind w:firstLine="715"/>
        <w:rPr>
          <w:rStyle w:val="FontStyle21"/>
          <w:sz w:val="28"/>
          <w:szCs w:val="28"/>
        </w:rPr>
      </w:pPr>
      <w:r w:rsidRPr="00BD124B">
        <w:rPr>
          <w:rStyle w:val="FontStyle21"/>
          <w:sz w:val="28"/>
          <w:szCs w:val="28"/>
        </w:rPr>
        <w:t>е)</w:t>
      </w:r>
      <w:r w:rsidRPr="00BD124B">
        <w:rPr>
          <w:rStyle w:val="FontStyle21"/>
          <w:sz w:val="28"/>
          <w:szCs w:val="28"/>
        </w:rPr>
        <w:tab/>
        <w:t>Режим рабочего времени и времени отдыха педагогических работников</w:t>
      </w:r>
      <w:r w:rsidRPr="00BD124B">
        <w:rPr>
          <w:rStyle w:val="FontStyle21"/>
          <w:sz w:val="28"/>
          <w:szCs w:val="28"/>
        </w:rPr>
        <w:br/>
        <w:t>общеобразовательной организации, определяется коллективным договором,</w:t>
      </w:r>
      <w:r w:rsidRPr="00BD124B">
        <w:rPr>
          <w:rStyle w:val="FontStyle21"/>
          <w:sz w:val="28"/>
          <w:szCs w:val="28"/>
        </w:rPr>
        <w:br/>
        <w:t>правилами внутреннего трудового распорядка, иными локальными</w:t>
      </w:r>
      <w:r w:rsidRPr="00BD124B">
        <w:rPr>
          <w:rStyle w:val="FontStyle21"/>
          <w:sz w:val="28"/>
          <w:szCs w:val="28"/>
        </w:rPr>
        <w:br/>
        <w:t>нормативными актами общеобразовательной организации, трудовым</w:t>
      </w:r>
      <w:r w:rsidRPr="00BD124B">
        <w:rPr>
          <w:rStyle w:val="FontStyle21"/>
          <w:sz w:val="28"/>
          <w:szCs w:val="28"/>
        </w:rPr>
        <w:br/>
        <w:t>договором, графиками работы и расписанием занятий в соответствии с</w:t>
      </w:r>
      <w:r w:rsidRPr="00BD124B">
        <w:rPr>
          <w:rStyle w:val="FontStyle21"/>
          <w:sz w:val="28"/>
          <w:szCs w:val="28"/>
        </w:rPr>
        <w:br/>
        <w:t>требованиями трудового законодательства и с учетом особенностей,</w:t>
      </w:r>
      <w:r w:rsidRPr="00BD124B">
        <w:rPr>
          <w:rStyle w:val="FontStyle21"/>
          <w:sz w:val="28"/>
          <w:szCs w:val="28"/>
        </w:rPr>
        <w:br/>
        <w:t>установленных федеральным органом исполнительной власти,</w:t>
      </w:r>
      <w:r w:rsidRPr="00BD124B">
        <w:rPr>
          <w:rStyle w:val="FontStyle21"/>
          <w:sz w:val="28"/>
          <w:szCs w:val="28"/>
        </w:rPr>
        <w:br/>
        <w:t>осуществляющим функции по выработке государственной политики и</w:t>
      </w:r>
      <w:r w:rsidRPr="00BD124B">
        <w:rPr>
          <w:rStyle w:val="FontStyle21"/>
          <w:sz w:val="28"/>
          <w:szCs w:val="28"/>
        </w:rPr>
        <w:br/>
        <w:t>нормативно-правовому регулированию в сфере образования.</w:t>
      </w:r>
    </w:p>
    <w:p w:rsidR="00C75E85" w:rsidRPr="00BD124B" w:rsidRDefault="003F05B5">
      <w:pPr>
        <w:pStyle w:val="Style6"/>
        <w:widowControl/>
        <w:tabs>
          <w:tab w:val="left" w:pos="1272"/>
        </w:tabs>
        <w:ind w:firstLine="710"/>
        <w:rPr>
          <w:rStyle w:val="FontStyle21"/>
          <w:sz w:val="28"/>
          <w:szCs w:val="28"/>
        </w:rPr>
      </w:pPr>
      <w:r w:rsidRPr="00BD124B">
        <w:rPr>
          <w:rStyle w:val="FontStyle21"/>
          <w:sz w:val="28"/>
          <w:szCs w:val="28"/>
        </w:rPr>
        <w:t>ж)</w:t>
      </w:r>
      <w:r w:rsidRPr="00BD124B">
        <w:rPr>
          <w:rStyle w:val="FontStyle21"/>
          <w:sz w:val="28"/>
          <w:szCs w:val="28"/>
        </w:rPr>
        <w:tab/>
        <w:t>За педагогическими работниками, участвующим по решению</w:t>
      </w:r>
      <w:r w:rsidRPr="00BD124B">
        <w:rPr>
          <w:rStyle w:val="FontStyle21"/>
          <w:sz w:val="28"/>
          <w:szCs w:val="28"/>
        </w:rPr>
        <w:br/>
        <w:t>уполномоченных органов исполнительной власти в проведении единого</w:t>
      </w:r>
      <w:r w:rsidRPr="00BD124B">
        <w:rPr>
          <w:rStyle w:val="FontStyle21"/>
          <w:sz w:val="28"/>
          <w:szCs w:val="28"/>
        </w:rPr>
        <w:br/>
        <w:t>государственного экзамена в рабочее время и освобожденным от основной</w:t>
      </w:r>
      <w:r w:rsidRPr="00BD124B">
        <w:rPr>
          <w:rStyle w:val="FontStyle21"/>
          <w:sz w:val="28"/>
          <w:szCs w:val="28"/>
        </w:rPr>
        <w:br/>
        <w:t>работы на период проведения единого государственного экзамена,</w:t>
      </w:r>
      <w:r w:rsidRPr="00BD124B">
        <w:rPr>
          <w:rStyle w:val="FontStyle21"/>
          <w:sz w:val="28"/>
          <w:szCs w:val="28"/>
        </w:rPr>
        <w:br/>
        <w:t>предоставляются гарантии и компенсации, установленные трудовым</w:t>
      </w:r>
      <w:r w:rsidRPr="00BD124B">
        <w:rPr>
          <w:rStyle w:val="FontStyle21"/>
          <w:sz w:val="28"/>
          <w:szCs w:val="28"/>
        </w:rPr>
        <w:br/>
        <w:t>законодательством и иными актами, содержащими нормы трудового права.</w:t>
      </w:r>
    </w:p>
    <w:p w:rsidR="00C75E85" w:rsidRPr="00BD124B" w:rsidRDefault="003F05B5" w:rsidP="00A94F36">
      <w:pPr>
        <w:pStyle w:val="Style5"/>
        <w:widowControl/>
        <w:spacing w:line="322" w:lineRule="exact"/>
        <w:contextualSpacing/>
        <w:rPr>
          <w:rStyle w:val="FontStyle21"/>
          <w:sz w:val="28"/>
          <w:szCs w:val="28"/>
        </w:rPr>
      </w:pPr>
      <w:r w:rsidRPr="00BD124B">
        <w:rPr>
          <w:rStyle w:val="FontStyle21"/>
          <w:sz w:val="28"/>
          <w:szCs w:val="28"/>
        </w:rPr>
        <w:t>Педагогическим работникам, участвующих в проведении единого государственного экзамена, выплачиваться компенсация за работу по подготовке и проведению единого государственного экзамена. Размер и порядок выплаты указанной компенса</w:t>
      </w:r>
      <w:r w:rsidR="00A94F36">
        <w:rPr>
          <w:rStyle w:val="FontStyle21"/>
          <w:sz w:val="28"/>
          <w:szCs w:val="28"/>
        </w:rPr>
        <w:t>ции устанавливаются субъектом Российской Федерации</w:t>
      </w:r>
      <w:r w:rsidRPr="00BD124B">
        <w:rPr>
          <w:rStyle w:val="FontStyle21"/>
          <w:sz w:val="28"/>
          <w:szCs w:val="28"/>
        </w:rPr>
        <w:t xml:space="preserve"> за счет бю</w:t>
      </w:r>
      <w:r w:rsidR="00A94F36">
        <w:rPr>
          <w:rStyle w:val="FontStyle21"/>
          <w:sz w:val="28"/>
          <w:szCs w:val="28"/>
        </w:rPr>
        <w:t>джетных ассигнований субъекта Российской Федерации</w:t>
      </w:r>
      <w:r w:rsidRPr="00BD124B">
        <w:rPr>
          <w:rStyle w:val="FontStyle21"/>
          <w:sz w:val="28"/>
          <w:szCs w:val="28"/>
        </w:rPr>
        <w:t>, выделяемых на проведение единого государственного экзамена.</w:t>
      </w:r>
    </w:p>
    <w:p w:rsidR="00C75E85" w:rsidRPr="00BD124B" w:rsidRDefault="003F05B5" w:rsidP="00A94F36">
      <w:pPr>
        <w:pStyle w:val="Style6"/>
        <w:widowControl/>
        <w:tabs>
          <w:tab w:val="left" w:pos="1229"/>
        </w:tabs>
        <w:spacing w:before="67"/>
        <w:ind w:firstLine="710"/>
        <w:contextualSpacing/>
        <w:rPr>
          <w:rStyle w:val="FontStyle21"/>
          <w:sz w:val="28"/>
          <w:szCs w:val="28"/>
        </w:rPr>
      </w:pPr>
      <w:r w:rsidRPr="00BD124B">
        <w:rPr>
          <w:rStyle w:val="FontStyle21"/>
          <w:sz w:val="28"/>
          <w:szCs w:val="28"/>
        </w:rPr>
        <w:t>з)</w:t>
      </w:r>
      <w:r w:rsidRPr="00BD124B">
        <w:rPr>
          <w:rStyle w:val="FontStyle21"/>
          <w:sz w:val="28"/>
          <w:szCs w:val="28"/>
        </w:rPr>
        <w:tab/>
        <w:t>Проведение аттестации педагогических работников в целях</w:t>
      </w:r>
      <w:r w:rsidRPr="00BD124B">
        <w:rPr>
          <w:rStyle w:val="FontStyle21"/>
          <w:sz w:val="28"/>
          <w:szCs w:val="28"/>
        </w:rPr>
        <w:br/>
        <w:t>подтверждения соответствия педагогических работников занимаемым ими</w:t>
      </w:r>
      <w:r w:rsidRPr="00BD124B">
        <w:rPr>
          <w:rStyle w:val="FontStyle21"/>
          <w:sz w:val="28"/>
          <w:szCs w:val="28"/>
        </w:rPr>
        <w:br/>
      </w:r>
      <w:r w:rsidRPr="00BD124B">
        <w:rPr>
          <w:rStyle w:val="FontStyle21"/>
          <w:sz w:val="28"/>
          <w:szCs w:val="28"/>
        </w:rPr>
        <w:lastRenderedPageBreak/>
        <w:t>должностям осуществляется один раз в пять лет на основе оценки их</w:t>
      </w:r>
      <w:r w:rsidRPr="00BD124B">
        <w:rPr>
          <w:rStyle w:val="FontStyle21"/>
          <w:sz w:val="28"/>
          <w:szCs w:val="28"/>
        </w:rPr>
        <w:br/>
        <w:t>профессиональной деятельности аттестационными комиссиями,</w:t>
      </w:r>
      <w:r w:rsidRPr="00BD124B">
        <w:rPr>
          <w:rStyle w:val="FontStyle21"/>
          <w:sz w:val="28"/>
          <w:szCs w:val="28"/>
        </w:rPr>
        <w:br/>
        <w:t>самостоятельно формируемыми образовательными организациями.</w:t>
      </w:r>
    </w:p>
    <w:p w:rsidR="00C75E85" w:rsidRPr="00BD124B" w:rsidRDefault="003F05B5">
      <w:pPr>
        <w:pStyle w:val="Style6"/>
        <w:widowControl/>
        <w:tabs>
          <w:tab w:val="left" w:pos="1032"/>
        </w:tabs>
        <w:ind w:firstLine="715"/>
        <w:rPr>
          <w:rStyle w:val="FontStyle21"/>
          <w:sz w:val="28"/>
          <w:szCs w:val="28"/>
        </w:rPr>
      </w:pPr>
      <w:r w:rsidRPr="00BD124B">
        <w:rPr>
          <w:rStyle w:val="FontStyle21"/>
          <w:sz w:val="28"/>
          <w:szCs w:val="28"/>
        </w:rPr>
        <w:t>и)</w:t>
      </w:r>
      <w:r w:rsidRPr="00BD124B">
        <w:rPr>
          <w:rStyle w:val="FontStyle21"/>
          <w:sz w:val="28"/>
          <w:szCs w:val="28"/>
        </w:rPr>
        <w:tab/>
        <w:t>Педагогические работники несут ответственность за неисполнение или</w:t>
      </w:r>
      <w:r w:rsidRPr="00BD124B">
        <w:rPr>
          <w:rStyle w:val="FontStyle21"/>
          <w:sz w:val="28"/>
          <w:szCs w:val="28"/>
        </w:rPr>
        <w:br/>
        <w:t>ненадлежащее исполнение возложенных на них обязанностей в порядке и в</w:t>
      </w:r>
      <w:r w:rsidRPr="00BD124B">
        <w:rPr>
          <w:rStyle w:val="FontStyle21"/>
          <w:sz w:val="28"/>
          <w:szCs w:val="28"/>
        </w:rPr>
        <w:br/>
        <w:t>случаях, которые установлены федеральными законами. Неисполнение или</w:t>
      </w:r>
      <w:r w:rsidRPr="00BD124B">
        <w:rPr>
          <w:rStyle w:val="FontStyle21"/>
          <w:sz w:val="28"/>
          <w:szCs w:val="28"/>
        </w:rPr>
        <w:br/>
        <w:t>ненадлежащее исполнение педагогическими работниками обязанностей,</w:t>
      </w:r>
      <w:r w:rsidRPr="00BD124B">
        <w:rPr>
          <w:rStyle w:val="FontStyle21"/>
          <w:sz w:val="28"/>
          <w:szCs w:val="28"/>
        </w:rPr>
        <w:br/>
        <w:t>учитывается при прохождении ими аттестации.</w:t>
      </w:r>
    </w:p>
    <w:p w:rsidR="00C75E85" w:rsidRPr="00A94F36" w:rsidRDefault="003F05B5">
      <w:pPr>
        <w:pStyle w:val="Style5"/>
        <w:widowControl/>
        <w:spacing w:line="322" w:lineRule="exact"/>
        <w:ind w:firstLine="710"/>
        <w:rPr>
          <w:sz w:val="28"/>
          <w:szCs w:val="28"/>
        </w:rPr>
      </w:pPr>
      <w:r w:rsidRPr="00BD124B">
        <w:rPr>
          <w:rStyle w:val="FontStyle21"/>
          <w:sz w:val="28"/>
          <w:szCs w:val="28"/>
        </w:rPr>
        <w:t xml:space="preserve">к) В общеобразовательных организациях наряду с должностями педагогических работников предусматриваются должности </w:t>
      </w:r>
      <w:r w:rsidRPr="00A94F36">
        <w:rPr>
          <w:sz w:val="28"/>
          <w:szCs w:val="28"/>
        </w:rPr>
        <w:t>инженерно-технических,</w:t>
      </w:r>
      <w:r w:rsidR="00A94F36">
        <w:rPr>
          <w:sz w:val="28"/>
          <w:szCs w:val="28"/>
        </w:rPr>
        <w:t xml:space="preserve"> </w:t>
      </w:r>
      <w:r w:rsidR="00A94F36" w:rsidRPr="00A94F36">
        <w:rPr>
          <w:sz w:val="28"/>
          <w:szCs w:val="28"/>
        </w:rPr>
        <w:t xml:space="preserve">административно-хозяйственных, </w:t>
      </w:r>
      <w:r w:rsidRPr="00A94F36">
        <w:rPr>
          <w:sz w:val="28"/>
          <w:szCs w:val="28"/>
        </w:rPr>
        <w:t>учебно-вспомогательных и иных работников, осуществляющих вспомогательные функции.</w:t>
      </w:r>
    </w:p>
    <w:p w:rsidR="00C75E85" w:rsidRPr="00BD124B" w:rsidRDefault="003F05B5">
      <w:pPr>
        <w:pStyle w:val="Style5"/>
        <w:widowControl/>
        <w:spacing w:line="322" w:lineRule="exact"/>
        <w:ind w:firstLine="706"/>
        <w:rPr>
          <w:rStyle w:val="FontStyle21"/>
          <w:sz w:val="28"/>
          <w:szCs w:val="28"/>
        </w:rPr>
      </w:pPr>
      <w:r w:rsidRPr="00BD124B">
        <w:rPr>
          <w:rStyle w:val="FontStyle21"/>
          <w:sz w:val="28"/>
          <w:szCs w:val="28"/>
        </w:rPr>
        <w:t>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C75E85" w:rsidRPr="00BD124B" w:rsidRDefault="003F05B5">
      <w:pPr>
        <w:pStyle w:val="Style5"/>
        <w:widowControl/>
        <w:spacing w:line="322" w:lineRule="exact"/>
        <w:rPr>
          <w:rStyle w:val="FontStyle21"/>
          <w:sz w:val="28"/>
          <w:szCs w:val="28"/>
        </w:rPr>
      </w:pPr>
      <w:r w:rsidRPr="00BD124B">
        <w:rPr>
          <w:rStyle w:val="FontStyle21"/>
          <w:sz w:val="28"/>
          <w:szCs w:val="28"/>
        </w:rPr>
        <w:t>Права, обязанности и ответственность работников общеобразовательных организаций уста</w:t>
      </w:r>
      <w:r w:rsidR="00567D52">
        <w:rPr>
          <w:rStyle w:val="FontStyle21"/>
          <w:sz w:val="28"/>
          <w:szCs w:val="28"/>
        </w:rPr>
        <w:t>навливаются законодательством Российской Федерации</w:t>
      </w:r>
      <w:r w:rsidRPr="00BD124B">
        <w:rPr>
          <w:rStyle w:val="FontStyle21"/>
          <w:sz w:val="28"/>
          <w:szCs w:val="28"/>
        </w:rPr>
        <w:t>, уставом, правилами внутреннего трудового распорядка и иными локальными нормативными актами общеобразовательных организаций, должностными инструкциями и трудовыми договорами.</w:t>
      </w:r>
    </w:p>
    <w:p w:rsidR="00C75E85" w:rsidRPr="00BD124B" w:rsidRDefault="00B1565E">
      <w:pPr>
        <w:pStyle w:val="Style5"/>
        <w:widowControl/>
        <w:spacing w:line="322" w:lineRule="exact"/>
        <w:ind w:left="720" w:firstLine="0"/>
        <w:jc w:val="left"/>
        <w:rPr>
          <w:rStyle w:val="FontStyle21"/>
          <w:sz w:val="28"/>
          <w:szCs w:val="28"/>
        </w:rPr>
      </w:pPr>
      <w:r>
        <w:rPr>
          <w:rStyle w:val="FontStyle21"/>
          <w:sz w:val="28"/>
          <w:szCs w:val="28"/>
        </w:rPr>
        <w:t xml:space="preserve">3.6. </w:t>
      </w:r>
      <w:r w:rsidR="003F05B5" w:rsidRPr="00BD124B">
        <w:rPr>
          <w:rStyle w:val="FontStyle21"/>
          <w:sz w:val="28"/>
          <w:szCs w:val="28"/>
        </w:rPr>
        <w:t xml:space="preserve"> </w:t>
      </w:r>
      <w:r w:rsidR="003F05B5" w:rsidRPr="00BD124B">
        <w:rPr>
          <w:rStyle w:val="FontStyle21"/>
          <w:sz w:val="28"/>
          <w:szCs w:val="28"/>
          <w:u w:val="single"/>
        </w:rPr>
        <w:t>Управление общеобразовательной организацией</w:t>
      </w:r>
      <w:r w:rsidR="003F05B5" w:rsidRPr="00BD124B">
        <w:rPr>
          <w:rStyle w:val="FontStyle21"/>
          <w:sz w:val="28"/>
          <w:szCs w:val="28"/>
        </w:rPr>
        <w:t>.</w:t>
      </w:r>
    </w:p>
    <w:p w:rsidR="00C75E85" w:rsidRPr="00BD124B" w:rsidRDefault="003F05B5">
      <w:pPr>
        <w:pStyle w:val="Style5"/>
        <w:widowControl/>
        <w:spacing w:line="322" w:lineRule="exact"/>
        <w:ind w:firstLine="710"/>
        <w:rPr>
          <w:rStyle w:val="FontStyle21"/>
          <w:sz w:val="28"/>
          <w:szCs w:val="28"/>
        </w:rPr>
      </w:pPr>
      <w:r w:rsidRPr="00BD124B">
        <w:rPr>
          <w:rStyle w:val="FontStyle21"/>
          <w:sz w:val="28"/>
          <w:szCs w:val="28"/>
        </w:rPr>
        <w:t xml:space="preserve"> </w:t>
      </w:r>
      <w:r w:rsidR="00B1565E">
        <w:rPr>
          <w:rStyle w:val="FontStyle21"/>
          <w:sz w:val="28"/>
          <w:szCs w:val="28"/>
        </w:rPr>
        <w:t xml:space="preserve">3.6.1. </w:t>
      </w:r>
      <w:r w:rsidRPr="00BD124B">
        <w:rPr>
          <w:rStyle w:val="FontStyle21"/>
          <w:sz w:val="28"/>
          <w:szCs w:val="28"/>
        </w:rPr>
        <w:t>Управление общеобразовательной организацией осуществляется на основе сочетания принципов единоначалия и коллегиальности.</w:t>
      </w:r>
    </w:p>
    <w:p w:rsidR="00C75E85" w:rsidRPr="00BD124B" w:rsidRDefault="00B1565E">
      <w:pPr>
        <w:pStyle w:val="Style5"/>
        <w:widowControl/>
        <w:spacing w:line="322" w:lineRule="exact"/>
        <w:ind w:firstLine="710"/>
        <w:rPr>
          <w:rStyle w:val="FontStyle21"/>
          <w:sz w:val="28"/>
          <w:szCs w:val="28"/>
        </w:rPr>
      </w:pPr>
      <w:r>
        <w:rPr>
          <w:rStyle w:val="FontStyle21"/>
          <w:sz w:val="28"/>
          <w:szCs w:val="28"/>
        </w:rPr>
        <w:t>3</w:t>
      </w:r>
      <w:r w:rsidR="003F05B5" w:rsidRPr="00BD124B">
        <w:rPr>
          <w:rStyle w:val="FontStyle21"/>
          <w:sz w:val="28"/>
          <w:szCs w:val="28"/>
        </w:rPr>
        <w:t xml:space="preserve">.6.2.Единоличным исполнительным органом </w:t>
      </w:r>
      <w:r w:rsidR="00567D52">
        <w:rPr>
          <w:rStyle w:val="FontStyle21"/>
          <w:sz w:val="28"/>
          <w:szCs w:val="28"/>
        </w:rPr>
        <w:t>обще</w:t>
      </w:r>
      <w:r w:rsidR="003F05B5" w:rsidRPr="00BD124B">
        <w:rPr>
          <w:rStyle w:val="FontStyle21"/>
          <w:sz w:val="28"/>
          <w:szCs w:val="28"/>
        </w:rPr>
        <w:t>образовательной организации является руководитель (директор), который осуществляет текущее руководство деятельностью образовательной организации.</w:t>
      </w:r>
    </w:p>
    <w:p w:rsidR="00C75E85" w:rsidRPr="00BD124B" w:rsidRDefault="00B1565E">
      <w:pPr>
        <w:pStyle w:val="Style5"/>
        <w:widowControl/>
        <w:spacing w:line="322" w:lineRule="exact"/>
        <w:ind w:firstLine="706"/>
        <w:rPr>
          <w:rStyle w:val="FontStyle21"/>
          <w:sz w:val="28"/>
          <w:szCs w:val="28"/>
        </w:rPr>
      </w:pPr>
      <w:r>
        <w:rPr>
          <w:rStyle w:val="FontStyle21"/>
          <w:sz w:val="28"/>
          <w:szCs w:val="28"/>
        </w:rPr>
        <w:t>3</w:t>
      </w:r>
      <w:r w:rsidR="003F05B5" w:rsidRPr="00BD124B">
        <w:rPr>
          <w:rStyle w:val="FontStyle21"/>
          <w:sz w:val="28"/>
          <w:szCs w:val="28"/>
        </w:rPr>
        <w:t xml:space="preserve">.6.3.В </w:t>
      </w:r>
      <w:r w:rsidR="00567D52">
        <w:rPr>
          <w:rStyle w:val="FontStyle21"/>
          <w:sz w:val="28"/>
          <w:szCs w:val="28"/>
        </w:rPr>
        <w:t>обще</w:t>
      </w:r>
      <w:r w:rsidR="003F05B5" w:rsidRPr="00BD124B">
        <w:rPr>
          <w:rStyle w:val="FontStyle21"/>
          <w:sz w:val="28"/>
          <w:szCs w:val="28"/>
        </w:rPr>
        <w:t>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педагогический совет, а также могут формироваться попечительский совет, управляющий совет, наблюдательный совет и другие органы управления, предусмотренные уставом соответствующей образовательной организации.</w:t>
      </w:r>
    </w:p>
    <w:p w:rsidR="00C75E85" w:rsidRPr="00BD124B" w:rsidRDefault="00B1565E">
      <w:pPr>
        <w:pStyle w:val="Style5"/>
        <w:widowControl/>
        <w:spacing w:line="322" w:lineRule="exact"/>
        <w:ind w:firstLine="706"/>
        <w:rPr>
          <w:rStyle w:val="FontStyle21"/>
          <w:sz w:val="28"/>
          <w:szCs w:val="28"/>
        </w:rPr>
      </w:pPr>
      <w:r>
        <w:rPr>
          <w:rStyle w:val="FontStyle21"/>
          <w:sz w:val="28"/>
          <w:szCs w:val="28"/>
        </w:rPr>
        <w:t>3</w:t>
      </w:r>
      <w:r w:rsidR="003F05B5" w:rsidRPr="00BD124B">
        <w:rPr>
          <w:rStyle w:val="FontStyle21"/>
          <w:sz w:val="28"/>
          <w:szCs w:val="28"/>
        </w:rPr>
        <w:t xml:space="preserve">.6.4.Структура, порядок формирования, срок полномочий и компетенция органов управления образовательной организацией, порядок принятия ими </w:t>
      </w:r>
      <w:r w:rsidR="00567D52">
        <w:rPr>
          <w:rStyle w:val="FontStyle21"/>
          <w:sz w:val="28"/>
          <w:szCs w:val="28"/>
        </w:rPr>
        <w:t>решений и выступления от имени общео</w:t>
      </w:r>
      <w:r w:rsidR="003F05B5" w:rsidRPr="00BD124B">
        <w:rPr>
          <w:rStyle w:val="FontStyle21"/>
          <w:sz w:val="28"/>
          <w:szCs w:val="28"/>
        </w:rPr>
        <w:t>бразовательной организации устанавливаются уставом образовательной организации в соответствии с законодательством Российской Федерации.</w:t>
      </w:r>
    </w:p>
    <w:p w:rsidR="00C75E85" w:rsidRDefault="00B1565E">
      <w:pPr>
        <w:pStyle w:val="Style5"/>
        <w:widowControl/>
        <w:spacing w:line="322" w:lineRule="exact"/>
        <w:ind w:firstLine="710"/>
        <w:rPr>
          <w:rStyle w:val="FontStyle21"/>
          <w:sz w:val="28"/>
          <w:szCs w:val="28"/>
        </w:rPr>
      </w:pPr>
      <w:r>
        <w:rPr>
          <w:rStyle w:val="FontStyle21"/>
          <w:sz w:val="28"/>
          <w:szCs w:val="28"/>
        </w:rPr>
        <w:t>3</w:t>
      </w:r>
      <w:r w:rsidR="003F05B5" w:rsidRPr="00BD124B">
        <w:rPr>
          <w:rStyle w:val="FontStyle21"/>
          <w:sz w:val="28"/>
          <w:szCs w:val="28"/>
        </w:rPr>
        <w:t xml:space="preserve">.6.5. Руководитель </w:t>
      </w:r>
      <w:r w:rsidR="00567D52">
        <w:rPr>
          <w:rStyle w:val="FontStyle21"/>
          <w:sz w:val="28"/>
          <w:szCs w:val="28"/>
        </w:rPr>
        <w:t>обще</w:t>
      </w:r>
      <w:r w:rsidR="003F05B5" w:rsidRPr="00BD124B">
        <w:rPr>
          <w:rStyle w:val="FontStyle21"/>
          <w:sz w:val="28"/>
          <w:szCs w:val="28"/>
        </w:rPr>
        <w:t xml:space="preserve">образовательной организацией в соответствии с законодательством Российской Федерации и уставом </w:t>
      </w:r>
      <w:r w:rsidR="00567D52">
        <w:rPr>
          <w:rStyle w:val="FontStyle21"/>
          <w:sz w:val="28"/>
          <w:szCs w:val="28"/>
        </w:rPr>
        <w:t>обще</w:t>
      </w:r>
      <w:r w:rsidR="003F05B5" w:rsidRPr="00BD124B">
        <w:rPr>
          <w:rStyle w:val="FontStyle21"/>
          <w:sz w:val="28"/>
          <w:szCs w:val="28"/>
        </w:rPr>
        <w:t xml:space="preserve">образовательной организации назначается учредителем </w:t>
      </w:r>
      <w:r w:rsidR="00567D52">
        <w:rPr>
          <w:rStyle w:val="FontStyle21"/>
          <w:sz w:val="28"/>
          <w:szCs w:val="28"/>
        </w:rPr>
        <w:t>обще</w:t>
      </w:r>
      <w:r w:rsidR="003F05B5" w:rsidRPr="00BD124B">
        <w:rPr>
          <w:rStyle w:val="FontStyle21"/>
          <w:sz w:val="28"/>
          <w:szCs w:val="28"/>
        </w:rPr>
        <w:t>образовательной организации.</w:t>
      </w:r>
    </w:p>
    <w:p w:rsidR="00B040FA" w:rsidRPr="00BD124B" w:rsidRDefault="00B040FA" w:rsidP="00B040FA">
      <w:pPr>
        <w:pStyle w:val="Style5"/>
        <w:widowControl/>
        <w:spacing w:line="322" w:lineRule="exact"/>
        <w:rPr>
          <w:rStyle w:val="FontStyle21"/>
          <w:sz w:val="28"/>
          <w:szCs w:val="28"/>
        </w:rPr>
      </w:pPr>
      <w:r w:rsidRPr="00BD124B">
        <w:rPr>
          <w:rStyle w:val="FontStyle21"/>
          <w:sz w:val="28"/>
          <w:szCs w:val="28"/>
        </w:rPr>
        <w:t xml:space="preserve">Кандидаты на должность руководителя </w:t>
      </w:r>
      <w:r>
        <w:rPr>
          <w:rStyle w:val="FontStyle21"/>
          <w:sz w:val="28"/>
          <w:szCs w:val="28"/>
        </w:rPr>
        <w:t>обще</w:t>
      </w:r>
      <w:r w:rsidRPr="00BD124B">
        <w:rPr>
          <w:rStyle w:val="FontStyle21"/>
          <w:sz w:val="28"/>
          <w:szCs w:val="28"/>
        </w:rPr>
        <w:t xml:space="preserve">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w:t>
      </w:r>
      <w:r w:rsidRPr="00BD124B">
        <w:rPr>
          <w:rStyle w:val="FontStyle21"/>
          <w:sz w:val="28"/>
          <w:szCs w:val="28"/>
        </w:rPr>
        <w:lastRenderedPageBreak/>
        <w:t>соответствующим должностям руководителей общеобразовательных организаций и (или) профессиональным стандартам.</w:t>
      </w:r>
    </w:p>
    <w:p w:rsidR="00B040FA" w:rsidRPr="00BD124B" w:rsidRDefault="00B040FA" w:rsidP="00B040FA">
      <w:pPr>
        <w:tabs>
          <w:tab w:val="left" w:pos="3030"/>
        </w:tabs>
        <w:ind w:firstLine="709"/>
        <w:rPr>
          <w:rStyle w:val="FontStyle21"/>
          <w:sz w:val="28"/>
          <w:szCs w:val="28"/>
        </w:rPr>
      </w:pPr>
      <w:r w:rsidRPr="00BC6CFE">
        <w:rPr>
          <w:sz w:val="28"/>
          <w:szCs w:val="28"/>
        </w:rPr>
        <w:t xml:space="preserve">Кандидаты  на  должность </w:t>
      </w:r>
      <w:r>
        <w:rPr>
          <w:sz w:val="28"/>
          <w:szCs w:val="28"/>
        </w:rPr>
        <w:t xml:space="preserve"> руководителя  муниципальной  образовательной  организации  и  ее руководитель  проходят  обязательную  аттестацию  в  порядке  и  в  сроки, установленные  учредителем.</w:t>
      </w:r>
      <w:r w:rsidRPr="00BC6CFE">
        <w:rPr>
          <w:sz w:val="28"/>
          <w:szCs w:val="28"/>
        </w:rPr>
        <w:tab/>
      </w:r>
    </w:p>
    <w:p w:rsidR="00C75E85" w:rsidRPr="00BD124B" w:rsidRDefault="00B1565E">
      <w:pPr>
        <w:pStyle w:val="Style5"/>
        <w:widowControl/>
        <w:spacing w:line="322" w:lineRule="exact"/>
        <w:ind w:firstLine="706"/>
        <w:rPr>
          <w:rStyle w:val="FontStyle21"/>
          <w:sz w:val="28"/>
          <w:szCs w:val="28"/>
        </w:rPr>
      </w:pPr>
      <w:r>
        <w:rPr>
          <w:rStyle w:val="FontStyle21"/>
          <w:sz w:val="28"/>
          <w:szCs w:val="28"/>
        </w:rPr>
        <w:t>3</w:t>
      </w:r>
      <w:r w:rsidR="003F05B5" w:rsidRPr="00BD124B">
        <w:rPr>
          <w:rStyle w:val="FontStyle21"/>
          <w:sz w:val="28"/>
          <w:szCs w:val="28"/>
        </w:rPr>
        <w:t>.6.6. Права и обязанности руководит</w:t>
      </w:r>
      <w:r w:rsidR="00567D52">
        <w:rPr>
          <w:rStyle w:val="FontStyle21"/>
          <w:sz w:val="28"/>
          <w:szCs w:val="28"/>
        </w:rPr>
        <w:t>еля общеобразовательной организации</w:t>
      </w:r>
      <w:r w:rsidR="003F05B5" w:rsidRPr="00BD124B">
        <w:rPr>
          <w:rStyle w:val="FontStyle21"/>
          <w:sz w:val="28"/>
          <w:szCs w:val="28"/>
        </w:rPr>
        <w:t>, его компетентность в области управления общеобразовательной организацией определяются в соответствии с законодательством об образовании и уставом образовательной организации.</w:t>
      </w:r>
    </w:p>
    <w:p w:rsidR="00BD124B" w:rsidRPr="00BD124B" w:rsidRDefault="00B1565E">
      <w:pPr>
        <w:pStyle w:val="Style5"/>
        <w:widowControl/>
        <w:spacing w:line="322" w:lineRule="exact"/>
        <w:ind w:firstLine="710"/>
        <w:rPr>
          <w:rStyle w:val="FontStyle21"/>
          <w:sz w:val="28"/>
          <w:szCs w:val="28"/>
        </w:rPr>
      </w:pPr>
      <w:r>
        <w:rPr>
          <w:rStyle w:val="FontStyle21"/>
          <w:sz w:val="28"/>
          <w:szCs w:val="28"/>
        </w:rPr>
        <w:t xml:space="preserve">3.6.7. </w:t>
      </w:r>
      <w:r w:rsidR="003F05B5" w:rsidRPr="00BD124B">
        <w:rPr>
          <w:rStyle w:val="FontStyle21"/>
          <w:sz w:val="28"/>
          <w:szCs w:val="28"/>
        </w:rPr>
        <w:t xml:space="preserve">Руководитель </w:t>
      </w:r>
      <w:r w:rsidR="00567D52">
        <w:rPr>
          <w:rStyle w:val="FontStyle21"/>
          <w:sz w:val="28"/>
          <w:szCs w:val="28"/>
        </w:rPr>
        <w:t>обще</w:t>
      </w:r>
      <w:r w:rsidR="003F05B5" w:rsidRPr="00BD124B">
        <w:rPr>
          <w:rStyle w:val="FontStyle21"/>
          <w:sz w:val="28"/>
          <w:szCs w:val="28"/>
        </w:rPr>
        <w:t>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sectPr w:rsidR="00BD124B" w:rsidRPr="00BD124B" w:rsidSect="00C75E85">
      <w:headerReference w:type="default" r:id="rId7"/>
      <w:type w:val="continuous"/>
      <w:pgSz w:w="11905" w:h="16837"/>
      <w:pgMar w:top="1308" w:right="847" w:bottom="1233" w:left="1419"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E10" w:rsidRDefault="00B64E10">
      <w:r>
        <w:separator/>
      </w:r>
    </w:p>
  </w:endnote>
  <w:endnote w:type="continuationSeparator" w:id="0">
    <w:p w:rsidR="00B64E10" w:rsidRDefault="00B64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E10" w:rsidRDefault="00B64E10">
      <w:r>
        <w:separator/>
      </w:r>
    </w:p>
  </w:footnote>
  <w:footnote w:type="continuationSeparator" w:id="0">
    <w:p w:rsidR="00B64E10" w:rsidRDefault="00B64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9361"/>
      <w:docPartObj>
        <w:docPartGallery w:val="Page Numbers (Top of Page)"/>
        <w:docPartUnique/>
      </w:docPartObj>
    </w:sdtPr>
    <w:sdtContent>
      <w:p w:rsidR="00A36BA0" w:rsidRDefault="00E66E64">
        <w:pPr>
          <w:pStyle w:val="a3"/>
          <w:jc w:val="right"/>
        </w:pPr>
        <w:fldSimple w:instr=" PAGE   \* MERGEFORMAT ">
          <w:r w:rsidR="00F55852">
            <w:rPr>
              <w:noProof/>
            </w:rPr>
            <w:t>19</w:t>
          </w:r>
        </w:fldSimple>
      </w:p>
    </w:sdtContent>
  </w:sdt>
  <w:p w:rsidR="00A36BA0" w:rsidRDefault="00A36BA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64E1D2"/>
    <w:lvl w:ilvl="0">
      <w:numFmt w:val="bullet"/>
      <w:lvlText w:val="*"/>
      <w:lvlJc w:val="left"/>
    </w:lvl>
  </w:abstractNum>
  <w:abstractNum w:abstractNumId="1">
    <w:nsid w:val="01FC4DAF"/>
    <w:multiLevelType w:val="multilevel"/>
    <w:tmpl w:val="CB24C7A8"/>
    <w:lvl w:ilvl="0">
      <w:start w:val="3"/>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451992"/>
    <w:multiLevelType w:val="singleLevel"/>
    <w:tmpl w:val="BBA89EF2"/>
    <w:lvl w:ilvl="0">
      <w:start w:val="3"/>
      <w:numFmt w:val="decimal"/>
      <w:lvlText w:val="%1."/>
      <w:legacy w:legacy="1" w:legacySpace="0" w:legacyIndent="279"/>
      <w:lvlJc w:val="left"/>
      <w:rPr>
        <w:rFonts w:ascii="Times New Roman" w:hAnsi="Times New Roman" w:cs="Times New Roman" w:hint="default"/>
      </w:rPr>
    </w:lvl>
  </w:abstractNum>
  <w:abstractNum w:abstractNumId="3">
    <w:nsid w:val="0AE35F0D"/>
    <w:multiLevelType w:val="multilevel"/>
    <w:tmpl w:val="9B28B3B2"/>
    <w:lvl w:ilvl="0">
      <w:start w:val="3"/>
      <w:numFmt w:val="decimal"/>
      <w:lvlText w:val="%1."/>
      <w:lvlJc w:val="left"/>
      <w:pPr>
        <w:ind w:left="645" w:hanging="645"/>
      </w:pPr>
      <w:rPr>
        <w:rFonts w:hint="default"/>
        <w:u w:val="single"/>
      </w:rPr>
    </w:lvl>
    <w:lvl w:ilvl="1">
      <w:start w:val="5"/>
      <w:numFmt w:val="decimal"/>
      <w:lvlText w:val="%1.%2."/>
      <w:lvlJc w:val="left"/>
      <w:pPr>
        <w:ind w:left="1075" w:hanging="720"/>
      </w:pPr>
      <w:rPr>
        <w:rFonts w:hint="default"/>
        <w:u w:val="single"/>
      </w:rPr>
    </w:lvl>
    <w:lvl w:ilvl="2">
      <w:start w:val="3"/>
      <w:numFmt w:val="decimal"/>
      <w:lvlText w:val="%1.%2.%3."/>
      <w:lvlJc w:val="left"/>
      <w:pPr>
        <w:ind w:left="1430" w:hanging="720"/>
      </w:pPr>
      <w:rPr>
        <w:rFonts w:hint="default"/>
        <w:u w:val="single"/>
      </w:rPr>
    </w:lvl>
    <w:lvl w:ilvl="3">
      <w:start w:val="1"/>
      <w:numFmt w:val="decimal"/>
      <w:lvlText w:val="%1.%2.%3.%4."/>
      <w:lvlJc w:val="left"/>
      <w:pPr>
        <w:ind w:left="2145" w:hanging="1080"/>
      </w:pPr>
      <w:rPr>
        <w:rFonts w:hint="default"/>
        <w:u w:val="single"/>
      </w:rPr>
    </w:lvl>
    <w:lvl w:ilvl="4">
      <w:start w:val="1"/>
      <w:numFmt w:val="decimal"/>
      <w:lvlText w:val="%1.%2.%3.%4.%5."/>
      <w:lvlJc w:val="left"/>
      <w:pPr>
        <w:ind w:left="2500" w:hanging="1080"/>
      </w:pPr>
      <w:rPr>
        <w:rFonts w:hint="default"/>
        <w:u w:val="single"/>
      </w:rPr>
    </w:lvl>
    <w:lvl w:ilvl="5">
      <w:start w:val="1"/>
      <w:numFmt w:val="decimal"/>
      <w:lvlText w:val="%1.%2.%3.%4.%5.%6."/>
      <w:lvlJc w:val="left"/>
      <w:pPr>
        <w:ind w:left="3215" w:hanging="1440"/>
      </w:pPr>
      <w:rPr>
        <w:rFonts w:hint="default"/>
        <w:u w:val="single"/>
      </w:rPr>
    </w:lvl>
    <w:lvl w:ilvl="6">
      <w:start w:val="1"/>
      <w:numFmt w:val="decimal"/>
      <w:lvlText w:val="%1.%2.%3.%4.%5.%6.%7."/>
      <w:lvlJc w:val="left"/>
      <w:pPr>
        <w:ind w:left="3930" w:hanging="1800"/>
      </w:pPr>
      <w:rPr>
        <w:rFonts w:hint="default"/>
        <w:u w:val="single"/>
      </w:rPr>
    </w:lvl>
    <w:lvl w:ilvl="7">
      <w:start w:val="1"/>
      <w:numFmt w:val="decimal"/>
      <w:lvlText w:val="%1.%2.%3.%4.%5.%6.%7.%8."/>
      <w:lvlJc w:val="left"/>
      <w:pPr>
        <w:ind w:left="4285" w:hanging="1800"/>
      </w:pPr>
      <w:rPr>
        <w:rFonts w:hint="default"/>
        <w:u w:val="single"/>
      </w:rPr>
    </w:lvl>
    <w:lvl w:ilvl="8">
      <w:start w:val="1"/>
      <w:numFmt w:val="decimal"/>
      <w:lvlText w:val="%1.%2.%3.%4.%5.%6.%7.%8.%9."/>
      <w:lvlJc w:val="left"/>
      <w:pPr>
        <w:ind w:left="5000" w:hanging="2160"/>
      </w:pPr>
      <w:rPr>
        <w:rFonts w:hint="default"/>
        <w:u w:val="single"/>
      </w:rPr>
    </w:lvl>
  </w:abstractNum>
  <w:abstractNum w:abstractNumId="4">
    <w:nsid w:val="0CF25426"/>
    <w:multiLevelType w:val="multilevel"/>
    <w:tmpl w:val="1592C2DA"/>
    <w:lvl w:ilvl="0">
      <w:start w:val="3"/>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3D1FFC"/>
    <w:multiLevelType w:val="singleLevel"/>
    <w:tmpl w:val="7EA04AC4"/>
    <w:lvl w:ilvl="0">
      <w:start w:val="4"/>
      <w:numFmt w:val="decimal"/>
      <w:lvlText w:val="2.5.%1."/>
      <w:legacy w:legacy="1" w:legacySpace="0" w:legacyIndent="874"/>
      <w:lvlJc w:val="left"/>
      <w:rPr>
        <w:rFonts w:ascii="Times New Roman" w:hAnsi="Times New Roman" w:cs="Times New Roman" w:hint="default"/>
      </w:rPr>
    </w:lvl>
  </w:abstractNum>
  <w:abstractNum w:abstractNumId="6">
    <w:nsid w:val="14EB35D1"/>
    <w:multiLevelType w:val="singleLevel"/>
    <w:tmpl w:val="A34E7838"/>
    <w:lvl w:ilvl="0">
      <w:start w:val="1"/>
      <w:numFmt w:val="decimal"/>
      <w:lvlText w:val="2.3.%1."/>
      <w:legacy w:legacy="1" w:legacySpace="0" w:legacyIndent="710"/>
      <w:lvlJc w:val="left"/>
      <w:rPr>
        <w:rFonts w:ascii="Times New Roman" w:hAnsi="Times New Roman" w:cs="Times New Roman" w:hint="default"/>
      </w:rPr>
    </w:lvl>
  </w:abstractNum>
  <w:abstractNum w:abstractNumId="7">
    <w:nsid w:val="17CE7A5F"/>
    <w:multiLevelType w:val="multilevel"/>
    <w:tmpl w:val="A964E5C4"/>
    <w:lvl w:ilvl="0">
      <w:start w:val="3"/>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A6C5C29"/>
    <w:multiLevelType w:val="multilevel"/>
    <w:tmpl w:val="D974D2FE"/>
    <w:lvl w:ilvl="0">
      <w:start w:val="3"/>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23803E2"/>
    <w:multiLevelType w:val="singleLevel"/>
    <w:tmpl w:val="59B62B00"/>
    <w:lvl w:ilvl="0">
      <w:start w:val="1"/>
      <w:numFmt w:val="decimal"/>
      <w:lvlText w:val="2.2.%1."/>
      <w:legacy w:legacy="1" w:legacySpace="0" w:legacyIndent="864"/>
      <w:lvlJc w:val="left"/>
      <w:rPr>
        <w:rFonts w:ascii="Times New Roman" w:hAnsi="Times New Roman" w:cs="Times New Roman" w:hint="default"/>
      </w:rPr>
    </w:lvl>
  </w:abstractNum>
  <w:abstractNum w:abstractNumId="10">
    <w:nsid w:val="28404C62"/>
    <w:multiLevelType w:val="singleLevel"/>
    <w:tmpl w:val="3A24DF98"/>
    <w:lvl w:ilvl="0">
      <w:start w:val="2"/>
      <w:numFmt w:val="decimal"/>
      <w:lvlText w:val="1.%1."/>
      <w:legacy w:legacy="1" w:legacySpace="0" w:legacyIndent="480"/>
      <w:lvlJc w:val="left"/>
      <w:rPr>
        <w:rFonts w:ascii="Times New Roman" w:hAnsi="Times New Roman" w:cs="Times New Roman" w:hint="default"/>
      </w:rPr>
    </w:lvl>
  </w:abstractNum>
  <w:abstractNum w:abstractNumId="11">
    <w:nsid w:val="335216EB"/>
    <w:multiLevelType w:val="singleLevel"/>
    <w:tmpl w:val="D49E67C0"/>
    <w:lvl w:ilvl="0">
      <w:start w:val="4"/>
      <w:numFmt w:val="decimal"/>
      <w:lvlText w:val="2.3.%1."/>
      <w:legacy w:legacy="1" w:legacySpace="0" w:legacyIndent="898"/>
      <w:lvlJc w:val="left"/>
      <w:rPr>
        <w:rFonts w:ascii="Times New Roman" w:hAnsi="Times New Roman" w:cs="Times New Roman" w:hint="default"/>
      </w:rPr>
    </w:lvl>
  </w:abstractNum>
  <w:abstractNum w:abstractNumId="12">
    <w:nsid w:val="49FA51F5"/>
    <w:multiLevelType w:val="multilevel"/>
    <w:tmpl w:val="C06EF5AE"/>
    <w:lvl w:ilvl="0">
      <w:start w:val="3"/>
      <w:numFmt w:val="decimal"/>
      <w:lvlText w:val="%1."/>
      <w:lvlJc w:val="left"/>
      <w:pPr>
        <w:ind w:left="645" w:hanging="645"/>
      </w:pPr>
      <w:rPr>
        <w:rFonts w:hint="default"/>
      </w:rPr>
    </w:lvl>
    <w:lvl w:ilvl="1">
      <w:start w:val="3"/>
      <w:numFmt w:val="decimal"/>
      <w:lvlText w:val="%1.%2."/>
      <w:lvlJc w:val="left"/>
      <w:pPr>
        <w:ind w:left="1077" w:hanging="720"/>
      </w:pPr>
      <w:rPr>
        <w:rFonts w:hint="default"/>
      </w:rPr>
    </w:lvl>
    <w:lvl w:ilvl="2">
      <w:start w:val="4"/>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3">
    <w:nsid w:val="4D945E78"/>
    <w:multiLevelType w:val="singleLevel"/>
    <w:tmpl w:val="F8A20D96"/>
    <w:lvl w:ilvl="0">
      <w:start w:val="2"/>
      <w:numFmt w:val="decimal"/>
      <w:lvlText w:val="2.4.%1."/>
      <w:legacy w:legacy="1" w:legacySpace="0" w:legacyIndent="744"/>
      <w:lvlJc w:val="left"/>
      <w:rPr>
        <w:rFonts w:ascii="Times New Roman" w:hAnsi="Times New Roman" w:cs="Times New Roman" w:hint="default"/>
      </w:rPr>
    </w:lvl>
  </w:abstractNum>
  <w:abstractNum w:abstractNumId="14">
    <w:nsid w:val="5380129D"/>
    <w:multiLevelType w:val="singleLevel"/>
    <w:tmpl w:val="A56EF532"/>
    <w:lvl w:ilvl="0">
      <w:start w:val="13"/>
      <w:numFmt w:val="decimal"/>
      <w:lvlText w:val="2.4.%1."/>
      <w:legacy w:legacy="1" w:legacySpace="0" w:legacyIndent="898"/>
      <w:lvlJc w:val="left"/>
      <w:rPr>
        <w:rFonts w:ascii="Times New Roman" w:hAnsi="Times New Roman" w:cs="Times New Roman" w:hint="default"/>
      </w:rPr>
    </w:lvl>
  </w:abstractNum>
  <w:num w:numId="1">
    <w:abstractNumId w:val="2"/>
  </w:num>
  <w:num w:numId="2">
    <w:abstractNumId w:val="10"/>
  </w:num>
  <w:num w:numId="3">
    <w:abstractNumId w:val="9"/>
  </w:num>
  <w:num w:numId="4">
    <w:abstractNumId w:val="6"/>
  </w:num>
  <w:num w:numId="5">
    <w:abstractNumId w:val="11"/>
  </w:num>
  <w:num w:numId="6">
    <w:abstractNumId w:val="13"/>
  </w:num>
  <w:num w:numId="7">
    <w:abstractNumId w:val="14"/>
  </w:num>
  <w:num w:numId="8">
    <w:abstractNumId w:val="5"/>
  </w:num>
  <w:num w:numId="9">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1">
    <w:abstractNumId w:val="8"/>
  </w:num>
  <w:num w:numId="12">
    <w:abstractNumId w:val="4"/>
  </w:num>
  <w:num w:numId="13">
    <w:abstractNumId w:val="12"/>
  </w:num>
  <w:num w:numId="14">
    <w:abstractNumId w:val="1"/>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D5485"/>
    <w:rsid w:val="0000408D"/>
    <w:rsid w:val="000548AC"/>
    <w:rsid w:val="00067EB1"/>
    <w:rsid w:val="000B2C98"/>
    <w:rsid w:val="000F23E4"/>
    <w:rsid w:val="001351C4"/>
    <w:rsid w:val="00137751"/>
    <w:rsid w:val="001C4E49"/>
    <w:rsid w:val="001D21F0"/>
    <w:rsid w:val="001F5014"/>
    <w:rsid w:val="00200E9C"/>
    <w:rsid w:val="00206622"/>
    <w:rsid w:val="00303D52"/>
    <w:rsid w:val="0033136F"/>
    <w:rsid w:val="0034295F"/>
    <w:rsid w:val="003B0977"/>
    <w:rsid w:val="003E293F"/>
    <w:rsid w:val="003F05B5"/>
    <w:rsid w:val="00412130"/>
    <w:rsid w:val="004361E9"/>
    <w:rsid w:val="00445C84"/>
    <w:rsid w:val="0048187D"/>
    <w:rsid w:val="00567D52"/>
    <w:rsid w:val="005A3BC4"/>
    <w:rsid w:val="0069702B"/>
    <w:rsid w:val="006D15E0"/>
    <w:rsid w:val="006D5485"/>
    <w:rsid w:val="00730934"/>
    <w:rsid w:val="007E63E9"/>
    <w:rsid w:val="00806B78"/>
    <w:rsid w:val="00812F64"/>
    <w:rsid w:val="009606D3"/>
    <w:rsid w:val="009660D5"/>
    <w:rsid w:val="0098559A"/>
    <w:rsid w:val="009B488B"/>
    <w:rsid w:val="009F1461"/>
    <w:rsid w:val="00A306F8"/>
    <w:rsid w:val="00A36BA0"/>
    <w:rsid w:val="00A53532"/>
    <w:rsid w:val="00A94F36"/>
    <w:rsid w:val="00AF22C1"/>
    <w:rsid w:val="00B040FA"/>
    <w:rsid w:val="00B1565E"/>
    <w:rsid w:val="00B63BF3"/>
    <w:rsid w:val="00B64E10"/>
    <w:rsid w:val="00B76A53"/>
    <w:rsid w:val="00BC77A6"/>
    <w:rsid w:val="00BD124B"/>
    <w:rsid w:val="00C359DF"/>
    <w:rsid w:val="00C467A1"/>
    <w:rsid w:val="00C75E85"/>
    <w:rsid w:val="00C945CD"/>
    <w:rsid w:val="00C97FA6"/>
    <w:rsid w:val="00CB62CF"/>
    <w:rsid w:val="00CB6C7D"/>
    <w:rsid w:val="00D024F7"/>
    <w:rsid w:val="00D14011"/>
    <w:rsid w:val="00D31075"/>
    <w:rsid w:val="00D5211A"/>
    <w:rsid w:val="00DE756A"/>
    <w:rsid w:val="00E10A6F"/>
    <w:rsid w:val="00E66E64"/>
    <w:rsid w:val="00E67036"/>
    <w:rsid w:val="00E90560"/>
    <w:rsid w:val="00EA7984"/>
    <w:rsid w:val="00EC61D2"/>
    <w:rsid w:val="00F11F0F"/>
    <w:rsid w:val="00F222F2"/>
    <w:rsid w:val="00F55852"/>
    <w:rsid w:val="00FA2FC2"/>
    <w:rsid w:val="00FE2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85"/>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9"/>
    <w:qFormat/>
    <w:rsid w:val="00CB6C7D"/>
    <w:pPr>
      <w:spacing w:before="108" w:after="108"/>
      <w:jc w:val="center"/>
      <w:outlineLvl w:val="0"/>
    </w:pPr>
    <w:rPr>
      <w:rFonts w:ascii="Arial" w:eastAsia="Times New Roman"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5E85"/>
  </w:style>
  <w:style w:type="paragraph" w:customStyle="1" w:styleId="Style2">
    <w:name w:val="Style2"/>
    <w:basedOn w:val="a"/>
    <w:uiPriority w:val="99"/>
    <w:rsid w:val="00C75E85"/>
    <w:pPr>
      <w:spacing w:line="355" w:lineRule="exact"/>
      <w:jc w:val="center"/>
    </w:pPr>
  </w:style>
  <w:style w:type="paragraph" w:customStyle="1" w:styleId="Style3">
    <w:name w:val="Style3"/>
    <w:basedOn w:val="a"/>
    <w:uiPriority w:val="99"/>
    <w:rsid w:val="00C75E85"/>
  </w:style>
  <w:style w:type="paragraph" w:customStyle="1" w:styleId="Style4">
    <w:name w:val="Style4"/>
    <w:basedOn w:val="a"/>
    <w:uiPriority w:val="99"/>
    <w:rsid w:val="00C75E85"/>
    <w:pPr>
      <w:spacing w:line="322" w:lineRule="exact"/>
    </w:pPr>
  </w:style>
  <w:style w:type="paragraph" w:customStyle="1" w:styleId="Style5">
    <w:name w:val="Style5"/>
    <w:basedOn w:val="a"/>
    <w:uiPriority w:val="99"/>
    <w:rsid w:val="00C75E85"/>
    <w:pPr>
      <w:spacing w:line="323" w:lineRule="exact"/>
      <w:ind w:firstLine="701"/>
      <w:jc w:val="both"/>
    </w:pPr>
  </w:style>
  <w:style w:type="paragraph" w:customStyle="1" w:styleId="Style6">
    <w:name w:val="Style6"/>
    <w:basedOn w:val="a"/>
    <w:rsid w:val="00C75E85"/>
    <w:pPr>
      <w:spacing w:line="322" w:lineRule="exact"/>
      <w:ind w:firstLine="734"/>
      <w:jc w:val="both"/>
    </w:pPr>
  </w:style>
  <w:style w:type="paragraph" w:customStyle="1" w:styleId="Style7">
    <w:name w:val="Style7"/>
    <w:basedOn w:val="a"/>
    <w:uiPriority w:val="99"/>
    <w:rsid w:val="00C75E85"/>
    <w:pPr>
      <w:jc w:val="right"/>
    </w:pPr>
  </w:style>
  <w:style w:type="paragraph" w:customStyle="1" w:styleId="Style8">
    <w:name w:val="Style8"/>
    <w:basedOn w:val="a"/>
    <w:uiPriority w:val="99"/>
    <w:rsid w:val="00C75E85"/>
    <w:pPr>
      <w:spacing w:line="278" w:lineRule="exact"/>
      <w:jc w:val="both"/>
    </w:pPr>
  </w:style>
  <w:style w:type="paragraph" w:customStyle="1" w:styleId="Style9">
    <w:name w:val="Style9"/>
    <w:basedOn w:val="a"/>
    <w:uiPriority w:val="99"/>
    <w:rsid w:val="00C75E85"/>
    <w:pPr>
      <w:jc w:val="both"/>
    </w:pPr>
  </w:style>
  <w:style w:type="paragraph" w:customStyle="1" w:styleId="Style10">
    <w:name w:val="Style10"/>
    <w:basedOn w:val="a"/>
    <w:uiPriority w:val="99"/>
    <w:rsid w:val="00C75E85"/>
    <w:pPr>
      <w:spacing w:line="322" w:lineRule="exact"/>
      <w:jc w:val="center"/>
    </w:pPr>
  </w:style>
  <w:style w:type="paragraph" w:customStyle="1" w:styleId="Style11">
    <w:name w:val="Style11"/>
    <w:basedOn w:val="a"/>
    <w:uiPriority w:val="99"/>
    <w:rsid w:val="00C75E85"/>
    <w:pPr>
      <w:spacing w:line="276" w:lineRule="exact"/>
    </w:pPr>
  </w:style>
  <w:style w:type="paragraph" w:customStyle="1" w:styleId="Style12">
    <w:name w:val="Style12"/>
    <w:basedOn w:val="a"/>
    <w:uiPriority w:val="99"/>
    <w:rsid w:val="00C75E85"/>
  </w:style>
  <w:style w:type="character" w:customStyle="1" w:styleId="FontStyle14">
    <w:name w:val="Font Style14"/>
    <w:basedOn w:val="a0"/>
    <w:uiPriority w:val="99"/>
    <w:rsid w:val="00C75E85"/>
    <w:rPr>
      <w:rFonts w:ascii="Times New Roman" w:hAnsi="Times New Roman" w:cs="Times New Roman"/>
      <w:b/>
      <w:bCs/>
      <w:spacing w:val="50"/>
      <w:sz w:val="44"/>
      <w:szCs w:val="44"/>
    </w:rPr>
  </w:style>
  <w:style w:type="character" w:customStyle="1" w:styleId="FontStyle15">
    <w:name w:val="Font Style15"/>
    <w:basedOn w:val="a0"/>
    <w:uiPriority w:val="99"/>
    <w:rsid w:val="00C75E85"/>
    <w:rPr>
      <w:rFonts w:ascii="Times New Roman" w:hAnsi="Times New Roman" w:cs="Times New Roman"/>
      <w:b/>
      <w:bCs/>
      <w:sz w:val="22"/>
      <w:szCs w:val="22"/>
    </w:rPr>
  </w:style>
  <w:style w:type="character" w:customStyle="1" w:styleId="FontStyle16">
    <w:name w:val="Font Style16"/>
    <w:basedOn w:val="a0"/>
    <w:rsid w:val="00C75E85"/>
    <w:rPr>
      <w:rFonts w:ascii="Times New Roman" w:hAnsi="Times New Roman" w:cs="Times New Roman"/>
      <w:sz w:val="22"/>
      <w:szCs w:val="22"/>
    </w:rPr>
  </w:style>
  <w:style w:type="character" w:customStyle="1" w:styleId="FontStyle17">
    <w:name w:val="Font Style17"/>
    <w:basedOn w:val="a0"/>
    <w:uiPriority w:val="99"/>
    <w:rsid w:val="00C75E85"/>
    <w:rPr>
      <w:rFonts w:ascii="Times New Roman" w:hAnsi="Times New Roman" w:cs="Times New Roman"/>
      <w:sz w:val="22"/>
      <w:szCs w:val="22"/>
    </w:rPr>
  </w:style>
  <w:style w:type="character" w:customStyle="1" w:styleId="FontStyle18">
    <w:name w:val="Font Style18"/>
    <w:basedOn w:val="a0"/>
    <w:uiPriority w:val="99"/>
    <w:rsid w:val="00C75E85"/>
    <w:rPr>
      <w:rFonts w:ascii="Times New Roman" w:hAnsi="Times New Roman" w:cs="Times New Roman"/>
      <w:b/>
      <w:bCs/>
      <w:sz w:val="26"/>
      <w:szCs w:val="26"/>
    </w:rPr>
  </w:style>
  <w:style w:type="character" w:customStyle="1" w:styleId="FontStyle19">
    <w:name w:val="Font Style19"/>
    <w:basedOn w:val="a0"/>
    <w:uiPriority w:val="99"/>
    <w:rsid w:val="00C75E85"/>
    <w:rPr>
      <w:rFonts w:ascii="Times New Roman" w:hAnsi="Times New Roman" w:cs="Times New Roman"/>
      <w:b/>
      <w:bCs/>
      <w:sz w:val="26"/>
      <w:szCs w:val="26"/>
    </w:rPr>
  </w:style>
  <w:style w:type="character" w:customStyle="1" w:styleId="FontStyle20">
    <w:name w:val="Font Style20"/>
    <w:basedOn w:val="a0"/>
    <w:uiPriority w:val="99"/>
    <w:rsid w:val="00C75E85"/>
    <w:rPr>
      <w:rFonts w:ascii="Times New Roman" w:hAnsi="Times New Roman" w:cs="Times New Roman"/>
      <w:sz w:val="26"/>
      <w:szCs w:val="26"/>
    </w:rPr>
  </w:style>
  <w:style w:type="character" w:customStyle="1" w:styleId="FontStyle21">
    <w:name w:val="Font Style21"/>
    <w:basedOn w:val="a0"/>
    <w:uiPriority w:val="99"/>
    <w:rsid w:val="00C75E85"/>
    <w:rPr>
      <w:rFonts w:ascii="Times New Roman" w:hAnsi="Times New Roman" w:cs="Times New Roman"/>
      <w:sz w:val="26"/>
      <w:szCs w:val="26"/>
    </w:rPr>
  </w:style>
  <w:style w:type="character" w:customStyle="1" w:styleId="10">
    <w:name w:val="Заголовок 1 Знак"/>
    <w:basedOn w:val="a0"/>
    <w:link w:val="1"/>
    <w:uiPriority w:val="99"/>
    <w:rsid w:val="00CB6C7D"/>
    <w:rPr>
      <w:rFonts w:ascii="Arial" w:eastAsia="Times New Roman" w:hAnsi="Arial" w:cs="Arial"/>
      <w:b/>
      <w:bCs/>
      <w:color w:val="26282F"/>
      <w:sz w:val="26"/>
      <w:szCs w:val="26"/>
    </w:rPr>
  </w:style>
  <w:style w:type="paragraph" w:styleId="a3">
    <w:name w:val="header"/>
    <w:basedOn w:val="a"/>
    <w:link w:val="a4"/>
    <w:uiPriority w:val="99"/>
    <w:unhideWhenUsed/>
    <w:rsid w:val="00A36BA0"/>
    <w:pPr>
      <w:tabs>
        <w:tab w:val="center" w:pos="4677"/>
        <w:tab w:val="right" w:pos="9355"/>
      </w:tabs>
    </w:pPr>
  </w:style>
  <w:style w:type="character" w:customStyle="1" w:styleId="a4">
    <w:name w:val="Верхний колонтитул Знак"/>
    <w:basedOn w:val="a0"/>
    <w:link w:val="a3"/>
    <w:uiPriority w:val="99"/>
    <w:rsid w:val="00A36BA0"/>
    <w:rPr>
      <w:rFonts w:hAnsi="Times New Roman" w:cs="Times New Roman"/>
      <w:sz w:val="24"/>
      <w:szCs w:val="24"/>
    </w:rPr>
  </w:style>
  <w:style w:type="paragraph" w:styleId="a5">
    <w:name w:val="footer"/>
    <w:basedOn w:val="a"/>
    <w:link w:val="a6"/>
    <w:uiPriority w:val="99"/>
    <w:semiHidden/>
    <w:unhideWhenUsed/>
    <w:rsid w:val="00A36BA0"/>
    <w:pPr>
      <w:tabs>
        <w:tab w:val="center" w:pos="4677"/>
        <w:tab w:val="right" w:pos="9355"/>
      </w:tabs>
    </w:pPr>
  </w:style>
  <w:style w:type="character" w:customStyle="1" w:styleId="a6">
    <w:name w:val="Нижний колонтитул Знак"/>
    <w:basedOn w:val="a0"/>
    <w:link w:val="a5"/>
    <w:uiPriority w:val="99"/>
    <w:semiHidden/>
    <w:rsid w:val="00A36BA0"/>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257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7523</Words>
  <Characters>42886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&lt;4D6963726F736F667420576F7264202D20212121CFEEF1F22E20E820EFEEEB2E20EE20EFF0E5E4EEF1F22E20EEE1F9E5E4EEF1F22E20EEE1F0E0E7EEE2E0EDE8FF&gt;</vt:lpstr>
    </vt:vector>
  </TitlesOfParts>
  <Company>Microsoft</Company>
  <LinksUpToDate>false</LinksUpToDate>
  <CharactersWithSpaces>50309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&lt;4D6963726F736F667420576F7264202D20212121CFEEF1F22E20E820EFEEEB2E20EE20EFF0E5E4EEF1F22E20EEE1F9E5E4EEF1F22E20EEE1F0E0E7EEE2E0EDE8FF&gt;</dc:title>
  <dc:creator>Ирина</dc:creator>
  <cp:lastModifiedBy>Ирина</cp:lastModifiedBy>
  <cp:revision>30</cp:revision>
  <cp:lastPrinted>2016-03-25T11:01:00Z</cp:lastPrinted>
  <dcterms:created xsi:type="dcterms:W3CDTF">2016-02-02T05:50:00Z</dcterms:created>
  <dcterms:modified xsi:type="dcterms:W3CDTF">2016-03-25T11:02:00Z</dcterms:modified>
</cp:coreProperties>
</file>