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CBF3" w14:textId="6E68F256" w:rsidR="00BA6D33" w:rsidRPr="00777959" w:rsidRDefault="00BA6D33" w:rsidP="00BA6D33">
      <w:pPr>
        <w:jc w:val="center"/>
        <w:rPr>
          <w:b/>
          <w:sz w:val="28"/>
          <w:szCs w:val="28"/>
        </w:rPr>
      </w:pPr>
      <w:r w:rsidRPr="00777959">
        <w:rPr>
          <w:b/>
          <w:sz w:val="28"/>
          <w:szCs w:val="28"/>
        </w:rPr>
        <w:t>РОССИЙСКАЯ ФЕДЕРАЦИЯ</w:t>
      </w:r>
    </w:p>
    <w:p w14:paraId="5317EC90" w14:textId="77777777" w:rsidR="00BA6D33" w:rsidRPr="00777959" w:rsidRDefault="00BA6D33" w:rsidP="00BA6D33">
      <w:pPr>
        <w:jc w:val="center"/>
        <w:rPr>
          <w:b/>
          <w:sz w:val="28"/>
          <w:szCs w:val="28"/>
        </w:rPr>
      </w:pPr>
      <w:r w:rsidRPr="00777959">
        <w:rPr>
          <w:b/>
          <w:sz w:val="28"/>
          <w:szCs w:val="28"/>
        </w:rPr>
        <w:t>КРОМСКОГО РАЙОНА ОРЛОВСКОЙ ОБЛАСТИ</w:t>
      </w:r>
    </w:p>
    <w:p w14:paraId="57DB2E7F" w14:textId="77777777" w:rsidR="00BA6D33" w:rsidRPr="00777959" w:rsidRDefault="00BA6D33" w:rsidP="00BA6D33">
      <w:pPr>
        <w:jc w:val="center"/>
        <w:rPr>
          <w:sz w:val="28"/>
          <w:szCs w:val="28"/>
          <w:u w:val="single"/>
        </w:rPr>
      </w:pPr>
      <w:r w:rsidRPr="00777959"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0E93A458" w14:textId="77777777" w:rsidR="00BA6D33" w:rsidRPr="00777959" w:rsidRDefault="00BA6D33" w:rsidP="00BA6D33">
      <w:pPr>
        <w:jc w:val="center"/>
        <w:rPr>
          <w:sz w:val="28"/>
          <w:szCs w:val="28"/>
        </w:rPr>
      </w:pPr>
    </w:p>
    <w:p w14:paraId="51146E27" w14:textId="4B25D191" w:rsidR="00BA6D33" w:rsidRDefault="00BA6D33" w:rsidP="00BA6D33">
      <w:pPr>
        <w:jc w:val="center"/>
        <w:rPr>
          <w:b/>
          <w:sz w:val="28"/>
          <w:szCs w:val="28"/>
        </w:rPr>
      </w:pPr>
      <w:r w:rsidRPr="00777959">
        <w:rPr>
          <w:b/>
          <w:sz w:val="28"/>
          <w:szCs w:val="28"/>
        </w:rPr>
        <w:t>ПОСТАНОВЛЕНИЕ</w:t>
      </w:r>
    </w:p>
    <w:p w14:paraId="04E57920" w14:textId="77777777" w:rsidR="005B4E50" w:rsidRPr="00777959" w:rsidRDefault="005B4E50" w:rsidP="00BA6D33">
      <w:pPr>
        <w:jc w:val="center"/>
        <w:rPr>
          <w:sz w:val="28"/>
          <w:szCs w:val="28"/>
        </w:rPr>
      </w:pPr>
    </w:p>
    <w:p w14:paraId="17D2B220" w14:textId="0DBB6FAD" w:rsidR="00BA6D33" w:rsidRPr="00777959" w:rsidRDefault="00BA6D33" w:rsidP="00BA6D33">
      <w:pPr>
        <w:rPr>
          <w:sz w:val="28"/>
          <w:szCs w:val="28"/>
        </w:rPr>
      </w:pPr>
      <w:r>
        <w:rPr>
          <w:sz w:val="28"/>
          <w:szCs w:val="28"/>
        </w:rPr>
        <w:t>16.06.2023</w:t>
      </w:r>
      <w:r w:rsidRPr="00777959">
        <w:rPr>
          <w:sz w:val="28"/>
          <w:szCs w:val="28"/>
        </w:rPr>
        <w:t xml:space="preserve"> г.                                                    </w:t>
      </w:r>
      <w:r w:rsidR="005B4E50">
        <w:rPr>
          <w:sz w:val="28"/>
          <w:szCs w:val="28"/>
          <w:lang w:val="en-US"/>
        </w:rPr>
        <w:t xml:space="preserve">                           </w:t>
      </w:r>
      <w:r w:rsidRPr="007779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29</w:t>
      </w:r>
    </w:p>
    <w:p w14:paraId="090834F1" w14:textId="77777777" w:rsidR="00BA6D33" w:rsidRPr="00777959" w:rsidRDefault="00BA6D33" w:rsidP="00BA6D33">
      <w:pPr>
        <w:rPr>
          <w:sz w:val="28"/>
          <w:szCs w:val="28"/>
        </w:rPr>
      </w:pPr>
      <w:r w:rsidRPr="00777959">
        <w:rPr>
          <w:sz w:val="28"/>
          <w:szCs w:val="28"/>
        </w:rPr>
        <w:t>д. Стрелецкая</w:t>
      </w:r>
    </w:p>
    <w:p w14:paraId="1AE3C7B0" w14:textId="77777777" w:rsidR="00BA6D33" w:rsidRDefault="00BA6D33" w:rsidP="00274C78">
      <w:pPr>
        <w:rPr>
          <w:sz w:val="28"/>
          <w:szCs w:val="28"/>
        </w:rPr>
      </w:pPr>
    </w:p>
    <w:p w14:paraId="2F705F04" w14:textId="77777777" w:rsidR="00274C78" w:rsidRPr="005A6AE9" w:rsidRDefault="00274C78" w:rsidP="00717241">
      <w:pPr>
        <w:spacing w:line="276" w:lineRule="auto"/>
        <w:ind w:right="15"/>
        <w:jc w:val="center"/>
        <w:rPr>
          <w:sz w:val="28"/>
          <w:szCs w:val="28"/>
        </w:rPr>
      </w:pPr>
      <w:r w:rsidRPr="005A6AE9">
        <w:rPr>
          <w:sz w:val="28"/>
          <w:szCs w:val="28"/>
        </w:rPr>
        <w:t xml:space="preserve">Об </w:t>
      </w:r>
      <w:r w:rsidR="005A6AE9" w:rsidRPr="005A6AE9">
        <w:rPr>
          <w:sz w:val="28"/>
          <w:szCs w:val="28"/>
        </w:rPr>
        <w:t>актуализации</w:t>
      </w:r>
      <w:r w:rsidRPr="005A6AE9">
        <w:rPr>
          <w:sz w:val="28"/>
          <w:szCs w:val="28"/>
        </w:rPr>
        <w:t xml:space="preserve"> </w:t>
      </w:r>
      <w:r w:rsidR="00BA6D33" w:rsidRPr="00711315">
        <w:rPr>
          <w:sz w:val="28"/>
          <w:szCs w:val="28"/>
        </w:rPr>
        <w:t>Перечн</w:t>
      </w:r>
      <w:r w:rsidR="00BA6D33">
        <w:rPr>
          <w:sz w:val="28"/>
          <w:szCs w:val="28"/>
        </w:rPr>
        <w:t>я</w:t>
      </w:r>
      <w:r w:rsidR="00BA6D33" w:rsidRPr="00711315">
        <w:rPr>
          <w:sz w:val="28"/>
          <w:szCs w:val="28"/>
        </w:rPr>
        <w:t xml:space="preserve"> муниципального имущества </w:t>
      </w:r>
      <w:r w:rsidR="00BA6D33">
        <w:rPr>
          <w:sz w:val="28"/>
          <w:szCs w:val="28"/>
        </w:rPr>
        <w:t xml:space="preserve">Стрелецкого сельского поселения </w:t>
      </w:r>
      <w:r w:rsidR="00BA6D33" w:rsidRPr="00711315">
        <w:rPr>
          <w:sz w:val="28"/>
          <w:szCs w:val="28"/>
        </w:rPr>
        <w:t>Кромско</w:t>
      </w:r>
      <w:r w:rsidR="00BA6D33">
        <w:rPr>
          <w:sz w:val="28"/>
          <w:szCs w:val="28"/>
        </w:rPr>
        <w:t>го</w:t>
      </w:r>
      <w:r w:rsidR="00BA6D33" w:rsidRPr="00711315">
        <w:rPr>
          <w:sz w:val="28"/>
          <w:szCs w:val="28"/>
        </w:rPr>
        <w:t xml:space="preserve"> район</w:t>
      </w:r>
      <w:r w:rsidR="00BA6D33">
        <w:rPr>
          <w:sz w:val="28"/>
          <w:szCs w:val="28"/>
        </w:rPr>
        <w:t>а</w:t>
      </w:r>
      <w:r w:rsidR="00BA6D33" w:rsidRPr="00711315">
        <w:rPr>
          <w:sz w:val="28"/>
          <w:szCs w:val="28"/>
        </w:rPr>
        <w:t xml:space="preserve">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BA6D33">
        <w:rPr>
          <w:sz w:val="28"/>
          <w:szCs w:val="28"/>
        </w:rPr>
        <w:t xml:space="preserve"> и среднего предпринимательства»</w:t>
      </w:r>
    </w:p>
    <w:p w14:paraId="04F9D926" w14:textId="77777777" w:rsidR="00877023" w:rsidRPr="00887817" w:rsidRDefault="00877023" w:rsidP="00717241">
      <w:pPr>
        <w:pStyle w:val="a8"/>
        <w:spacing w:line="276" w:lineRule="auto"/>
        <w:ind w:left="102" w:right="3417"/>
        <w:jc w:val="both"/>
      </w:pPr>
    </w:p>
    <w:p w14:paraId="000C3F3B" w14:textId="2C071276" w:rsidR="005A6AE9" w:rsidRDefault="005A6AE9" w:rsidP="00717241">
      <w:pPr>
        <w:spacing w:line="276" w:lineRule="auto"/>
        <w:ind w:firstLine="708"/>
        <w:jc w:val="both"/>
        <w:rPr>
          <w:sz w:val="28"/>
          <w:szCs w:val="28"/>
        </w:rPr>
      </w:pPr>
      <w:r w:rsidRPr="003325B3">
        <w:rPr>
          <w:sz w:val="28"/>
          <w:szCs w:val="28"/>
        </w:rPr>
        <w:t xml:space="preserve">В соответствии с Федеральными законами </w:t>
      </w:r>
      <w:hyperlink r:id="rId7" w:history="1">
        <w:r w:rsidRPr="005A6AE9">
          <w:rPr>
            <w:rStyle w:val="ae"/>
            <w:b w:val="0"/>
            <w:color w:val="auto"/>
            <w:sz w:val="28"/>
            <w:szCs w:val="28"/>
          </w:rPr>
          <w:t xml:space="preserve">от 06.10.2003 </w:t>
        </w:r>
        <w:r w:rsidR="00BF615E">
          <w:rPr>
            <w:rStyle w:val="ae"/>
            <w:b w:val="0"/>
            <w:color w:val="auto"/>
            <w:sz w:val="28"/>
            <w:szCs w:val="28"/>
          </w:rPr>
          <w:t>года №</w:t>
        </w:r>
        <w:r w:rsidRPr="005A6AE9">
          <w:rPr>
            <w:rStyle w:val="ae"/>
            <w:b w:val="0"/>
            <w:color w:val="auto"/>
            <w:sz w:val="28"/>
            <w:szCs w:val="28"/>
          </w:rPr>
          <w:t>131-ФЗ</w:t>
        </w:r>
      </w:hyperlink>
      <w:r w:rsidRPr="005A6AE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5A6AE9">
          <w:rPr>
            <w:rStyle w:val="ae"/>
            <w:b w:val="0"/>
            <w:color w:val="auto"/>
            <w:sz w:val="28"/>
            <w:szCs w:val="28"/>
          </w:rPr>
          <w:t>от 24.07.2007</w:t>
        </w:r>
        <w:r w:rsidR="00BF615E">
          <w:rPr>
            <w:rStyle w:val="ae"/>
            <w:b w:val="0"/>
            <w:color w:val="auto"/>
            <w:sz w:val="28"/>
            <w:szCs w:val="28"/>
          </w:rPr>
          <w:t xml:space="preserve"> года</w:t>
        </w:r>
        <w:r w:rsidRPr="005A6AE9">
          <w:rPr>
            <w:rStyle w:val="ae"/>
            <w:b w:val="0"/>
            <w:color w:val="auto"/>
            <w:sz w:val="28"/>
            <w:szCs w:val="28"/>
          </w:rPr>
          <w:t xml:space="preserve"> </w:t>
        </w:r>
        <w:r w:rsidR="00BF615E">
          <w:rPr>
            <w:rStyle w:val="ae"/>
            <w:b w:val="0"/>
            <w:color w:val="auto"/>
            <w:sz w:val="28"/>
            <w:szCs w:val="28"/>
          </w:rPr>
          <w:t>№</w:t>
        </w:r>
        <w:r w:rsidRPr="005A6AE9">
          <w:rPr>
            <w:rStyle w:val="ae"/>
            <w:b w:val="0"/>
            <w:color w:val="auto"/>
            <w:sz w:val="28"/>
            <w:szCs w:val="28"/>
          </w:rPr>
          <w:t>209-ФЗ</w:t>
        </w:r>
      </w:hyperlink>
      <w:r w:rsidRPr="005A6AE9">
        <w:rPr>
          <w:sz w:val="28"/>
          <w:szCs w:val="28"/>
        </w:rPr>
        <w:t xml:space="preserve"> "О развитии малого и среднего предпринимательства в Российской Федерац</w:t>
      </w:r>
      <w:r w:rsidR="00BA6D33">
        <w:rPr>
          <w:sz w:val="28"/>
          <w:szCs w:val="28"/>
        </w:rPr>
        <w:t>ии", решением  Стрелецкого</w:t>
      </w:r>
      <w:r w:rsidRPr="005A6AE9">
        <w:rPr>
          <w:sz w:val="28"/>
          <w:szCs w:val="28"/>
        </w:rPr>
        <w:t xml:space="preserve"> сельского</w:t>
      </w:r>
      <w:r w:rsidR="00BA6D33">
        <w:rPr>
          <w:sz w:val="28"/>
          <w:szCs w:val="28"/>
        </w:rPr>
        <w:t xml:space="preserve"> Совета народных депутатов № 48-5 с/с от 28 марта</w:t>
      </w:r>
      <w:r w:rsidRPr="005A6AE9">
        <w:rPr>
          <w:sz w:val="28"/>
          <w:szCs w:val="28"/>
        </w:rPr>
        <w:t xml:space="preserve"> 2016 года «</w:t>
      </w:r>
      <w:r w:rsidR="00BA6D33" w:rsidRPr="00D16437">
        <w:rPr>
          <w:sz w:val="28"/>
          <w:szCs w:val="28"/>
        </w:rPr>
        <w:t xml:space="preserve">Об утверждении Положения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</w:t>
      </w:r>
      <w:r w:rsidR="00BA6D33">
        <w:rPr>
          <w:sz w:val="28"/>
          <w:szCs w:val="28"/>
        </w:rPr>
        <w:t xml:space="preserve"> </w:t>
      </w:r>
      <w:r w:rsidR="00BA6D33" w:rsidRPr="00D16437">
        <w:rPr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Pr="005A6AE9">
        <w:rPr>
          <w:sz w:val="28"/>
          <w:szCs w:val="28"/>
        </w:rPr>
        <w:t xml:space="preserve">», </w:t>
      </w:r>
    </w:p>
    <w:p w14:paraId="3854C431" w14:textId="77777777" w:rsidR="00274C78" w:rsidRDefault="00BA6D33" w:rsidP="0071724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74C78" w:rsidRPr="000C69B0">
        <w:rPr>
          <w:b/>
          <w:sz w:val="28"/>
          <w:szCs w:val="28"/>
        </w:rPr>
        <w:t>:</w:t>
      </w:r>
    </w:p>
    <w:p w14:paraId="7A486A2A" w14:textId="6DB42951" w:rsidR="005A6AE9" w:rsidRPr="00A75B50" w:rsidRDefault="00274C78" w:rsidP="007172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AE9" w:rsidRPr="005A6AE9">
        <w:rPr>
          <w:sz w:val="28"/>
          <w:szCs w:val="28"/>
        </w:rPr>
        <w:t xml:space="preserve"> </w:t>
      </w:r>
      <w:r w:rsidR="005A6AE9">
        <w:rPr>
          <w:sz w:val="28"/>
          <w:szCs w:val="28"/>
        </w:rPr>
        <w:t>В связи с</w:t>
      </w:r>
      <w:r w:rsidR="00AB6BCC">
        <w:rPr>
          <w:sz w:val="28"/>
          <w:szCs w:val="28"/>
        </w:rPr>
        <w:t xml:space="preserve"> передачей из муниципальной собственности муниципального образования Стрелецкое сельское поселение Кромского района Орловской области в муниципальную собственность Кромского района Орловской области</w:t>
      </w:r>
      <w:r w:rsidR="00A75B50">
        <w:rPr>
          <w:sz w:val="28"/>
          <w:szCs w:val="28"/>
        </w:rPr>
        <w:t xml:space="preserve"> здания </w:t>
      </w:r>
      <w:r w:rsidR="00717241" w:rsidRPr="00717241">
        <w:rPr>
          <w:sz w:val="28"/>
          <w:szCs w:val="28"/>
        </w:rPr>
        <w:t>Дом</w:t>
      </w:r>
      <w:r w:rsidR="00717241">
        <w:rPr>
          <w:sz w:val="28"/>
          <w:szCs w:val="28"/>
        </w:rPr>
        <w:t>а</w:t>
      </w:r>
      <w:r w:rsidR="00717241" w:rsidRPr="00717241">
        <w:rPr>
          <w:sz w:val="28"/>
          <w:szCs w:val="28"/>
        </w:rPr>
        <w:t xml:space="preserve"> культуры</w:t>
      </w:r>
      <w:r w:rsidR="00717241">
        <w:rPr>
          <w:sz w:val="28"/>
          <w:szCs w:val="28"/>
        </w:rPr>
        <w:t xml:space="preserve">, </w:t>
      </w:r>
      <w:r w:rsidR="00A75B50">
        <w:rPr>
          <w:sz w:val="28"/>
          <w:szCs w:val="28"/>
        </w:rPr>
        <w:t xml:space="preserve">расположенного по адресу: Орловская область, Кромской район, </w:t>
      </w:r>
      <w:proofErr w:type="spellStart"/>
      <w:r w:rsidR="00A75B50">
        <w:rPr>
          <w:sz w:val="28"/>
          <w:szCs w:val="28"/>
        </w:rPr>
        <w:t>д.Черкасская</w:t>
      </w:r>
      <w:proofErr w:type="spellEnd"/>
      <w:r w:rsidR="00A75B50">
        <w:rPr>
          <w:sz w:val="28"/>
          <w:szCs w:val="28"/>
        </w:rPr>
        <w:t>, д.71</w:t>
      </w:r>
      <w:r w:rsidR="005A6AE9">
        <w:rPr>
          <w:sz w:val="28"/>
          <w:szCs w:val="28"/>
        </w:rPr>
        <w:t xml:space="preserve">, исключить из </w:t>
      </w:r>
      <w:r w:rsidR="005A6AE9" w:rsidRPr="005A6AE9">
        <w:rPr>
          <w:sz w:val="28"/>
          <w:szCs w:val="28"/>
        </w:rPr>
        <w:t>перечня муниципального имущества муниципально</w:t>
      </w:r>
      <w:r w:rsidR="00AB6BCC">
        <w:rPr>
          <w:sz w:val="28"/>
          <w:szCs w:val="28"/>
        </w:rPr>
        <w:t>го образования «Стрелецкое</w:t>
      </w:r>
      <w:r w:rsidR="005A6AE9" w:rsidRPr="005A6AE9">
        <w:rPr>
          <w:sz w:val="28"/>
          <w:szCs w:val="28"/>
        </w:rPr>
        <w:t xml:space="preserve"> сельское поселение Кромского района Орловской области»,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AB6BCC">
        <w:rPr>
          <w:sz w:val="28"/>
          <w:szCs w:val="28"/>
        </w:rPr>
        <w:t>а</w:t>
      </w:r>
      <w:r w:rsidR="00A75B50" w:rsidRPr="00A75B50">
        <w:rPr>
          <w:sz w:val="20"/>
          <w:szCs w:val="20"/>
        </w:rPr>
        <w:t xml:space="preserve"> </w:t>
      </w:r>
      <w:r w:rsidR="00A75B50">
        <w:rPr>
          <w:sz w:val="28"/>
          <w:szCs w:val="28"/>
        </w:rPr>
        <w:t>н</w:t>
      </w:r>
      <w:r w:rsidR="00A75B50" w:rsidRPr="00A75B50">
        <w:rPr>
          <w:sz w:val="28"/>
          <w:szCs w:val="28"/>
        </w:rPr>
        <w:t>ежилое</w:t>
      </w:r>
      <w:r w:rsidR="00A75B50">
        <w:rPr>
          <w:sz w:val="28"/>
          <w:szCs w:val="28"/>
        </w:rPr>
        <w:t xml:space="preserve"> </w:t>
      </w:r>
      <w:r w:rsidR="00A75B50" w:rsidRPr="00A75B50">
        <w:rPr>
          <w:sz w:val="28"/>
          <w:szCs w:val="28"/>
        </w:rPr>
        <w:t>помещение</w:t>
      </w:r>
      <w:r w:rsidR="005A6AE9" w:rsidRPr="005A6AE9">
        <w:rPr>
          <w:sz w:val="28"/>
          <w:szCs w:val="28"/>
        </w:rPr>
        <w:t>, расположенн</w:t>
      </w:r>
      <w:r w:rsidR="00A75B50">
        <w:rPr>
          <w:sz w:val="28"/>
          <w:szCs w:val="28"/>
        </w:rPr>
        <w:t>ое</w:t>
      </w:r>
      <w:r w:rsidR="005A6AE9" w:rsidRPr="005A6AE9">
        <w:rPr>
          <w:sz w:val="28"/>
          <w:szCs w:val="28"/>
        </w:rPr>
        <w:t xml:space="preserve"> по адресу: </w:t>
      </w:r>
      <w:r w:rsidR="005A6AE9" w:rsidRPr="005A6AE9">
        <w:rPr>
          <w:sz w:val="28"/>
          <w:szCs w:val="28"/>
        </w:rPr>
        <w:lastRenderedPageBreak/>
        <w:t>Орловская область, р-н Кромской,</w:t>
      </w:r>
      <w:r w:rsidR="00A75B50">
        <w:rPr>
          <w:sz w:val="28"/>
          <w:szCs w:val="28"/>
        </w:rPr>
        <w:t xml:space="preserve"> </w:t>
      </w:r>
      <w:r w:rsidR="00A75B50" w:rsidRPr="00A75B50">
        <w:rPr>
          <w:sz w:val="28"/>
          <w:szCs w:val="28"/>
        </w:rPr>
        <w:t>Стрелецкое сельское поселение, д. Черкасская, д. 71</w:t>
      </w:r>
      <w:r w:rsidR="00A75B50">
        <w:rPr>
          <w:sz w:val="28"/>
          <w:szCs w:val="28"/>
        </w:rPr>
        <w:t xml:space="preserve">, общей площадью </w:t>
      </w:r>
      <w:r w:rsidR="00A75B50" w:rsidRPr="00A75B50">
        <w:rPr>
          <w:sz w:val="28"/>
          <w:szCs w:val="28"/>
        </w:rPr>
        <w:t xml:space="preserve">26 </w:t>
      </w:r>
      <w:proofErr w:type="spellStart"/>
      <w:r w:rsidR="00A75B50" w:rsidRPr="00A75B50">
        <w:rPr>
          <w:sz w:val="28"/>
          <w:szCs w:val="28"/>
        </w:rPr>
        <w:t>кв.м</w:t>
      </w:r>
      <w:proofErr w:type="spellEnd"/>
      <w:r w:rsidR="00A75B50" w:rsidRPr="00A75B50">
        <w:rPr>
          <w:sz w:val="28"/>
          <w:szCs w:val="28"/>
        </w:rPr>
        <w:t>.</w:t>
      </w:r>
    </w:p>
    <w:p w14:paraId="471DBB7A" w14:textId="77777777" w:rsidR="00717241" w:rsidRDefault="00717241" w:rsidP="00717241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обнародования.</w:t>
      </w:r>
    </w:p>
    <w:p w14:paraId="5AAE18A7" w14:textId="77777777" w:rsidR="00717241" w:rsidRDefault="00717241" w:rsidP="00717241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63F496A2" w14:textId="77777777" w:rsidR="00717241" w:rsidRDefault="00717241" w:rsidP="00717241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14:paraId="3943A822" w14:textId="77777777" w:rsidR="00717241" w:rsidRDefault="00717241" w:rsidP="00717241">
      <w:pPr>
        <w:spacing w:line="276" w:lineRule="auto"/>
        <w:jc w:val="both"/>
        <w:rPr>
          <w:sz w:val="28"/>
          <w:szCs w:val="28"/>
        </w:rPr>
      </w:pPr>
    </w:p>
    <w:p w14:paraId="7395EDAD" w14:textId="77777777" w:rsidR="00717241" w:rsidRDefault="00717241" w:rsidP="00717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Стрелецкого</w:t>
      </w:r>
    </w:p>
    <w:p w14:paraId="383BFBE6" w14:textId="7C56E252" w:rsidR="00F467C7" w:rsidRPr="00274C78" w:rsidRDefault="00717241" w:rsidP="00BF615E">
      <w:pPr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Е.Д.Чеботарев</w:t>
      </w:r>
      <w:proofErr w:type="spellEnd"/>
    </w:p>
    <w:sectPr w:rsidR="00F467C7" w:rsidRPr="00274C78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6A29" w14:textId="77777777" w:rsidR="00BC23DF" w:rsidRDefault="00BC23DF">
      <w:r>
        <w:separator/>
      </w:r>
    </w:p>
  </w:endnote>
  <w:endnote w:type="continuationSeparator" w:id="0">
    <w:p w14:paraId="2220D818" w14:textId="77777777" w:rsidR="00BC23DF" w:rsidRDefault="00B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126" w14:textId="77777777" w:rsidR="00BC23DF" w:rsidRDefault="00BC23DF">
      <w:r>
        <w:separator/>
      </w:r>
    </w:p>
  </w:footnote>
  <w:footnote w:type="continuationSeparator" w:id="0">
    <w:p w14:paraId="2F1F9F4F" w14:textId="77777777" w:rsidR="00BC23DF" w:rsidRDefault="00BC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D4"/>
    <w:rsid w:val="00035754"/>
    <w:rsid w:val="00042070"/>
    <w:rsid w:val="00045991"/>
    <w:rsid w:val="000D4520"/>
    <w:rsid w:val="000F0A08"/>
    <w:rsid w:val="00157033"/>
    <w:rsid w:val="0022397F"/>
    <w:rsid w:val="00251D48"/>
    <w:rsid w:val="00253D03"/>
    <w:rsid w:val="0026625B"/>
    <w:rsid w:val="00274C78"/>
    <w:rsid w:val="002D3910"/>
    <w:rsid w:val="003006F8"/>
    <w:rsid w:val="003537BF"/>
    <w:rsid w:val="003D3157"/>
    <w:rsid w:val="003E6EBA"/>
    <w:rsid w:val="00412C50"/>
    <w:rsid w:val="0042419F"/>
    <w:rsid w:val="004A25CA"/>
    <w:rsid w:val="004B2995"/>
    <w:rsid w:val="004B7A76"/>
    <w:rsid w:val="004D42EF"/>
    <w:rsid w:val="005174C3"/>
    <w:rsid w:val="005924D4"/>
    <w:rsid w:val="005A6AE9"/>
    <w:rsid w:val="005B4E50"/>
    <w:rsid w:val="005E3853"/>
    <w:rsid w:val="006572DE"/>
    <w:rsid w:val="0070110E"/>
    <w:rsid w:val="00717241"/>
    <w:rsid w:val="007C4AF6"/>
    <w:rsid w:val="007D67FC"/>
    <w:rsid w:val="00810E8A"/>
    <w:rsid w:val="00850522"/>
    <w:rsid w:val="00877023"/>
    <w:rsid w:val="008A6D46"/>
    <w:rsid w:val="008D64A2"/>
    <w:rsid w:val="009304A7"/>
    <w:rsid w:val="00991624"/>
    <w:rsid w:val="009B7D8D"/>
    <w:rsid w:val="009F70B3"/>
    <w:rsid w:val="00A24188"/>
    <w:rsid w:val="00A34958"/>
    <w:rsid w:val="00A35C0B"/>
    <w:rsid w:val="00A5644A"/>
    <w:rsid w:val="00A75B50"/>
    <w:rsid w:val="00AB6BCC"/>
    <w:rsid w:val="00BA6D33"/>
    <w:rsid w:val="00BC23DF"/>
    <w:rsid w:val="00BD500F"/>
    <w:rsid w:val="00BF615E"/>
    <w:rsid w:val="00C903C5"/>
    <w:rsid w:val="00CA4CBB"/>
    <w:rsid w:val="00CA752F"/>
    <w:rsid w:val="00CB30FC"/>
    <w:rsid w:val="00CB52D6"/>
    <w:rsid w:val="00CB5CEC"/>
    <w:rsid w:val="00CD462D"/>
    <w:rsid w:val="00D52AF8"/>
    <w:rsid w:val="00DF379A"/>
    <w:rsid w:val="00E85BF1"/>
    <w:rsid w:val="00E86DC4"/>
    <w:rsid w:val="00EA61D8"/>
    <w:rsid w:val="00EC1754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1FE0A"/>
  <w15:docId w15:val="{3F31298F-7006-44DE-BB04-FAA92B65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4C78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274C78"/>
    <w:rPr>
      <w:b/>
      <w:bCs/>
      <w:sz w:val="32"/>
      <w:szCs w:val="24"/>
    </w:rPr>
  </w:style>
  <w:style w:type="paragraph" w:styleId="a8">
    <w:name w:val="Body Text"/>
    <w:basedOn w:val="a"/>
    <w:link w:val="a9"/>
    <w:uiPriority w:val="1"/>
    <w:qFormat/>
    <w:rsid w:val="00274C7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274C78"/>
    <w:rPr>
      <w:sz w:val="28"/>
      <w:szCs w:val="28"/>
      <w:lang w:bidi="ru-RU"/>
    </w:rPr>
  </w:style>
  <w:style w:type="paragraph" w:styleId="aa">
    <w:name w:val="header"/>
    <w:basedOn w:val="a"/>
    <w:link w:val="ab"/>
    <w:semiHidden/>
    <w:unhideWhenUsed/>
    <w:rsid w:val="00274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74C78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74C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74C78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5A6AE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A926-5046-4F26-8E9E-DD9CA85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Иванов Иван</cp:lastModifiedBy>
  <cp:revision>8</cp:revision>
  <cp:lastPrinted>2023-06-20T06:36:00Z</cp:lastPrinted>
  <dcterms:created xsi:type="dcterms:W3CDTF">2023-06-20T06:45:00Z</dcterms:created>
  <dcterms:modified xsi:type="dcterms:W3CDTF">2023-06-20T07:36:00Z</dcterms:modified>
</cp:coreProperties>
</file>