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F3" w:rsidRPr="00885D1B" w:rsidRDefault="002426F3" w:rsidP="00A909B9">
      <w:pPr>
        <w:ind w:left="8505"/>
        <w:jc w:val="center"/>
        <w:rPr>
          <w:sz w:val="28"/>
          <w:szCs w:val="28"/>
        </w:rPr>
      </w:pPr>
      <w:r w:rsidRPr="00885D1B">
        <w:rPr>
          <w:sz w:val="28"/>
          <w:szCs w:val="28"/>
        </w:rPr>
        <w:t>Приложение 1</w:t>
      </w:r>
    </w:p>
    <w:p w:rsidR="002426F3" w:rsidRDefault="002426F3" w:rsidP="00A909B9">
      <w:pPr>
        <w:ind w:left="8505"/>
        <w:jc w:val="center"/>
        <w:rPr>
          <w:sz w:val="28"/>
          <w:szCs w:val="28"/>
        </w:rPr>
      </w:pPr>
      <w:r w:rsidRPr="00885D1B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отдела образования </w:t>
      </w:r>
    </w:p>
    <w:p w:rsidR="002426F3" w:rsidRPr="00885D1B" w:rsidRDefault="002426F3" w:rsidP="00A909B9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Кромского района</w:t>
      </w:r>
    </w:p>
    <w:p w:rsidR="002426F3" w:rsidRDefault="002426F3" w:rsidP="007770B6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от 04.09.2019</w:t>
      </w:r>
      <w:r w:rsidRPr="00885D1B">
        <w:rPr>
          <w:sz w:val="28"/>
          <w:szCs w:val="28"/>
        </w:rPr>
        <w:t xml:space="preserve"> г.  № </w:t>
      </w:r>
      <w:r>
        <w:rPr>
          <w:sz w:val="28"/>
          <w:szCs w:val="28"/>
        </w:rPr>
        <w:t xml:space="preserve">  146</w:t>
      </w:r>
    </w:p>
    <w:p w:rsidR="002426F3" w:rsidRPr="00885D1B" w:rsidRDefault="002426F3" w:rsidP="007770B6">
      <w:pPr>
        <w:ind w:left="8505"/>
        <w:jc w:val="center"/>
        <w:rPr>
          <w:sz w:val="28"/>
          <w:szCs w:val="28"/>
        </w:rPr>
      </w:pPr>
    </w:p>
    <w:p w:rsidR="002426F3" w:rsidRPr="00885D1B" w:rsidRDefault="002426F3" w:rsidP="00A909B9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D1B">
        <w:rPr>
          <w:rFonts w:ascii="Times New Roman" w:hAnsi="Times New Roman" w:cs="Times New Roman"/>
          <w:b/>
          <w:bCs/>
          <w:sz w:val="28"/>
          <w:szCs w:val="28"/>
        </w:rPr>
        <w:t>«Дорожная карта»</w:t>
      </w:r>
    </w:p>
    <w:p w:rsidR="002426F3" w:rsidRPr="00885D1B" w:rsidRDefault="002426F3" w:rsidP="00A909B9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D1B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подготовки к проведению государственной итоговой аттестации </w:t>
      </w:r>
      <w:r w:rsidRPr="00885D1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</w:t>
      </w:r>
      <w:bookmarkStart w:id="0" w:name="_GoBack"/>
      <w:bookmarkEnd w:id="0"/>
      <w:r w:rsidRPr="00885D1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образовательным программам основного общего образования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Кромском районе </w:t>
      </w:r>
      <w:r w:rsidRPr="00885D1B">
        <w:rPr>
          <w:rFonts w:ascii="Times New Roman" w:hAnsi="Times New Roman" w:cs="Times New Roman"/>
          <w:b/>
          <w:bCs/>
          <w:sz w:val="28"/>
          <w:szCs w:val="28"/>
        </w:rPr>
        <w:t xml:space="preserve"> в 2</w:t>
      </w:r>
      <w:r>
        <w:rPr>
          <w:rFonts w:ascii="Times New Roman" w:hAnsi="Times New Roman" w:cs="Times New Roman"/>
          <w:b/>
          <w:bCs/>
          <w:sz w:val="28"/>
          <w:szCs w:val="28"/>
        </w:rPr>
        <w:t>020</w:t>
      </w:r>
      <w:r w:rsidRPr="00885D1B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126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917"/>
        <w:gridCol w:w="283"/>
        <w:gridCol w:w="72"/>
        <w:gridCol w:w="20"/>
        <w:gridCol w:w="2408"/>
        <w:gridCol w:w="141"/>
        <w:gridCol w:w="10"/>
        <w:gridCol w:w="3589"/>
      </w:tblGrid>
      <w:tr w:rsidR="002426F3" w:rsidRPr="00885D1B">
        <w:trPr>
          <w:trHeight w:val="363"/>
        </w:trPr>
        <w:tc>
          <w:tcPr>
            <w:tcW w:w="720" w:type="dxa"/>
            <w:vAlign w:val="center"/>
          </w:tcPr>
          <w:p w:rsidR="002426F3" w:rsidRPr="00885D1B" w:rsidRDefault="002A4A65" w:rsidP="00040B30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line id="Line 12" o:spid="_x0000_s1026" style="position:absolute;left:0;text-align:left;z-index:5;visibility:visible" from="-6.1pt,426.95pt" to="8.3pt,426.95pt" o:allowincell="f" stroked="f"/>
              </w:pict>
            </w:r>
            <w:r>
              <w:rPr>
                <w:noProof/>
              </w:rPr>
              <w:pict>
                <v:line id="Line 13" o:spid="_x0000_s1027" style="position:absolute;left:0;text-align:left;z-index:6;visibility:visible" from="-6.1pt,426.95pt" to="8.3pt,426.95pt" o:allowincell="f" stroked="f"/>
              </w:pict>
            </w:r>
            <w:r>
              <w:rPr>
                <w:noProof/>
              </w:rPr>
              <w:pict>
                <v:line id="Line 11" o:spid="_x0000_s1028" style="position:absolute;left:0;text-align:left;z-index:4;visibility:visible" from="-42.1pt,569.05pt" to="-27.7pt,569.05pt" o:allowincell="f" stroked="f">
                  <w10:wrap type="topAndBottom"/>
                </v:line>
              </w:pict>
            </w:r>
            <w:r>
              <w:rPr>
                <w:noProof/>
              </w:rPr>
              <w:pict>
                <v:line id="Line 9" o:spid="_x0000_s1029" style="position:absolute;left:0;text-align:left;z-index:2;visibility:visible" from="-6.1pt,426.95pt" to="8.3pt,426.95pt" o:allowincell="f" stroked="f"/>
              </w:pict>
            </w:r>
            <w:r>
              <w:rPr>
                <w:noProof/>
              </w:rPr>
              <w:pict>
                <v:line id="Line 10" o:spid="_x0000_s1030" style="position:absolute;left:0;text-align:left;z-index:3;visibility:visible" from="-6.1pt,426.95pt" to="8.3pt,426.95pt" o:allowincell="f" stroked="f"/>
              </w:pict>
            </w:r>
            <w:r>
              <w:rPr>
                <w:noProof/>
              </w:rPr>
              <w:pict>
                <v:line id="Line 8" o:spid="_x0000_s1031" style="position:absolute;left:0;text-align:left;z-index:1;visibility:visible" from="-42.1pt,569.05pt" to="-27.7pt,569.05pt" o:allowincell="f" stroked="f">
                  <w10:wrap type="topAndBottom"/>
                </v:line>
              </w:pict>
            </w:r>
            <w:r w:rsidR="002426F3" w:rsidRPr="00885D1B">
              <w:t>№ п/п</w:t>
            </w:r>
          </w:p>
        </w:tc>
        <w:tc>
          <w:tcPr>
            <w:tcW w:w="9272" w:type="dxa"/>
            <w:gridSpan w:val="3"/>
            <w:vAlign w:val="center"/>
          </w:tcPr>
          <w:p w:rsidR="002426F3" w:rsidRPr="00885D1B" w:rsidRDefault="002426F3" w:rsidP="00040B30">
            <w:pPr>
              <w:jc w:val="center"/>
              <w:rPr>
                <w:lang w:eastAsia="en-US"/>
              </w:rPr>
            </w:pPr>
            <w:r w:rsidRPr="00885D1B">
              <w:t>Мероприятия</w:t>
            </w:r>
          </w:p>
        </w:tc>
        <w:tc>
          <w:tcPr>
            <w:tcW w:w="2428" w:type="dxa"/>
            <w:gridSpan w:val="2"/>
            <w:vAlign w:val="center"/>
          </w:tcPr>
          <w:p w:rsidR="002426F3" w:rsidRPr="00885D1B" w:rsidRDefault="002426F3" w:rsidP="00040B30">
            <w:pPr>
              <w:jc w:val="center"/>
              <w:rPr>
                <w:lang w:eastAsia="en-US"/>
              </w:rPr>
            </w:pPr>
            <w:r w:rsidRPr="00885D1B">
              <w:t>Установленные сроки проведения и завершения мероприятия</w:t>
            </w:r>
          </w:p>
        </w:tc>
        <w:tc>
          <w:tcPr>
            <w:tcW w:w="3740" w:type="dxa"/>
            <w:gridSpan w:val="3"/>
            <w:vAlign w:val="center"/>
          </w:tcPr>
          <w:p w:rsidR="002426F3" w:rsidRPr="00885D1B" w:rsidRDefault="002426F3" w:rsidP="00040B30">
            <w:pPr>
              <w:jc w:val="center"/>
              <w:rPr>
                <w:lang w:eastAsia="en-US"/>
              </w:rPr>
            </w:pPr>
            <w:r w:rsidRPr="00885D1B">
              <w:t>Ответственные исполнители</w:t>
            </w:r>
          </w:p>
        </w:tc>
      </w:tr>
      <w:tr w:rsidR="002426F3" w:rsidRPr="00885D1B">
        <w:trPr>
          <w:trHeight w:val="363"/>
        </w:trPr>
        <w:tc>
          <w:tcPr>
            <w:tcW w:w="16160" w:type="dxa"/>
            <w:gridSpan w:val="9"/>
            <w:vAlign w:val="center"/>
          </w:tcPr>
          <w:p w:rsidR="002426F3" w:rsidRPr="00885D1B" w:rsidRDefault="002426F3" w:rsidP="00040B30">
            <w:pPr>
              <w:rPr>
                <w:b/>
                <w:bCs/>
              </w:rPr>
            </w:pPr>
            <w:r w:rsidRPr="00885D1B">
              <w:rPr>
                <w:b/>
                <w:bCs/>
              </w:rPr>
              <w:t xml:space="preserve">                                                                          </w:t>
            </w:r>
            <w:r w:rsidRPr="00885D1B">
              <w:rPr>
                <w:b/>
                <w:bCs/>
                <w:lang w:val="en-US"/>
              </w:rPr>
              <w:t>I</w:t>
            </w:r>
            <w:r w:rsidRPr="00885D1B">
              <w:rPr>
                <w:b/>
                <w:bCs/>
              </w:rPr>
              <w:t xml:space="preserve">. Анализ проведения государственной итоговой аттестации </w:t>
            </w:r>
            <w:r w:rsidRPr="00885D1B">
              <w:rPr>
                <w:b/>
                <w:bCs/>
              </w:rPr>
              <w:br/>
              <w:t xml:space="preserve">                                                              по образовательным программам основного общего образования в 201</w:t>
            </w:r>
            <w:r>
              <w:rPr>
                <w:b/>
                <w:bCs/>
              </w:rPr>
              <w:t>9</w:t>
            </w:r>
            <w:r w:rsidRPr="00885D1B">
              <w:rPr>
                <w:b/>
                <w:bCs/>
              </w:rPr>
              <w:t xml:space="preserve"> году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9272" w:type="dxa"/>
            <w:gridSpan w:val="3"/>
          </w:tcPr>
          <w:p w:rsidR="002426F3" w:rsidRDefault="002426F3" w:rsidP="00040B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99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аттестации по образовательным программам основного общего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(далее – ГИА – 9) в 2019 </w:t>
            </w:r>
            <w:r w:rsidRPr="00136E99">
              <w:rPr>
                <w:rFonts w:ascii="Times New Roman" w:hAnsi="Times New Roman" w:cs="Times New Roman"/>
                <w:sz w:val="24"/>
                <w:szCs w:val="24"/>
              </w:rPr>
              <w:t xml:space="preserve"> году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Кромском  районе Орловской области:</w:t>
            </w:r>
          </w:p>
          <w:p w:rsidR="002426F3" w:rsidRDefault="002426F3" w:rsidP="00040B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F3" w:rsidRDefault="002426F3" w:rsidP="00040B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основного периода проведения ГИА-9</w:t>
            </w:r>
          </w:p>
          <w:p w:rsidR="002426F3" w:rsidRDefault="002426F3" w:rsidP="00040B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F3" w:rsidRDefault="002426F3" w:rsidP="00040B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F3" w:rsidRDefault="002426F3" w:rsidP="00040B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F3" w:rsidRDefault="002426F3" w:rsidP="00040B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дополнительного (сентябрьского) периода проведения ГИА-9</w:t>
            </w:r>
          </w:p>
          <w:p w:rsidR="002426F3" w:rsidRDefault="002426F3" w:rsidP="00040B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F3" w:rsidRPr="00136E99" w:rsidRDefault="002426F3" w:rsidP="00040B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3"/>
          </w:tcPr>
          <w:p w:rsidR="002426F3" w:rsidRDefault="002426F3" w:rsidP="00040B3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F3" w:rsidRDefault="002426F3" w:rsidP="00040B3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F3" w:rsidRDefault="002426F3" w:rsidP="00040B3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F3" w:rsidRDefault="002426F3" w:rsidP="00040B3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F3" w:rsidRDefault="002426F3" w:rsidP="00040B3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99">
              <w:rPr>
                <w:rFonts w:ascii="Times New Roman" w:hAnsi="Times New Roman" w:cs="Times New Roman"/>
                <w:sz w:val="24"/>
                <w:szCs w:val="24"/>
              </w:rPr>
              <w:t xml:space="preserve">до 1 августа </w:t>
            </w:r>
            <w:r w:rsidRPr="00136E99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6E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426F3" w:rsidRDefault="002426F3" w:rsidP="00040B3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F3" w:rsidRDefault="002426F3" w:rsidP="00040B3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F3" w:rsidRDefault="002426F3" w:rsidP="00040B3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октября 2019 года</w:t>
            </w:r>
          </w:p>
          <w:p w:rsidR="002426F3" w:rsidRPr="00136E99" w:rsidRDefault="002426F3" w:rsidP="00040B3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Кромского района (далее - отдел образования)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9272" w:type="dxa"/>
            <w:gridSpan w:val="3"/>
          </w:tcPr>
          <w:p w:rsidR="002426F3" w:rsidRPr="006464C2" w:rsidRDefault="002426F3" w:rsidP="00040B30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проведения ГИА-9 с анализом проблем  и постановкой задач  на конференциях семинарах, совещаниях в том числе: обсуждение на педагогических августовских конференциях вопросов повышения качества образования с учетом результатов ГИА-9 в 2019  году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август 2019 года</w:t>
            </w: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Отдел образования, </w:t>
            </w:r>
            <w:r w:rsidRPr="00136E99">
              <w:rPr>
                <w:rFonts w:ascii="Times New Roman" w:hAnsi="Times New Roman" w:cs="Times New Roman"/>
                <w:b w:val="0"/>
                <w:bCs w:val="0"/>
              </w:rPr>
              <w:t>образовательные организации (далее – ОО)</w:t>
            </w:r>
          </w:p>
        </w:tc>
      </w:tr>
      <w:tr w:rsidR="002426F3" w:rsidRPr="00885D1B">
        <w:trPr>
          <w:trHeight w:val="363"/>
        </w:trPr>
        <w:tc>
          <w:tcPr>
            <w:tcW w:w="16160" w:type="dxa"/>
            <w:gridSpan w:val="9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</w:rPr>
            </w:pPr>
          </w:p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</w:rPr>
            </w:pPr>
          </w:p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</w:rPr>
            </w:pPr>
            <w:r w:rsidRPr="00136E99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136E99">
              <w:rPr>
                <w:rFonts w:ascii="Times New Roman" w:hAnsi="Times New Roman" w:cs="Times New Roman"/>
              </w:rPr>
              <w:t>. Меры по повышению качества преподавания учебных предметов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lastRenderedPageBreak/>
              <w:t>1.</w:t>
            </w:r>
          </w:p>
        </w:tc>
        <w:tc>
          <w:tcPr>
            <w:tcW w:w="9292" w:type="dxa"/>
            <w:gridSpan w:val="4"/>
          </w:tcPr>
          <w:p w:rsidR="002426F3" w:rsidRDefault="002426F3" w:rsidP="00040B30">
            <w:pPr>
              <w:jc w:val="both"/>
            </w:pPr>
            <w:r w:rsidRPr="00885D1B">
              <w:t>Организация работы с обучающимися, которые не получили аттестат об основном общем образовании</w:t>
            </w:r>
            <w:r>
              <w:t>:</w:t>
            </w: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jc w:val="both"/>
            </w:pPr>
            <w:r>
              <w:t>Подготовка информации о количестве обучающихся, не получившим по итогам  проведения ГИА 2019 аттестаты об основном общем образовании</w:t>
            </w: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jc w:val="both"/>
            </w:pPr>
            <w:r>
              <w:t>Работа с учащимися и их родителями (законными представителями) по информированию о порядке, сроках проведения ГИА-9 в 2020  году</w:t>
            </w: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jc w:val="both"/>
            </w:pPr>
            <w:r>
              <w:t>Организация дополнительных занятий, консультаций  для обучающихся, получивших отметку «2» по результатам ГИА-9 2019 года  (с учетом дополнительного (сентябрьского) периода)</w:t>
            </w: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jc w:val="both"/>
            </w:pPr>
            <w:r>
              <w:t>Организация подготовки обучающихся к пересдаче ГИА:</w:t>
            </w:r>
          </w:p>
          <w:p w:rsidR="002426F3" w:rsidRDefault="002426F3" w:rsidP="00040B30">
            <w:pPr>
              <w:jc w:val="both"/>
            </w:pPr>
            <w:r>
              <w:t>в сентябре 2019 года;</w:t>
            </w: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jc w:val="both"/>
            </w:pPr>
            <w:r>
              <w:t>в 2020 году</w:t>
            </w:r>
          </w:p>
          <w:p w:rsidR="002426F3" w:rsidRPr="00885D1B" w:rsidRDefault="002426F3" w:rsidP="00040B30">
            <w:pPr>
              <w:jc w:val="both"/>
            </w:pPr>
          </w:p>
        </w:tc>
        <w:tc>
          <w:tcPr>
            <w:tcW w:w="2549" w:type="dxa"/>
            <w:gridSpan w:val="2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в течение 2019-2020</w:t>
            </w:r>
            <w:r w:rsidRPr="00885D1B">
              <w:t xml:space="preserve"> учебного  года</w:t>
            </w: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 xml:space="preserve">июль-август 2019 года </w:t>
            </w: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в течение учебного года</w:t>
            </w: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</w:pPr>
            <w:r>
              <w:t>в течение учебного года</w:t>
            </w: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июль, август 2019 года</w:t>
            </w: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 xml:space="preserve">октябрь-декабрь 2019 года, январь-апрель 2019 года </w:t>
            </w: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ru-RU"/>
              </w:rPr>
              <w:t>Отдел образования</w:t>
            </w:r>
            <w:r w:rsidRPr="00136E99">
              <w:rPr>
                <w:rFonts w:ascii="Times New Roman" w:hAnsi="Times New Roman" w:cs="Times New Roman"/>
                <w:b w:val="0"/>
                <w:bCs w:val="0"/>
                <w:lang w:eastAsia="ru-RU"/>
              </w:rPr>
              <w:t>, ОО</w:t>
            </w:r>
          </w:p>
          <w:p w:rsidR="002426F3" w:rsidRDefault="002426F3" w:rsidP="00040B30"/>
          <w:p w:rsidR="002426F3" w:rsidRDefault="002426F3" w:rsidP="00040B30"/>
          <w:p w:rsidR="002426F3" w:rsidRDefault="002426F3" w:rsidP="00040B30">
            <w:r>
              <w:t>Отдел образования, ОО</w:t>
            </w:r>
          </w:p>
          <w:p w:rsidR="002426F3" w:rsidRDefault="002426F3" w:rsidP="00040B30"/>
          <w:p w:rsidR="002426F3" w:rsidRDefault="002426F3" w:rsidP="00040B30"/>
          <w:p w:rsidR="002426F3" w:rsidRDefault="002426F3" w:rsidP="00040B30"/>
          <w:p w:rsidR="002426F3" w:rsidRDefault="002426F3" w:rsidP="00040B30">
            <w:r>
              <w:t>Отдел образования, ОО</w:t>
            </w:r>
          </w:p>
          <w:p w:rsidR="002426F3" w:rsidRDefault="002426F3" w:rsidP="00040B30"/>
          <w:p w:rsidR="002426F3" w:rsidRDefault="002426F3" w:rsidP="00040B30"/>
          <w:p w:rsidR="002426F3" w:rsidRDefault="002426F3" w:rsidP="00040B30">
            <w:r>
              <w:t>Руководители ОО</w:t>
            </w:r>
          </w:p>
          <w:p w:rsidR="002426F3" w:rsidRPr="009C3D45" w:rsidRDefault="002426F3" w:rsidP="00040B30"/>
          <w:p w:rsidR="002426F3" w:rsidRPr="009C3D45" w:rsidRDefault="002426F3" w:rsidP="00040B30"/>
          <w:p w:rsidR="002426F3" w:rsidRPr="009C3D45" w:rsidRDefault="002426F3" w:rsidP="00040B30"/>
          <w:p w:rsidR="002426F3" w:rsidRDefault="002426F3" w:rsidP="00040B30"/>
          <w:p w:rsidR="002426F3" w:rsidRDefault="002426F3" w:rsidP="00040B30"/>
          <w:p w:rsidR="002426F3" w:rsidRPr="009C3D45" w:rsidRDefault="002426F3" w:rsidP="00040B30">
            <w:pPr>
              <w:jc w:val="center"/>
            </w:pPr>
            <w:r>
              <w:t>Руководители ОО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9292" w:type="dxa"/>
            <w:gridSpan w:val="4"/>
          </w:tcPr>
          <w:p w:rsidR="002426F3" w:rsidRDefault="002426F3" w:rsidP="00040B30">
            <w:pPr>
              <w:jc w:val="both"/>
              <w:rPr>
                <w:lang w:eastAsia="en-US"/>
              </w:rPr>
            </w:pPr>
            <w:r w:rsidRPr="0009474B">
              <w:t xml:space="preserve">Проведение </w:t>
            </w:r>
            <w:r>
              <w:t xml:space="preserve">региональных </w:t>
            </w:r>
            <w:r w:rsidRPr="0009474B">
              <w:t>репетиционных экзаменов в  форме ОГЭ с цел</w:t>
            </w:r>
            <w:r>
              <w:t>ь</w:t>
            </w:r>
            <w:r w:rsidRPr="0009474B">
              <w:t xml:space="preserve">ю </w:t>
            </w:r>
            <w:r w:rsidRPr="00094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оценки качества подготовки обучающихся к предстоящей государственной итоговой аттестации:</w:t>
            </w:r>
          </w:p>
          <w:p w:rsidR="002426F3" w:rsidRDefault="002426F3" w:rsidP="00040B30">
            <w:pPr>
              <w:numPr>
                <w:ilvl w:val="0"/>
                <w:numId w:val="14"/>
              </w:numPr>
              <w:jc w:val="both"/>
            </w:pPr>
            <w:r>
              <w:t>по обязательным предметам (9 класс)</w:t>
            </w: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numPr>
                <w:ilvl w:val="0"/>
                <w:numId w:val="14"/>
              </w:numPr>
              <w:jc w:val="both"/>
            </w:pPr>
            <w:r>
              <w:t>по предметам по выбору (9 класс)</w:t>
            </w:r>
          </w:p>
          <w:p w:rsidR="002426F3" w:rsidRDefault="002426F3" w:rsidP="00040B30">
            <w:pPr>
              <w:jc w:val="both"/>
            </w:pPr>
          </w:p>
          <w:p w:rsidR="002426F3" w:rsidRPr="00885D1B" w:rsidRDefault="002426F3" w:rsidP="00040B30">
            <w:pPr>
              <w:jc w:val="both"/>
            </w:pPr>
          </w:p>
        </w:tc>
        <w:tc>
          <w:tcPr>
            <w:tcW w:w="2549" w:type="dxa"/>
            <w:gridSpan w:val="2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ноябрь, декабрь 2019 года</w:t>
            </w:r>
          </w:p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март, апрель 2020года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</w:p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</w:p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</w:p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</w:p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</w:p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ru-RU"/>
              </w:rPr>
              <w:t>Отдел образования, ОО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9292" w:type="dxa"/>
            <w:gridSpan w:val="4"/>
          </w:tcPr>
          <w:p w:rsidR="002426F3" w:rsidRPr="0009474B" w:rsidRDefault="002426F3" w:rsidP="00040B30">
            <w:pPr>
              <w:jc w:val="both"/>
            </w:pPr>
            <w:r>
              <w:t>Проведение методических объединений учителей-предметников специальных семинаров, посвященных обмену опытом подготовки выпускников к ГИА-9 с привлечением специалистов БУ ОО ДПО «ИРО» и членов ПК</w:t>
            </w:r>
          </w:p>
        </w:tc>
        <w:tc>
          <w:tcPr>
            <w:tcW w:w="2549" w:type="dxa"/>
            <w:gridSpan w:val="2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в течение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ru-RU"/>
              </w:rPr>
              <w:t>Отдел образования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9292" w:type="dxa"/>
            <w:gridSpan w:val="4"/>
          </w:tcPr>
          <w:p w:rsidR="002426F3" w:rsidRDefault="002426F3" w:rsidP="00040B30">
            <w:pPr>
              <w:jc w:val="both"/>
            </w:pPr>
            <w:r>
              <w:t>Подготовка обучающихся к экспериментальной части перспективной модели ОГЭ по общеобразовательным предметам естественнонаучного цикла</w:t>
            </w:r>
          </w:p>
        </w:tc>
        <w:tc>
          <w:tcPr>
            <w:tcW w:w="2549" w:type="dxa"/>
            <w:gridSpan w:val="2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в течение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ru-RU"/>
              </w:rPr>
              <w:t>ОО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9292" w:type="dxa"/>
            <w:gridSpan w:val="4"/>
          </w:tcPr>
          <w:p w:rsidR="002426F3" w:rsidRDefault="002426F3" w:rsidP="00040B30">
            <w:pPr>
              <w:jc w:val="both"/>
            </w:pPr>
            <w:r>
              <w:t>Обобщение опыта ОО по подготовке выпускников к ГИА-9 (круглые столы, семинары, мастер-классы и т.д.)</w:t>
            </w:r>
          </w:p>
        </w:tc>
        <w:tc>
          <w:tcPr>
            <w:tcW w:w="2549" w:type="dxa"/>
            <w:gridSpan w:val="2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 xml:space="preserve">в течение учебного года 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ru-RU"/>
              </w:rPr>
              <w:t>Отдел образования, МБОУ КР ОО «Коровье-Болотовская средняя общеобразовательная школа»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6.</w:t>
            </w:r>
          </w:p>
        </w:tc>
        <w:tc>
          <w:tcPr>
            <w:tcW w:w="9292" w:type="dxa"/>
            <w:gridSpan w:val="4"/>
          </w:tcPr>
          <w:p w:rsidR="002426F3" w:rsidRDefault="002426F3" w:rsidP="00040B30">
            <w:pPr>
              <w:jc w:val="both"/>
            </w:pPr>
            <w:r>
              <w:t>Проведение профориентационной работы с обучающимися 9 классов</w:t>
            </w:r>
          </w:p>
        </w:tc>
        <w:tc>
          <w:tcPr>
            <w:tcW w:w="2549" w:type="dxa"/>
            <w:gridSpan w:val="2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в течение учебного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ru-RU"/>
              </w:rPr>
              <w:t>ОО</w:t>
            </w:r>
          </w:p>
        </w:tc>
      </w:tr>
      <w:tr w:rsidR="002426F3" w:rsidRPr="00885D1B">
        <w:trPr>
          <w:trHeight w:val="363"/>
        </w:trPr>
        <w:tc>
          <w:tcPr>
            <w:tcW w:w="16160" w:type="dxa"/>
            <w:gridSpan w:val="9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 w:rsidRPr="00136E99">
              <w:rPr>
                <w:rFonts w:ascii="Times New Roman" w:hAnsi="Times New Roman" w:cs="Times New Roman"/>
                <w:lang w:eastAsia="ru-RU"/>
              </w:rPr>
              <w:t>Ш.</w:t>
            </w:r>
            <w:r w:rsidRPr="00136E99">
              <w:rPr>
                <w:rFonts w:ascii="Times New Roman" w:hAnsi="Times New Roman" w:cs="Times New Roman"/>
                <w:b w:val="0"/>
                <w:bCs w:val="0"/>
                <w:lang w:eastAsia="ru-RU"/>
              </w:rPr>
              <w:t xml:space="preserve"> </w:t>
            </w:r>
            <w:r w:rsidRPr="00136E99">
              <w:rPr>
                <w:rFonts w:ascii="Times New Roman" w:hAnsi="Times New Roman" w:cs="Times New Roman"/>
                <w:lang w:eastAsia="ru-RU"/>
              </w:rPr>
              <w:t>Нормативно-правовое обеспечение ГИА -  9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 w:rsidRPr="00885D1B">
              <w:t xml:space="preserve">Приведение нормативных </w:t>
            </w:r>
            <w:r>
              <w:t xml:space="preserve">актов, регламентирующих проведение ГИА в 2020 году, в соответствии  с региональными и федеральными нормативными актами. 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по мере</w:t>
            </w:r>
            <w:r>
              <w:t xml:space="preserve"> необходимости</w:t>
            </w: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образования, ОО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2.</w:t>
            </w:r>
          </w:p>
        </w:tc>
        <w:tc>
          <w:tcPr>
            <w:tcW w:w="9272" w:type="dxa"/>
            <w:gridSpan w:val="3"/>
          </w:tcPr>
          <w:p w:rsidR="002426F3" w:rsidRDefault="002426F3" w:rsidP="00040B30">
            <w:pPr>
              <w:jc w:val="both"/>
            </w:pPr>
            <w:r w:rsidRPr="00885D1B">
              <w:t xml:space="preserve">Создание и утверждение состава межведомственного Совета по подготовке </w:t>
            </w:r>
            <w:r>
              <w:br/>
            </w:r>
            <w:r w:rsidRPr="00885D1B">
              <w:t>и проведению государственной итоговой аттестации</w:t>
            </w:r>
            <w:r w:rsidRPr="009C3E45">
              <w:rPr>
                <w:color w:val="FF0000"/>
              </w:rPr>
              <w:t xml:space="preserve"> </w:t>
            </w:r>
            <w:r w:rsidRPr="00885D1B">
              <w:t>с участием органов власти</w:t>
            </w:r>
            <w:r>
              <w:br/>
            </w:r>
            <w:r w:rsidRPr="00885D1B">
              <w:t>и служб (далее – межведомственный Совет):</w:t>
            </w:r>
          </w:p>
          <w:p w:rsidR="002426F3" w:rsidRPr="00885D1B" w:rsidRDefault="002426F3" w:rsidP="00040B30">
            <w:pPr>
              <w:jc w:val="both"/>
            </w:pPr>
            <w:r>
              <w:t>образования</w:t>
            </w:r>
          </w:p>
          <w:p w:rsidR="002426F3" w:rsidRPr="006464C2" w:rsidRDefault="002426F3" w:rsidP="00040B30">
            <w:pPr>
              <w:pStyle w:val="a7"/>
              <w:numPr>
                <w:ilvl w:val="0"/>
                <w:numId w:val="2"/>
              </w:numPr>
              <w:tabs>
                <w:tab w:val="left" w:pos="-108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464C2">
              <w:rPr>
                <w:rFonts w:ascii="Times New Roman" w:hAnsi="Times New Roman" w:cs="Times New Roman"/>
              </w:rPr>
              <w:t xml:space="preserve">  внутренних дел</w:t>
            </w:r>
          </w:p>
          <w:p w:rsidR="002426F3" w:rsidRPr="006464C2" w:rsidRDefault="002426F3" w:rsidP="00040B30">
            <w:pPr>
              <w:pStyle w:val="a7"/>
              <w:numPr>
                <w:ilvl w:val="0"/>
                <w:numId w:val="2"/>
              </w:numPr>
              <w:tabs>
                <w:tab w:val="left" w:pos="-108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464C2">
              <w:rPr>
                <w:rFonts w:ascii="Times New Roman" w:hAnsi="Times New Roman" w:cs="Times New Roman"/>
              </w:rPr>
              <w:t xml:space="preserve">  здравоохранения</w:t>
            </w:r>
          </w:p>
          <w:p w:rsidR="002426F3" w:rsidRPr="006464C2" w:rsidRDefault="002426F3" w:rsidP="00040B30">
            <w:pPr>
              <w:pStyle w:val="a7"/>
              <w:numPr>
                <w:ilvl w:val="0"/>
                <w:numId w:val="2"/>
              </w:numPr>
              <w:tabs>
                <w:tab w:val="left" w:pos="-108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464C2">
              <w:rPr>
                <w:rFonts w:ascii="Times New Roman" w:hAnsi="Times New Roman" w:cs="Times New Roman"/>
              </w:rPr>
              <w:t xml:space="preserve">  Пожарно-спасательная часть № 25 по охране п. Кромы и Кромскому району</w:t>
            </w:r>
          </w:p>
          <w:p w:rsidR="002426F3" w:rsidRPr="006464C2" w:rsidRDefault="002426F3" w:rsidP="00040B30">
            <w:pPr>
              <w:pStyle w:val="a7"/>
              <w:numPr>
                <w:ilvl w:val="0"/>
                <w:numId w:val="2"/>
              </w:numPr>
              <w:tabs>
                <w:tab w:val="left" w:pos="-108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464C2">
              <w:rPr>
                <w:rFonts w:ascii="Times New Roman" w:hAnsi="Times New Roman" w:cs="Times New Roman"/>
              </w:rPr>
              <w:t xml:space="preserve">  связи</w:t>
            </w:r>
          </w:p>
          <w:p w:rsidR="002426F3" w:rsidRPr="00624FDB" w:rsidRDefault="002426F3" w:rsidP="00040B30">
            <w:pPr>
              <w:jc w:val="both"/>
            </w:pPr>
            <w:r w:rsidRPr="00885D1B">
              <w:t>энергообеспечения</w:t>
            </w:r>
          </w:p>
        </w:tc>
        <w:tc>
          <w:tcPr>
            <w:tcW w:w="2569" w:type="dxa"/>
            <w:gridSpan w:val="3"/>
          </w:tcPr>
          <w:p w:rsidR="002426F3" w:rsidRPr="004B7F3E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В течение года</w:t>
            </w: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образования, районные службы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3.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>
              <w:t>Утверждение порядка и схем: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ru-RU"/>
              </w:rPr>
              <w:t>Отдел образования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3.1</w:t>
            </w:r>
          </w:p>
        </w:tc>
        <w:tc>
          <w:tcPr>
            <w:tcW w:w="9272" w:type="dxa"/>
            <w:gridSpan w:val="3"/>
          </w:tcPr>
          <w:p w:rsidR="002426F3" w:rsidRPr="00333153" w:rsidRDefault="002426F3" w:rsidP="00040B30">
            <w:pPr>
              <w:jc w:val="both"/>
            </w:pPr>
            <w:r w:rsidRPr="00333153">
              <w:t>распределение по ППЭ участников ГИА, работников ППЭ, уполномоченных представителей ГЭК (сентябрьский период 20</w:t>
            </w:r>
            <w:r>
              <w:t>19</w:t>
            </w:r>
            <w:r w:rsidRPr="00333153">
              <w:t xml:space="preserve"> года) 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 w:rsidRPr="00885D1B">
              <w:t>до 2</w:t>
            </w:r>
            <w:r>
              <w:t>5</w:t>
            </w:r>
            <w:r w:rsidRPr="00885D1B">
              <w:t xml:space="preserve"> августа 201</w:t>
            </w:r>
            <w:r>
              <w:t>9</w:t>
            </w:r>
            <w:r w:rsidRPr="00885D1B">
              <w:t xml:space="preserve"> года</w:t>
            </w:r>
          </w:p>
        </w:tc>
        <w:tc>
          <w:tcPr>
            <w:tcW w:w="3599" w:type="dxa"/>
            <w:gridSpan w:val="2"/>
          </w:tcPr>
          <w:p w:rsidR="002426F3" w:rsidRPr="00885D1B" w:rsidRDefault="002426F3" w:rsidP="00040B30">
            <w:pPr>
              <w:jc w:val="center"/>
            </w:pPr>
            <w:r w:rsidRPr="00885D1B">
              <w:t>Департамент, ГЭК, ОРЦОКО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3.2</w:t>
            </w:r>
          </w:p>
        </w:tc>
        <w:tc>
          <w:tcPr>
            <w:tcW w:w="9272" w:type="dxa"/>
            <w:gridSpan w:val="3"/>
          </w:tcPr>
          <w:p w:rsidR="002426F3" w:rsidRPr="0038186A" w:rsidRDefault="002426F3" w:rsidP="00040B30">
            <w:pPr>
              <w:jc w:val="both"/>
              <w:rPr>
                <w:b/>
                <w:bCs/>
                <w:color w:val="FF0000"/>
              </w:rPr>
            </w:pPr>
            <w:r w:rsidRPr="00333153">
              <w:t>распределение по ППЭ участников ГИА, работников ППЭ, уполномоченных представителей ГЭК</w:t>
            </w:r>
            <w:r w:rsidRPr="00DD57E4">
              <w:rPr>
                <w:b/>
                <w:bCs/>
                <w:color w:val="FF0000"/>
              </w:rPr>
              <w:t xml:space="preserve"> </w:t>
            </w:r>
            <w:r w:rsidRPr="0038186A">
              <w:t>(досрочный период)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>
              <w:t>январь-</w:t>
            </w:r>
            <w:r w:rsidRPr="00885D1B">
              <w:t xml:space="preserve"> апрел</w:t>
            </w:r>
            <w:r>
              <w:t>ь</w:t>
            </w:r>
            <w:r w:rsidRPr="00885D1B">
              <w:t xml:space="preserve"> 20</w:t>
            </w:r>
            <w:r>
              <w:t>20</w:t>
            </w:r>
            <w:r w:rsidRPr="00885D1B">
              <w:t xml:space="preserve"> года</w:t>
            </w:r>
          </w:p>
        </w:tc>
        <w:tc>
          <w:tcPr>
            <w:tcW w:w="3599" w:type="dxa"/>
            <w:gridSpan w:val="2"/>
          </w:tcPr>
          <w:p w:rsidR="002426F3" w:rsidRPr="00885D1B" w:rsidRDefault="002426F3" w:rsidP="00040B30">
            <w:pPr>
              <w:jc w:val="center"/>
            </w:pPr>
            <w:r w:rsidRPr="00885D1B">
              <w:t>Департамент, ГЭК, ОРЦОКО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3.3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 w:rsidRPr="00885D1B">
              <w:t>распределени</w:t>
            </w:r>
            <w:r>
              <w:t>е</w:t>
            </w:r>
            <w:r w:rsidRPr="00885D1B">
              <w:t xml:space="preserve"> по ППЭ участников ГИА по каждому предмету,</w:t>
            </w:r>
            <w:r w:rsidRPr="00333153">
              <w:t xml:space="preserve"> работников ППЭ</w:t>
            </w:r>
            <w:r>
              <w:t>,</w:t>
            </w:r>
            <w:r w:rsidRPr="00885D1B">
              <w:t xml:space="preserve"> уполномоченных представителей ГЭК (основной период)</w:t>
            </w:r>
            <w:r>
              <w:t xml:space="preserve"> 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>
              <w:t>май</w:t>
            </w:r>
            <w:r w:rsidRPr="00885D1B">
              <w:t xml:space="preserve"> 20</w:t>
            </w:r>
            <w:r>
              <w:t xml:space="preserve">20 </w:t>
            </w:r>
            <w:r w:rsidRPr="00885D1B">
              <w:t>года</w:t>
            </w:r>
          </w:p>
        </w:tc>
        <w:tc>
          <w:tcPr>
            <w:tcW w:w="3599" w:type="dxa"/>
            <w:gridSpan w:val="2"/>
          </w:tcPr>
          <w:p w:rsidR="002426F3" w:rsidRPr="00885D1B" w:rsidRDefault="002426F3" w:rsidP="00040B30">
            <w:pPr>
              <w:jc w:val="center"/>
            </w:pPr>
            <w:r w:rsidRPr="00885D1B">
              <w:t>Департамент, ГЭК, ОРЦОКО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3.4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 w:rsidRPr="00885D1B">
              <w:t xml:space="preserve">распределения по ППЭ участников ГИА по каждому предмету, </w:t>
            </w:r>
            <w:r w:rsidRPr="00333153">
              <w:t>работников ППЭ</w:t>
            </w:r>
            <w:r>
              <w:t>,</w:t>
            </w:r>
            <w:r w:rsidRPr="00885D1B">
              <w:t xml:space="preserve"> уполномоченных представителей ГЭ</w:t>
            </w:r>
            <w:r>
              <w:t>К  (сентябрьский</w:t>
            </w:r>
            <w:r w:rsidRPr="00885D1B">
              <w:t xml:space="preserve"> период</w:t>
            </w:r>
            <w:r>
              <w:t xml:space="preserve"> 2020 года</w:t>
            </w:r>
            <w:r w:rsidRPr="00885D1B">
              <w:t>)</w:t>
            </w:r>
            <w:r>
              <w:t xml:space="preserve"> 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>
              <w:t>до 25 августа 2020 года</w:t>
            </w:r>
          </w:p>
        </w:tc>
        <w:tc>
          <w:tcPr>
            <w:tcW w:w="3599" w:type="dxa"/>
            <w:gridSpan w:val="2"/>
          </w:tcPr>
          <w:p w:rsidR="002426F3" w:rsidRPr="00885D1B" w:rsidRDefault="002426F3" w:rsidP="00040B30">
            <w:pPr>
              <w:jc w:val="center"/>
            </w:pPr>
            <w:r w:rsidRPr="00885D1B">
              <w:t>Департамент, ГЭК, ОРЦОКО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3.5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 w:rsidRPr="00333153">
              <w:t>распределение по ППЭ участников ГИА, работников ППЭ, уполномоченных представителей ГЭК (сентябрьский период 20</w:t>
            </w:r>
            <w:r>
              <w:t>20</w:t>
            </w:r>
            <w:r w:rsidRPr="00333153">
              <w:t xml:space="preserve"> года)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 w:rsidRPr="00885D1B">
              <w:t>до 2</w:t>
            </w:r>
            <w:r>
              <w:t>4</w:t>
            </w:r>
            <w:r w:rsidRPr="00885D1B">
              <w:t xml:space="preserve"> августа 2</w:t>
            </w:r>
            <w:r>
              <w:t xml:space="preserve">020 </w:t>
            </w:r>
            <w:r w:rsidRPr="00885D1B">
              <w:t>года</w:t>
            </w:r>
          </w:p>
        </w:tc>
        <w:tc>
          <w:tcPr>
            <w:tcW w:w="3599" w:type="dxa"/>
            <w:gridSpan w:val="2"/>
          </w:tcPr>
          <w:p w:rsidR="002426F3" w:rsidRPr="00885D1B" w:rsidRDefault="002426F3" w:rsidP="00040B30">
            <w:pPr>
              <w:jc w:val="center"/>
            </w:pPr>
            <w:r w:rsidRPr="00885D1B">
              <w:t>Департамент, ГЭК, ОРЦОКО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4.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 w:rsidRPr="00885D1B">
              <w:t>Подготовка и аккредитация общественных наблюдателей, их распределение по ППЭ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 w:rsidRPr="00885D1B">
              <w:t>не позднее, чем за три дня до установленной даты каждого экзамена</w:t>
            </w:r>
          </w:p>
        </w:tc>
        <w:tc>
          <w:tcPr>
            <w:tcW w:w="3599" w:type="dxa"/>
            <w:gridSpan w:val="2"/>
          </w:tcPr>
          <w:p w:rsidR="002426F3" w:rsidRPr="00885D1B" w:rsidRDefault="002426F3" w:rsidP="00040B30">
            <w:pPr>
              <w:jc w:val="center"/>
            </w:pPr>
            <w:r w:rsidRPr="00885D1B">
              <w:t xml:space="preserve">Департамент, ОРЦОКО, </w:t>
            </w:r>
            <w:r>
              <w:t xml:space="preserve"> </w:t>
            </w:r>
            <w:r w:rsidRPr="0006325A">
              <w:t>отдел образования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Pr="00885D1B">
              <w:rPr>
                <w:noProof/>
              </w:rPr>
              <w:t>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 w:rsidRPr="00885D1B">
              <w:t>Утверждение персональных составов: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/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Pr="00885D1B">
              <w:rPr>
                <w:noProof/>
              </w:rPr>
              <w:t>.1.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 w:rsidRPr="00885D1B">
              <w:t xml:space="preserve">председателей ПК (по согласованию с </w:t>
            </w:r>
            <w:r>
              <w:t>Рособрнадзором</w:t>
            </w:r>
            <w:r w:rsidRPr="00885D1B">
              <w:t>)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>
              <w:t>февраль 2020</w:t>
            </w:r>
            <w:r w:rsidRPr="00885D1B">
              <w:t xml:space="preserve"> года</w:t>
            </w: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136E99"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Департамент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Pr="00885D1B">
              <w:rPr>
                <w:noProof/>
              </w:rPr>
              <w:t>.2.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 w:rsidRPr="00885D1B">
              <w:t>заместителей председателей ПК (по согласованию с ГЭК)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>
              <w:t>ф</w:t>
            </w:r>
            <w:r w:rsidRPr="00885D1B">
              <w:t>евраль 2</w:t>
            </w:r>
            <w:r>
              <w:t xml:space="preserve">020 </w:t>
            </w:r>
            <w:r w:rsidRPr="00885D1B">
              <w:t>года</w:t>
            </w: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36E99"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Департамент, ГЭК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Pr="00885D1B">
              <w:rPr>
                <w:noProof/>
              </w:rPr>
              <w:t>.3.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 w:rsidRPr="00885D1B">
              <w:t xml:space="preserve">руководителей и </w:t>
            </w:r>
            <w:r>
              <w:t xml:space="preserve">работников ППЭ 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>
              <w:t>март  2020</w:t>
            </w:r>
            <w:r w:rsidRPr="00885D1B">
              <w:t xml:space="preserve"> года</w:t>
            </w: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36E99"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Департамент, ГЭК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rPr>
                <w:noProof/>
              </w:rPr>
            </w:pPr>
            <w:r>
              <w:rPr>
                <w:noProof/>
              </w:rPr>
              <w:t xml:space="preserve"> 5</w:t>
            </w:r>
            <w:r w:rsidRPr="00885D1B">
              <w:rPr>
                <w:noProof/>
              </w:rPr>
              <w:t>.4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>
              <w:t xml:space="preserve">председателя и заместителя </w:t>
            </w:r>
            <w:r w:rsidRPr="00885D1B">
              <w:t xml:space="preserve">конфликтной комиссии (далее – КК) 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>
              <w:t>март 2020</w:t>
            </w:r>
            <w:r w:rsidRPr="00885D1B">
              <w:t xml:space="preserve"> года</w:t>
            </w: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36E99"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Департамент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 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5.5</w:t>
            </w:r>
          </w:p>
        </w:tc>
        <w:tc>
          <w:tcPr>
            <w:tcW w:w="9272" w:type="dxa"/>
            <w:gridSpan w:val="3"/>
          </w:tcPr>
          <w:p w:rsidR="002426F3" w:rsidRDefault="002426F3" w:rsidP="00040B30">
            <w:pPr>
              <w:jc w:val="both"/>
            </w:pPr>
            <w:r>
              <w:t>членов КК</w:t>
            </w:r>
          </w:p>
        </w:tc>
        <w:tc>
          <w:tcPr>
            <w:tcW w:w="2569" w:type="dxa"/>
            <w:gridSpan w:val="3"/>
          </w:tcPr>
          <w:p w:rsidR="002426F3" w:rsidRDefault="002426F3" w:rsidP="00040B30">
            <w:pPr>
              <w:jc w:val="center"/>
            </w:pPr>
            <w:r>
              <w:t>март 2020 года</w:t>
            </w: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Департамент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5.6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>
              <w:t xml:space="preserve">членов ПК 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>
              <w:t xml:space="preserve">март </w:t>
            </w:r>
            <w:r w:rsidRPr="00885D1B">
              <w:t>20</w:t>
            </w:r>
            <w:r>
              <w:t>20</w:t>
            </w:r>
            <w:r w:rsidRPr="00885D1B">
              <w:t xml:space="preserve"> года</w:t>
            </w: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36E99"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Департамент, ГЭК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5.7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>
              <w:t>инженеров-программистов, ответственных за формирование РИС ГИА-9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>
              <w:t>сентябрь 2019</w:t>
            </w:r>
            <w:r w:rsidRPr="00885D1B">
              <w:t xml:space="preserve"> года</w:t>
            </w: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36E99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Департамент,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отдел образования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5.8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 w:rsidRPr="00885D1B">
              <w:t xml:space="preserve">муниципальных координаторов 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>
              <w:t>сентябрь 2019</w:t>
            </w:r>
            <w:r w:rsidRPr="00885D1B">
              <w:t xml:space="preserve"> года</w:t>
            </w: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36E99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Департамент,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отдел образования 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 w:rsidRPr="00885D1B">
              <w:rPr>
                <w:noProof/>
              </w:rPr>
              <w:t>.</w:t>
            </w:r>
          </w:p>
        </w:tc>
        <w:tc>
          <w:tcPr>
            <w:tcW w:w="9272" w:type="dxa"/>
            <w:gridSpan w:val="3"/>
          </w:tcPr>
          <w:p w:rsidR="002426F3" w:rsidRDefault="002426F3" w:rsidP="00040B30">
            <w:pPr>
              <w:jc w:val="both"/>
            </w:pPr>
            <w:r>
              <w:t>Утверждение сроков и мест подачи заявлений:</w:t>
            </w: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jc w:val="both"/>
            </w:pPr>
            <w:r>
              <w:t>1) Для участия в итоговом собеседовании по русскому языку</w:t>
            </w: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jc w:val="both"/>
            </w:pPr>
            <w:r>
              <w:t>2) Для прохождения ГИА-9</w:t>
            </w: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jc w:val="both"/>
            </w:pPr>
            <w:r>
              <w:t xml:space="preserve"> </w:t>
            </w:r>
          </w:p>
          <w:p w:rsidR="002426F3" w:rsidRDefault="002426F3" w:rsidP="00040B30">
            <w:pPr>
              <w:tabs>
                <w:tab w:val="left" w:pos="6720"/>
              </w:tabs>
              <w:jc w:val="both"/>
            </w:pPr>
            <w:r>
              <w:t>В досрочный и основной периоды проведения ГИА-9 в 2020 году</w:t>
            </w:r>
          </w:p>
          <w:p w:rsidR="002426F3" w:rsidRDefault="002426F3" w:rsidP="00040B30">
            <w:pPr>
              <w:tabs>
                <w:tab w:val="left" w:pos="6720"/>
              </w:tabs>
              <w:jc w:val="both"/>
            </w:pPr>
          </w:p>
          <w:p w:rsidR="002426F3" w:rsidRPr="00885D1B" w:rsidRDefault="002426F3" w:rsidP="00040B30">
            <w:pPr>
              <w:tabs>
                <w:tab w:val="left" w:pos="6720"/>
              </w:tabs>
              <w:jc w:val="both"/>
            </w:pPr>
            <w:r>
              <w:t>В дополнительный (сентябрьский) период 2020 года</w:t>
            </w:r>
          </w:p>
        </w:tc>
        <w:tc>
          <w:tcPr>
            <w:tcW w:w="2569" w:type="dxa"/>
            <w:gridSpan w:val="3"/>
          </w:tcPr>
          <w:p w:rsidR="002426F3" w:rsidRDefault="002426F3" w:rsidP="00040B30">
            <w:pPr>
              <w:jc w:val="center"/>
            </w:pPr>
          </w:p>
          <w:p w:rsidR="002426F3" w:rsidRDefault="002426F3" w:rsidP="00040B30">
            <w:pPr>
              <w:jc w:val="center"/>
            </w:pPr>
          </w:p>
          <w:p w:rsidR="002426F3" w:rsidRDefault="002426F3" w:rsidP="00040B30">
            <w:pPr>
              <w:jc w:val="center"/>
            </w:pPr>
            <w:r>
              <w:t>до 12 декабря 2019 года</w:t>
            </w:r>
          </w:p>
          <w:p w:rsidR="002426F3" w:rsidRDefault="002426F3" w:rsidP="00040B30">
            <w:pPr>
              <w:jc w:val="center"/>
            </w:pPr>
          </w:p>
          <w:p w:rsidR="002426F3" w:rsidRDefault="002426F3" w:rsidP="00040B30">
            <w:pPr>
              <w:jc w:val="center"/>
            </w:pPr>
            <w:r>
              <w:t>до 31 декабря 2019 года.</w:t>
            </w:r>
          </w:p>
          <w:p w:rsidR="002426F3" w:rsidRDefault="002426F3" w:rsidP="00040B30">
            <w:r>
              <w:t xml:space="preserve">     </w:t>
            </w:r>
          </w:p>
          <w:p w:rsidR="002426F3" w:rsidRDefault="002426F3" w:rsidP="00040B30">
            <w:pPr>
              <w:jc w:val="center"/>
            </w:pPr>
            <w:r>
              <w:t>до 31 декабря 2019 года</w:t>
            </w:r>
          </w:p>
          <w:p w:rsidR="002426F3" w:rsidRPr="005C104B" w:rsidRDefault="002426F3" w:rsidP="00040B30">
            <w:r>
              <w:t>до 1 июля 2020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36E99">
              <w:rPr>
                <w:rFonts w:ascii="Times New Roman" w:hAnsi="Times New Roman" w:cs="Times New Roman"/>
                <w:b w:val="0"/>
                <w:bCs w:val="0"/>
              </w:rPr>
              <w:t>Департамент</w:t>
            </w:r>
            <w:r>
              <w:rPr>
                <w:rFonts w:ascii="Times New Roman" w:hAnsi="Times New Roman" w:cs="Times New Roman"/>
                <w:b w:val="0"/>
                <w:bCs w:val="0"/>
              </w:rPr>
              <w:t>, ГЭК</w:t>
            </w:r>
          </w:p>
        </w:tc>
      </w:tr>
      <w:tr w:rsidR="002426F3" w:rsidRPr="00885D1B">
        <w:trPr>
          <w:trHeight w:val="71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 w:rsidRPr="00885D1B">
              <w:rPr>
                <w:noProof/>
              </w:rPr>
              <w:t>.</w:t>
            </w:r>
          </w:p>
        </w:tc>
        <w:tc>
          <w:tcPr>
            <w:tcW w:w="9272" w:type="dxa"/>
            <w:gridSpan w:val="3"/>
          </w:tcPr>
          <w:p w:rsidR="002426F3" w:rsidRDefault="002426F3" w:rsidP="00040B30">
            <w:pPr>
              <w:jc w:val="both"/>
            </w:pPr>
            <w:r w:rsidRPr="00885D1B">
              <w:t xml:space="preserve">Утверждение </w:t>
            </w:r>
            <w:r>
              <w:t>пунктов проведения:</w:t>
            </w:r>
          </w:p>
          <w:p w:rsidR="002426F3" w:rsidRDefault="002426F3" w:rsidP="00040B30">
            <w:pPr>
              <w:jc w:val="both"/>
            </w:pPr>
            <w:r>
              <w:t>1) итогового собеседования по русскому языку</w:t>
            </w:r>
          </w:p>
          <w:p w:rsidR="002426F3" w:rsidRDefault="002426F3" w:rsidP="00040B30">
            <w:pPr>
              <w:jc w:val="both"/>
            </w:pPr>
            <w:r>
              <w:t>2) ОГЭ и ГВЭ</w:t>
            </w:r>
          </w:p>
          <w:p w:rsidR="002426F3" w:rsidRDefault="002426F3" w:rsidP="00040B30">
            <w:pPr>
              <w:jc w:val="both"/>
            </w:pPr>
            <w:r>
              <w:t>в дополнительный (сентябрьский) период 2019 года</w:t>
            </w:r>
          </w:p>
          <w:p w:rsidR="002426F3" w:rsidRDefault="002426F3" w:rsidP="00040B30">
            <w:pPr>
              <w:jc w:val="both"/>
            </w:pPr>
          </w:p>
          <w:p w:rsidR="002426F3" w:rsidRDefault="002426F3" w:rsidP="00040B30">
            <w:pPr>
              <w:jc w:val="both"/>
            </w:pPr>
            <w:r>
              <w:t xml:space="preserve">в досрочный и основной периоды 2020 года </w:t>
            </w:r>
          </w:p>
          <w:p w:rsidR="002426F3" w:rsidRDefault="002426F3" w:rsidP="00040B30">
            <w:pPr>
              <w:jc w:val="both"/>
            </w:pPr>
            <w:r>
              <w:t xml:space="preserve">В дополнительный (сентябрьский) период 2020 года </w:t>
            </w:r>
          </w:p>
          <w:p w:rsidR="002426F3" w:rsidRPr="00885D1B" w:rsidRDefault="002426F3" w:rsidP="00040B30">
            <w:pPr>
              <w:jc w:val="both"/>
            </w:pPr>
            <w:r>
              <w:t xml:space="preserve">3) ОГЭ и ГВЭ на дому </w:t>
            </w:r>
          </w:p>
        </w:tc>
        <w:tc>
          <w:tcPr>
            <w:tcW w:w="2569" w:type="dxa"/>
            <w:gridSpan w:val="3"/>
          </w:tcPr>
          <w:p w:rsidR="002426F3" w:rsidRDefault="002426F3" w:rsidP="00040B30">
            <w:pPr>
              <w:jc w:val="center"/>
            </w:pPr>
          </w:p>
          <w:p w:rsidR="002426F3" w:rsidRDefault="002426F3" w:rsidP="00040B30">
            <w:pPr>
              <w:jc w:val="center"/>
            </w:pPr>
            <w:r>
              <w:t>январь 2020 года;</w:t>
            </w:r>
          </w:p>
          <w:p w:rsidR="002426F3" w:rsidRDefault="002426F3" w:rsidP="00040B30">
            <w:r>
              <w:t xml:space="preserve">    январь 2019 года</w:t>
            </w:r>
          </w:p>
          <w:p w:rsidR="002426F3" w:rsidRDefault="002426F3" w:rsidP="00040B30">
            <w:pPr>
              <w:jc w:val="center"/>
            </w:pPr>
            <w:r>
              <w:t>до 14 августа 2019 года</w:t>
            </w:r>
          </w:p>
          <w:p w:rsidR="002426F3" w:rsidRDefault="002426F3" w:rsidP="00040B30">
            <w:pPr>
              <w:jc w:val="center"/>
            </w:pPr>
            <w:r>
              <w:t>февраль 2020 года</w:t>
            </w:r>
          </w:p>
          <w:p w:rsidR="002426F3" w:rsidRDefault="002426F3" w:rsidP="00040B30">
            <w:pPr>
              <w:jc w:val="center"/>
            </w:pPr>
            <w:r>
              <w:t>август 2020 года</w:t>
            </w:r>
          </w:p>
          <w:p w:rsidR="002426F3" w:rsidRPr="00885D1B" w:rsidRDefault="002426F3" w:rsidP="00040B30">
            <w:pPr>
              <w:jc w:val="center"/>
            </w:pPr>
            <w:r>
              <w:t>по мере необходимости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36E99"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Департамент, ГЭК</w:t>
            </w:r>
          </w:p>
        </w:tc>
      </w:tr>
      <w:tr w:rsidR="002426F3" w:rsidRPr="00885D1B">
        <w:trPr>
          <w:trHeight w:val="71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9.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>
              <w:t xml:space="preserve">Доведение до ОО нормативно-правовой документации, инструкций, правил, памяток, положений  Департамента образования, ОРЦОКО, БУ ОО ДПО «ИРО»  </w:t>
            </w:r>
          </w:p>
        </w:tc>
        <w:tc>
          <w:tcPr>
            <w:tcW w:w="2569" w:type="dxa"/>
            <w:gridSpan w:val="3"/>
          </w:tcPr>
          <w:p w:rsidR="002426F3" w:rsidRDefault="002426F3" w:rsidP="00040B30">
            <w:pPr>
              <w:jc w:val="center"/>
            </w:pPr>
            <w:r>
              <w:t>весь период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образования</w:t>
            </w:r>
          </w:p>
          <w:p w:rsidR="002426F3" w:rsidRDefault="002426F3" w:rsidP="00040B30">
            <w:pPr>
              <w:rPr>
                <w:lang w:eastAsia="en-US"/>
              </w:rPr>
            </w:pPr>
          </w:p>
          <w:p w:rsidR="002426F3" w:rsidRPr="00A51782" w:rsidRDefault="002426F3" w:rsidP="00040B30">
            <w:pPr>
              <w:rPr>
                <w:lang w:eastAsia="en-US"/>
              </w:rPr>
            </w:pPr>
          </w:p>
        </w:tc>
      </w:tr>
      <w:tr w:rsidR="002426F3" w:rsidRPr="00885D1B">
        <w:trPr>
          <w:trHeight w:val="363"/>
        </w:trPr>
        <w:tc>
          <w:tcPr>
            <w:tcW w:w="16160" w:type="dxa"/>
            <w:gridSpan w:val="9"/>
          </w:tcPr>
          <w:p w:rsidR="002426F3" w:rsidRPr="00136E99" w:rsidRDefault="002426F3" w:rsidP="00040B30">
            <w:pPr>
              <w:pStyle w:val="1"/>
              <w:numPr>
                <w:ilvl w:val="0"/>
                <w:numId w:val="12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val="en-US" w:eastAsia="ru-RU"/>
              </w:rPr>
            </w:pPr>
            <w:r w:rsidRPr="00136E99">
              <w:rPr>
                <w:rFonts w:ascii="Times New Roman" w:hAnsi="Times New Roman" w:cs="Times New Roman"/>
                <w:lang w:eastAsia="ru-RU"/>
              </w:rPr>
              <w:t>Финансовое обеспечение ГИА – 9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Pr="00885D1B">
              <w:rPr>
                <w:noProof/>
              </w:rPr>
              <w:t>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 w:rsidRPr="00885D1B">
              <w:t>Обеспечение условий для функционирования: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1.1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r w:rsidRPr="00885D1B">
              <w:t>пунктов проведения ОГЭ и ГВЭ:</w:t>
            </w:r>
          </w:p>
          <w:p w:rsidR="002426F3" w:rsidRPr="00113523" w:rsidRDefault="002426F3" w:rsidP="00040B30">
            <w:r>
              <w:t>1)</w:t>
            </w:r>
            <w:r w:rsidRPr="00113523">
              <w:t xml:space="preserve"> досрочный период;</w:t>
            </w:r>
          </w:p>
          <w:p w:rsidR="002426F3" w:rsidRPr="00885D1B" w:rsidRDefault="002426F3" w:rsidP="00040B30">
            <w:r>
              <w:t xml:space="preserve">2) </w:t>
            </w:r>
            <w:r w:rsidRPr="00885D1B">
              <w:t>основной период;</w:t>
            </w:r>
          </w:p>
          <w:p w:rsidR="002426F3" w:rsidRPr="00885D1B" w:rsidRDefault="002426F3" w:rsidP="00040B30">
            <w:r>
              <w:t xml:space="preserve">3) </w:t>
            </w:r>
            <w:r w:rsidRPr="00885D1B">
              <w:t xml:space="preserve">дополнительный </w:t>
            </w:r>
            <w:r>
              <w:t xml:space="preserve">(сентябрьский) </w:t>
            </w:r>
            <w:r w:rsidRPr="00885D1B">
              <w:t>период</w:t>
            </w:r>
          </w:p>
        </w:tc>
        <w:tc>
          <w:tcPr>
            <w:tcW w:w="2569" w:type="dxa"/>
            <w:gridSpan w:val="3"/>
          </w:tcPr>
          <w:p w:rsidR="002426F3" w:rsidRDefault="002426F3" w:rsidP="00040B30">
            <w:pPr>
              <w:jc w:val="center"/>
            </w:pPr>
          </w:p>
          <w:p w:rsidR="002426F3" w:rsidRPr="00885D1B" w:rsidRDefault="002426F3" w:rsidP="00040B30">
            <w:pPr>
              <w:jc w:val="center"/>
            </w:pPr>
            <w:r>
              <w:t>апрель-май 2020 г.</w:t>
            </w:r>
          </w:p>
          <w:p w:rsidR="002426F3" w:rsidRPr="00885D1B" w:rsidRDefault="002426F3" w:rsidP="00040B30">
            <w:pPr>
              <w:jc w:val="center"/>
            </w:pPr>
            <w:r>
              <w:t>май-июнь 2020 г.</w:t>
            </w:r>
          </w:p>
          <w:p w:rsidR="002426F3" w:rsidRPr="00885D1B" w:rsidRDefault="002426F3" w:rsidP="00040B30">
            <w:pPr>
              <w:jc w:val="center"/>
            </w:pPr>
            <w:r>
              <w:t>сентябрь 2019 и 2020  годов</w:t>
            </w: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136E99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</w:t>
            </w:r>
            <w:r w:rsidRPr="00136E99">
              <w:rPr>
                <w:rFonts w:ascii="Times New Roman" w:hAnsi="Times New Roman" w:cs="Times New Roman"/>
                <w:b w:val="0"/>
                <w:bCs w:val="0"/>
              </w:rPr>
              <w:t>, ОО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1.2</w:t>
            </w:r>
          </w:p>
        </w:tc>
        <w:tc>
          <w:tcPr>
            <w:tcW w:w="9272" w:type="dxa"/>
            <w:gridSpan w:val="3"/>
          </w:tcPr>
          <w:p w:rsidR="002426F3" w:rsidRDefault="002426F3" w:rsidP="00040B30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7F3E">
              <w:t>Оснащение</w:t>
            </w:r>
            <w:r>
              <w:t xml:space="preserve"> ППЭ:</w:t>
            </w:r>
          </w:p>
          <w:p w:rsidR="002426F3" w:rsidRDefault="002426F3" w:rsidP="00040B30">
            <w:pPr>
              <w:numPr>
                <w:ilvl w:val="0"/>
                <w:numId w:val="15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Системами </w:t>
            </w:r>
            <w:r w:rsidRPr="004B7F3E">
              <w:t>видеонаблюдени</w:t>
            </w:r>
            <w:r>
              <w:t>я</w:t>
            </w:r>
          </w:p>
          <w:p w:rsidR="002426F3" w:rsidRDefault="002426F3" w:rsidP="00040B30">
            <w:pPr>
              <w:numPr>
                <w:ilvl w:val="0"/>
                <w:numId w:val="15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Средствами подавления</w:t>
            </w:r>
            <w:r w:rsidRPr="004B7F3E">
              <w:t xml:space="preserve"> </w:t>
            </w:r>
            <w:r>
              <w:t xml:space="preserve"> сигналами мобильной связи</w:t>
            </w:r>
          </w:p>
          <w:p w:rsidR="002426F3" w:rsidRDefault="002426F3" w:rsidP="00040B30">
            <w:pPr>
              <w:numPr>
                <w:ilvl w:val="0"/>
                <w:numId w:val="15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Станциями сканирования в штабах ППЭ</w:t>
            </w:r>
          </w:p>
          <w:p w:rsidR="002426F3" w:rsidRPr="004B7F3E" w:rsidRDefault="002426F3" w:rsidP="00040B30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 xml:space="preserve">4)   ОО техническими средствами, в  том числе микрофонами, для проведения  итогового собеседования по русскому языку </w:t>
            </w:r>
          </w:p>
        </w:tc>
        <w:tc>
          <w:tcPr>
            <w:tcW w:w="2569" w:type="dxa"/>
            <w:gridSpan w:val="3"/>
            <w:vAlign w:val="center"/>
          </w:tcPr>
          <w:p w:rsidR="002426F3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</w:p>
          <w:p w:rsidR="002426F3" w:rsidRPr="004B7F3E" w:rsidRDefault="002426F3" w:rsidP="00040B30">
            <w:pPr>
              <w:tabs>
                <w:tab w:val="left" w:pos="708"/>
              </w:tabs>
              <w:jc w:val="center"/>
            </w:pPr>
            <w:r>
              <w:t>февраль-апрель 2020  года</w:t>
            </w:r>
          </w:p>
        </w:tc>
        <w:tc>
          <w:tcPr>
            <w:tcW w:w="3599" w:type="dxa"/>
            <w:gridSpan w:val="2"/>
            <w:vAlign w:val="center"/>
          </w:tcPr>
          <w:p w:rsidR="002426F3" w:rsidRPr="004B7F3E" w:rsidRDefault="002426F3" w:rsidP="00040B30">
            <w:pPr>
              <w:jc w:val="center"/>
            </w:pPr>
            <w:r>
              <w:t>Департамент, отдел образования, ОО</w:t>
            </w:r>
          </w:p>
        </w:tc>
      </w:tr>
      <w:tr w:rsidR="002426F3" w:rsidRPr="00885D1B">
        <w:trPr>
          <w:trHeight w:val="363"/>
        </w:trPr>
        <w:tc>
          <w:tcPr>
            <w:tcW w:w="16160" w:type="dxa"/>
            <w:gridSpan w:val="9"/>
          </w:tcPr>
          <w:p w:rsidR="002426F3" w:rsidRPr="00136E99" w:rsidRDefault="002426F3" w:rsidP="00040B30">
            <w:pPr>
              <w:pStyle w:val="1"/>
              <w:numPr>
                <w:ilvl w:val="0"/>
                <w:numId w:val="12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 w:rsidRPr="00136E99">
              <w:rPr>
                <w:rFonts w:ascii="Times New Roman" w:hAnsi="Times New Roman" w:cs="Times New Roman"/>
                <w:lang w:eastAsia="ru-RU"/>
              </w:rPr>
              <w:t>Обучение лиц, привлекаемых к проведению ГИА – 9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>
              <w:t>Участие привлекаемых специалистов к проведению ГИА-9 в обучающих семинарах регионального уровня.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 w:rsidRPr="00885D1B">
              <w:t>весь период</w:t>
            </w:r>
          </w:p>
        </w:tc>
        <w:tc>
          <w:tcPr>
            <w:tcW w:w="3599" w:type="dxa"/>
            <w:gridSpan w:val="2"/>
          </w:tcPr>
          <w:p w:rsidR="002426F3" w:rsidRPr="00885D1B" w:rsidRDefault="002426F3" w:rsidP="00040B30">
            <w:pPr>
              <w:jc w:val="center"/>
            </w:pPr>
            <w:r w:rsidRPr="00885D1B">
              <w:t xml:space="preserve">Департамент, </w:t>
            </w:r>
            <w:r>
              <w:t>отдел образования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885D1B">
              <w:rPr>
                <w:noProof/>
              </w:rPr>
              <w:t>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 w:rsidRPr="00885D1B">
              <w:t>Организация обучения</w:t>
            </w:r>
            <w:r>
              <w:t xml:space="preserve"> лиц, задействованных в подготовке  и проведении ГИА-9 (в том числе по применению технологии «сканирование бланков участников ГИА-9 в ППЭ»):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</w:p>
        </w:tc>
        <w:tc>
          <w:tcPr>
            <w:tcW w:w="3599" w:type="dxa"/>
            <w:gridSpan w:val="2"/>
          </w:tcPr>
          <w:p w:rsidR="002426F3" w:rsidRPr="00885D1B" w:rsidRDefault="002426F3" w:rsidP="00040B30"/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885D1B">
              <w:rPr>
                <w:noProof/>
              </w:rPr>
              <w:t>.1.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 w:rsidRPr="00885D1B">
              <w:t xml:space="preserve"> </w:t>
            </w:r>
            <w:r>
              <w:t xml:space="preserve">Муниципальных координаторов ГИА-9 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>
              <w:t>ноябрь 2019 года, апрель 2020 года</w:t>
            </w:r>
          </w:p>
        </w:tc>
        <w:tc>
          <w:tcPr>
            <w:tcW w:w="3599" w:type="dxa"/>
            <w:gridSpan w:val="2"/>
          </w:tcPr>
          <w:p w:rsidR="002426F3" w:rsidRPr="00885D1B" w:rsidRDefault="002426F3" w:rsidP="00040B30">
            <w:pPr>
              <w:jc w:val="center"/>
            </w:pPr>
            <w:r>
              <w:t>Отдел образования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885D1B">
              <w:rPr>
                <w:noProof/>
              </w:rPr>
              <w:t>.2.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pPr>
              <w:jc w:val="both"/>
            </w:pPr>
            <w:r>
              <w:t xml:space="preserve"> Инженеров-программистов, ответственных за формирование и ведение РИС ГИА на муниципальном уровне 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>
              <w:t>ноябрь, декабрь 2019 года</w:t>
            </w:r>
          </w:p>
        </w:tc>
        <w:tc>
          <w:tcPr>
            <w:tcW w:w="3599" w:type="dxa"/>
            <w:gridSpan w:val="2"/>
          </w:tcPr>
          <w:p w:rsidR="002426F3" w:rsidRPr="00885D1B" w:rsidRDefault="002426F3" w:rsidP="00040B30">
            <w:pPr>
              <w:jc w:val="center"/>
            </w:pPr>
            <w:r>
              <w:t>Департамент, ОРЦОКО, Отдел образования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2.3.</w:t>
            </w:r>
          </w:p>
        </w:tc>
        <w:tc>
          <w:tcPr>
            <w:tcW w:w="9272" w:type="dxa"/>
            <w:gridSpan w:val="3"/>
          </w:tcPr>
          <w:p w:rsidR="002426F3" w:rsidRDefault="002426F3" w:rsidP="00040B30">
            <w:pPr>
              <w:jc w:val="both"/>
            </w:pPr>
            <w:r>
              <w:t>Членов ГЭК</w:t>
            </w:r>
          </w:p>
        </w:tc>
        <w:tc>
          <w:tcPr>
            <w:tcW w:w="2569" w:type="dxa"/>
            <w:gridSpan w:val="3"/>
          </w:tcPr>
          <w:p w:rsidR="002426F3" w:rsidRDefault="002426F3" w:rsidP="00040B30">
            <w:pPr>
              <w:jc w:val="center"/>
            </w:pPr>
            <w:r>
              <w:t>апрель-май 2020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jc w:val="center"/>
            </w:pPr>
            <w:r>
              <w:t>Департамент, ОРЦОКО, Отдел образования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885D1B">
              <w:rPr>
                <w:noProof/>
              </w:rPr>
              <w:t>.</w:t>
            </w:r>
            <w:r>
              <w:rPr>
                <w:noProof/>
              </w:rPr>
              <w:t>4</w:t>
            </w:r>
            <w:r w:rsidRPr="00885D1B">
              <w:rPr>
                <w:noProof/>
              </w:rPr>
              <w:t>.</w:t>
            </w:r>
          </w:p>
        </w:tc>
        <w:tc>
          <w:tcPr>
            <w:tcW w:w="9272" w:type="dxa"/>
            <w:gridSpan w:val="3"/>
          </w:tcPr>
          <w:p w:rsidR="002426F3" w:rsidRDefault="002426F3" w:rsidP="00040B30">
            <w:pPr>
              <w:jc w:val="both"/>
            </w:pPr>
            <w:r>
              <w:t>Лиц, привлекаемых к организации и проведению ОГЭ и ГВЭ в ППЭ:</w:t>
            </w:r>
          </w:p>
          <w:p w:rsidR="002426F3" w:rsidRDefault="002426F3" w:rsidP="00040B30">
            <w:pPr>
              <w:jc w:val="both"/>
            </w:pPr>
            <w:r>
              <w:t>руководителей ППЭ;</w:t>
            </w:r>
          </w:p>
          <w:p w:rsidR="002426F3" w:rsidRDefault="002426F3" w:rsidP="00040B30">
            <w:pPr>
              <w:jc w:val="both"/>
            </w:pPr>
            <w:r>
              <w:t>организаторов ППЭ;</w:t>
            </w:r>
          </w:p>
          <w:p w:rsidR="002426F3" w:rsidRPr="00885D1B" w:rsidRDefault="002426F3" w:rsidP="00040B30">
            <w:pPr>
              <w:jc w:val="both"/>
            </w:pPr>
            <w:r>
              <w:t>технических специалистов ППЭ</w:t>
            </w:r>
          </w:p>
        </w:tc>
        <w:tc>
          <w:tcPr>
            <w:tcW w:w="2569" w:type="dxa"/>
            <w:gridSpan w:val="3"/>
          </w:tcPr>
          <w:p w:rsidR="002426F3" w:rsidRDefault="002426F3" w:rsidP="00040B30">
            <w:pPr>
              <w:jc w:val="center"/>
            </w:pPr>
          </w:p>
          <w:p w:rsidR="002426F3" w:rsidRDefault="002426F3" w:rsidP="00040B30">
            <w:pPr>
              <w:jc w:val="center"/>
            </w:pPr>
            <w:r>
              <w:t>март-май 2020 года</w:t>
            </w:r>
          </w:p>
          <w:p w:rsidR="002426F3" w:rsidRDefault="002426F3" w:rsidP="00040B30">
            <w:pPr>
              <w:jc w:val="center"/>
            </w:pPr>
            <w:r>
              <w:t>март-май 2020 года</w:t>
            </w:r>
          </w:p>
          <w:p w:rsidR="002426F3" w:rsidRPr="00885D1B" w:rsidRDefault="002426F3" w:rsidP="00040B30">
            <w:pPr>
              <w:jc w:val="center"/>
            </w:pPr>
            <w:r>
              <w:t xml:space="preserve">март-май 2020 года  </w:t>
            </w:r>
          </w:p>
        </w:tc>
        <w:tc>
          <w:tcPr>
            <w:tcW w:w="3599" w:type="dxa"/>
            <w:gridSpan w:val="2"/>
          </w:tcPr>
          <w:p w:rsidR="002426F3" w:rsidRPr="00885D1B" w:rsidRDefault="002426F3" w:rsidP="00040B30">
            <w:pPr>
              <w:jc w:val="center"/>
            </w:pPr>
            <w:r>
              <w:t>Департамент, ОРЦОКО, Отдел образования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885D1B">
              <w:rPr>
                <w:noProof/>
              </w:rPr>
              <w:t>.</w:t>
            </w:r>
            <w:r>
              <w:rPr>
                <w:noProof/>
              </w:rPr>
              <w:t>5</w:t>
            </w:r>
            <w:r w:rsidRPr="00885D1B">
              <w:rPr>
                <w:noProof/>
              </w:rPr>
              <w:t>.</w:t>
            </w:r>
          </w:p>
        </w:tc>
        <w:tc>
          <w:tcPr>
            <w:tcW w:w="9272" w:type="dxa"/>
            <w:gridSpan w:val="3"/>
          </w:tcPr>
          <w:p w:rsidR="002426F3" w:rsidRPr="00885D1B" w:rsidRDefault="002426F3" w:rsidP="00040B30">
            <w:r w:rsidRPr="00885D1B">
              <w:t>кандидатов в общественные наблюдатели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 w:rsidRPr="00885D1B">
              <w:t>по отдельному графику</w:t>
            </w:r>
          </w:p>
        </w:tc>
        <w:tc>
          <w:tcPr>
            <w:tcW w:w="3599" w:type="dxa"/>
            <w:gridSpan w:val="2"/>
          </w:tcPr>
          <w:p w:rsidR="002426F3" w:rsidRPr="00885D1B" w:rsidRDefault="002426F3" w:rsidP="00040B30">
            <w:pPr>
              <w:jc w:val="center"/>
            </w:pPr>
            <w:r>
              <w:t>Департамент, ОРЦОКО, Отдел образования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9272" w:type="dxa"/>
            <w:gridSpan w:val="3"/>
          </w:tcPr>
          <w:p w:rsidR="002426F3" w:rsidRDefault="002426F3" w:rsidP="00040B30">
            <w:r>
              <w:t>Отработка работниками ППЭ процедуры проведения ОГЭ и ГВЭ в ППЭ при проведении региональных репетиционных экзаменов в форме ОГЭ и ГВЭ</w:t>
            </w:r>
          </w:p>
        </w:tc>
        <w:tc>
          <w:tcPr>
            <w:tcW w:w="2569" w:type="dxa"/>
            <w:gridSpan w:val="3"/>
          </w:tcPr>
          <w:p w:rsidR="002426F3" w:rsidRPr="00885D1B" w:rsidRDefault="002426F3" w:rsidP="00040B30">
            <w:pPr>
              <w:jc w:val="center"/>
            </w:pPr>
            <w:r>
              <w:t xml:space="preserve">в течение учебного года </w:t>
            </w:r>
          </w:p>
        </w:tc>
        <w:tc>
          <w:tcPr>
            <w:tcW w:w="3599" w:type="dxa"/>
            <w:gridSpan w:val="2"/>
          </w:tcPr>
          <w:p w:rsidR="002426F3" w:rsidRPr="00885D1B" w:rsidRDefault="002426F3" w:rsidP="00040B30">
            <w:pPr>
              <w:jc w:val="center"/>
            </w:pPr>
            <w:r>
              <w:t>Департамент, ОРЦОКО, Отдел образования</w:t>
            </w:r>
          </w:p>
        </w:tc>
      </w:tr>
      <w:tr w:rsidR="002426F3" w:rsidRPr="00885D1B">
        <w:trPr>
          <w:trHeight w:val="363"/>
        </w:trPr>
        <w:tc>
          <w:tcPr>
            <w:tcW w:w="720" w:type="dxa"/>
          </w:tcPr>
          <w:p w:rsidR="002426F3" w:rsidRDefault="002426F3" w:rsidP="00040B30">
            <w:pPr>
              <w:jc w:val="center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9272" w:type="dxa"/>
            <w:gridSpan w:val="3"/>
          </w:tcPr>
          <w:p w:rsidR="002426F3" w:rsidRDefault="002426F3" w:rsidP="00040B30">
            <w:r>
              <w:t>Участие федеральных и региональных тренировочных мероприятиях по подготовке к ГИА-9</w:t>
            </w:r>
          </w:p>
        </w:tc>
        <w:tc>
          <w:tcPr>
            <w:tcW w:w="2569" w:type="dxa"/>
            <w:gridSpan w:val="3"/>
          </w:tcPr>
          <w:p w:rsidR="002426F3" w:rsidRDefault="002426F3" w:rsidP="00040B30">
            <w:pPr>
              <w:jc w:val="center"/>
            </w:pPr>
            <w:r>
              <w:t>в течение учебного гола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jc w:val="center"/>
            </w:pPr>
            <w:r>
              <w:t>Департамент, ОРЦОКО, Отдел образования</w:t>
            </w:r>
          </w:p>
        </w:tc>
      </w:tr>
      <w:tr w:rsidR="002426F3" w:rsidRPr="00885D1B">
        <w:trPr>
          <w:trHeight w:val="363"/>
        </w:trPr>
        <w:tc>
          <w:tcPr>
            <w:tcW w:w="16160" w:type="dxa"/>
            <w:gridSpan w:val="9"/>
          </w:tcPr>
          <w:p w:rsidR="002426F3" w:rsidRPr="00136E99" w:rsidRDefault="002426F3" w:rsidP="00040B30">
            <w:pPr>
              <w:pStyle w:val="1"/>
              <w:numPr>
                <w:ilvl w:val="0"/>
                <w:numId w:val="12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val="en-US" w:eastAsia="ru-RU"/>
              </w:rPr>
            </w:pPr>
            <w:r w:rsidRPr="00136E99">
              <w:rPr>
                <w:rFonts w:ascii="Times New Roman" w:hAnsi="Times New Roman" w:cs="Times New Roman"/>
                <w:lang w:eastAsia="ru-RU"/>
              </w:rPr>
              <w:t>Организационное сопровождение ГИА - 9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1.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Проведение совещания с представителями </w:t>
            </w:r>
            <w:r>
              <w:t xml:space="preserve">ОМВД России по Кромскому району </w:t>
            </w:r>
            <w:r w:rsidRPr="00885D1B">
              <w:t>по вопросу обеспечения присутствия сотруд</w:t>
            </w:r>
            <w:r>
              <w:t>ников на ППЭ, а также содействи</w:t>
            </w:r>
            <w:r w:rsidRPr="00823E98">
              <w:rPr>
                <w:color w:val="000000"/>
              </w:rPr>
              <w:t>я</w:t>
            </w:r>
            <w:r w:rsidRPr="00885D1B">
              <w:t xml:space="preserve"> работникам ППЭ </w:t>
            </w:r>
            <w:r>
              <w:t xml:space="preserve">по соблюдению Порядка проведения </w:t>
            </w:r>
            <w:r w:rsidRPr="00885D1B">
              <w:t xml:space="preserve">ГИА-9 </w:t>
            </w:r>
            <w:r>
              <w:t>в ППЭ</w:t>
            </w:r>
          </w:p>
        </w:tc>
        <w:tc>
          <w:tcPr>
            <w:tcW w:w="2641" w:type="dxa"/>
            <w:gridSpan w:val="4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 w:rsidRPr="00885D1B">
              <w:t>февраль 20</w:t>
            </w:r>
            <w:r>
              <w:t>20</w:t>
            </w:r>
            <w:r w:rsidRPr="00885D1B">
              <w:t xml:space="preserve"> года</w:t>
            </w:r>
          </w:p>
        </w:tc>
        <w:tc>
          <w:tcPr>
            <w:tcW w:w="3599" w:type="dxa"/>
            <w:gridSpan w:val="2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2.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Организация установки и проверки готовности систем видеонаблюдения в ППЭ</w:t>
            </w:r>
          </w:p>
        </w:tc>
        <w:tc>
          <w:tcPr>
            <w:tcW w:w="2641" w:type="dxa"/>
            <w:gridSpan w:val="4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>
              <w:t>февраль-май 2020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3.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Дооснащение ОО оборудованием для проведения итогового собеседования по русскому языку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ноябрь-декабрь 2019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4.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Оснащение ППЭ  средствами подавления сигналов мобильной связи, проверка  наличия металлодетекторов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апрель-июнь 2020 года,</w:t>
            </w: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сентябрь 2020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5.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Создание условий в ППЭ для участия ГИА-9 с ограниченными возможностями здоровья (далее- с ОВЗ), детей-инвалидов и инвалидов: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5.1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Сбор информации от ОО обучающихся, относящихся к категории лиц с ОВЗ, детей-инвалидов и инвалидов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 xml:space="preserve">до 1 февраля 2020 года, по мере необходимости 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5.2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Мониторинг документов, подтверждающих статус участников ГИА-9 с ОВЗ, детей-инвалидов и  инвалидов.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в течение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5.3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Определение лиц с ОВЗ, детей-инвалидов и инвалидов, нуждающихся  в использовании необходимых технических средств, в присутствии в аудитории ассистента, оказывающего необходимую техническую помощь.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в течение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Отдел образования, ОО 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5.4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Создание материально-технических условий в ППЭ для участников ГИА с ОВЗ, детей-инвалидов и инвалидов:</w:t>
            </w:r>
          </w:p>
          <w:p w:rsidR="002426F3" w:rsidRDefault="002426F3" w:rsidP="00040B30">
            <w:pPr>
              <w:numPr>
                <w:ilvl w:val="0"/>
                <w:numId w:val="1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наличие пандусов, поручней, расширенных дверных проемов, лифтов, широких проходов внутри  помещений между предметами мебели и свободного прохода на инвалидной коляске к рабочему месту;</w:t>
            </w:r>
          </w:p>
          <w:p w:rsidR="002426F3" w:rsidRDefault="002426F3" w:rsidP="00040B30">
            <w:pPr>
              <w:numPr>
                <w:ilvl w:val="0"/>
                <w:numId w:val="1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выделение специализированных аудиторий, оборудованных средствами видеонаблюдения в режиме оффлайн;</w:t>
            </w:r>
          </w:p>
          <w:p w:rsidR="002426F3" w:rsidRDefault="002426F3" w:rsidP="00040B30">
            <w:pPr>
              <w:numPr>
                <w:ilvl w:val="0"/>
                <w:numId w:val="1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оснащение кабинетов звуковоспроизводящей техникой  как коллективного, так и индивидуального пользования;</w:t>
            </w:r>
          </w:p>
          <w:p w:rsidR="002426F3" w:rsidRDefault="002426F3" w:rsidP="00040B30">
            <w:pPr>
              <w:numPr>
                <w:ilvl w:val="0"/>
                <w:numId w:val="1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организация специального освещения(наличие увеличительных устройств и индивидуальное равномерное освещение не менее 300 люкс);</w:t>
            </w:r>
          </w:p>
          <w:p w:rsidR="002426F3" w:rsidRDefault="002426F3" w:rsidP="00040B30">
            <w:pPr>
              <w:numPr>
                <w:ilvl w:val="0"/>
                <w:numId w:val="1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наличие достаточного количества  специальных принадлежностей  для оформления ответов  рельефно-точечным шрифтом Брайля;</w:t>
            </w:r>
          </w:p>
          <w:p w:rsidR="002426F3" w:rsidRDefault="002426F3" w:rsidP="00040B30">
            <w:pPr>
              <w:numPr>
                <w:ilvl w:val="0"/>
                <w:numId w:val="1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приобретение компьютера  со специализированным  программным обеспечением;</w:t>
            </w:r>
          </w:p>
          <w:p w:rsidR="002426F3" w:rsidRDefault="002426F3" w:rsidP="00040B30">
            <w:pPr>
              <w:numPr>
                <w:ilvl w:val="0"/>
                <w:numId w:val="1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увеличение продолжительности экзамена на 1,5 часа;</w:t>
            </w:r>
          </w:p>
          <w:p w:rsidR="002426F3" w:rsidRDefault="002426F3" w:rsidP="00040B30">
            <w:pPr>
              <w:numPr>
                <w:ilvl w:val="0"/>
                <w:numId w:val="1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привлечение ассистентов;</w:t>
            </w:r>
          </w:p>
          <w:p w:rsidR="002426F3" w:rsidRDefault="002426F3" w:rsidP="00040B30">
            <w:pPr>
              <w:numPr>
                <w:ilvl w:val="0"/>
                <w:numId w:val="1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организация ППЭ на дому. 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В течение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5.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Сбор информации о планируемом количестве участников ГИА-9 в 2020 году из числа выпускников ОО текущего года, лиц, не прошедших ГИА-9 в 2019 году, лиц с ОВЗ, детей-инвалидов, инвалидов.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 xml:space="preserve">до  1 января  2020 года 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6.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Организация работы </w:t>
            </w:r>
            <w:r>
              <w:t xml:space="preserve"> по внесении данных в Региональную информационную систему обеспечения проведения ГИА-9 обучающихся, освоивших основные образовательные программы основного общего образования. </w:t>
            </w:r>
            <w:r w:rsidRPr="00885D1B">
              <w:t xml:space="preserve">Передача сведений в </w:t>
            </w:r>
            <w:r>
              <w:t>БУ ОО «Региональный центр оценки качества образования» (далее-ОРЦОКО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по отдельному графику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 xml:space="preserve">7. 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Проведение организационно-технологических мероприятий подготовки  и проведения ОГЭ по иностранным языкам с включенным разделом «Говорение», информатике и ИКТ: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7.1.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Сбор информации  о количестве участников ОГЭ  по иностранным языкам с включенным разделом «Говорение», информатике и ИКТ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 xml:space="preserve">до 1 марта 2020 года 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7.2.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Информационно-разъяснительная работа с участниками ОГЭ, их родителями (законными представителями) об особенностях проведения ОГЭ по иностранным языкам с включенным разделом «говорение», информатике и ИКТ 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в течение учебного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образования.,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7.3.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Материально-техническое  оснащение ППЭ для проведения ГЭ по иностранным языкам с включенным разделом «Говорение», информатике и ИКТ:</w:t>
            </w:r>
          </w:p>
          <w:p w:rsidR="002426F3" w:rsidRDefault="002426F3" w:rsidP="00040B30">
            <w:pPr>
              <w:numPr>
                <w:ilvl w:val="0"/>
                <w:numId w:val="17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досрочный период</w:t>
            </w:r>
          </w:p>
          <w:p w:rsidR="002426F3" w:rsidRDefault="002426F3" w:rsidP="00040B30">
            <w:pPr>
              <w:numPr>
                <w:ilvl w:val="0"/>
                <w:numId w:val="17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основной период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до 10 апреля 2020 года</w:t>
            </w: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до 15 апреля 2020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8.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Создание  материально-технических условий для подготовки обучающихся к экспериментальной части перспективной модели ОГЭ по общеобразовательным предметам естественнонаучного цикла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в течение учебного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9.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Организация работы по подготовке к проведению ГИА-9 по учебным предметам:</w:t>
            </w:r>
          </w:p>
        </w:tc>
        <w:tc>
          <w:tcPr>
            <w:tcW w:w="2641" w:type="dxa"/>
            <w:gridSpan w:val="4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9.1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Прием заявлений на участие:</w:t>
            </w: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1) в  итоговом собеседовании по русскому языку</w:t>
            </w: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2) в ГИА-9:</w:t>
            </w: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сентябрьские сроки 2019 года;</w:t>
            </w: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досрочный и основной периоды 2020 года;</w:t>
            </w: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сентябрьские сроки 2020 года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до 29 января 2020 года;</w:t>
            </w: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до 16 августа 2019 года</w:t>
            </w: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до 1 марта 2020 года</w:t>
            </w: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>
              <w:t>до 19 августа 2020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9.2.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Проведение ГИА-9 в соответствии с расписанием, утвержденным Министерством  просвещения Российской Федерации и Рособрнадзором:</w:t>
            </w: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В дополнительный (сентябрьский) период 2019 года  </w:t>
            </w: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досрочный период</w:t>
            </w: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основной период</w:t>
            </w: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В дополнительный (сентябрьский) период 2020 года 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сентябрь 2019 гола</w:t>
            </w: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апрель, май 2020 года</w:t>
            </w: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май-июль 2020 года</w:t>
            </w:r>
          </w:p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сентябрь 2020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10.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Техническое дооснащение  ППЭ</w:t>
            </w:r>
          </w:p>
        </w:tc>
        <w:tc>
          <w:tcPr>
            <w:tcW w:w="2641" w:type="dxa"/>
            <w:gridSpan w:val="4"/>
          </w:tcPr>
          <w:p w:rsidR="002426F3" w:rsidRDefault="002426F3" w:rsidP="00040B30">
            <w:pPr>
              <w:tabs>
                <w:tab w:val="left" w:pos="495"/>
                <w:tab w:val="left" w:pos="708"/>
              </w:tabs>
              <w:jc w:val="center"/>
            </w:pPr>
            <w:r>
              <w:t>в течение учебного года</w:t>
            </w:r>
          </w:p>
        </w:tc>
        <w:tc>
          <w:tcPr>
            <w:tcW w:w="3599" w:type="dxa"/>
            <w:gridSpan w:val="2"/>
          </w:tcPr>
          <w:p w:rsidR="002426F3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11.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Организация взаимодействия с ОАО «Ростелеком», БУЗ ОО «Кромская ЦРБ», ОМВД России по Кромскому району по вопросам обеспечения проведения ГИА в Кромском районе в соответствии с их компетенцией по вопросам организации видеонаблюдения в режиме оффлайн.</w:t>
            </w:r>
          </w:p>
        </w:tc>
        <w:tc>
          <w:tcPr>
            <w:tcW w:w="2651" w:type="dxa"/>
            <w:gridSpan w:val="5"/>
          </w:tcPr>
          <w:p w:rsidR="002426F3" w:rsidRDefault="002426F3" w:rsidP="00040B30">
            <w:pPr>
              <w:jc w:val="center"/>
            </w:pPr>
            <w:r>
              <w:t>в период проведения ГИА</w:t>
            </w:r>
          </w:p>
        </w:tc>
        <w:tc>
          <w:tcPr>
            <w:tcW w:w="3589" w:type="dxa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Отдел образования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10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Назначение лиц, ответственных за получение экзаменационных материалов ГИА-9, получение и доставка в ППЭ экзаменационных материалов для проведения ОГЭ и ГВЭ:</w:t>
            </w: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дополнительный (сентябрьский) период 2019 года</w:t>
            </w: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досрочный период 2020 года</w:t>
            </w: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основной период 2020 года</w:t>
            </w:r>
          </w:p>
          <w:p w:rsidR="002426F3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дополнительный (сентябрьский) период 2019 года</w:t>
            </w:r>
          </w:p>
        </w:tc>
        <w:tc>
          <w:tcPr>
            <w:tcW w:w="2651" w:type="dxa"/>
            <w:gridSpan w:val="5"/>
          </w:tcPr>
          <w:p w:rsidR="002426F3" w:rsidRDefault="002426F3" w:rsidP="00040B30">
            <w:pPr>
              <w:jc w:val="center"/>
            </w:pPr>
          </w:p>
          <w:p w:rsidR="002426F3" w:rsidRDefault="002426F3" w:rsidP="00040B30">
            <w:pPr>
              <w:jc w:val="center"/>
            </w:pPr>
          </w:p>
          <w:p w:rsidR="002426F3" w:rsidRDefault="002426F3" w:rsidP="00040B30">
            <w:pPr>
              <w:jc w:val="center"/>
            </w:pPr>
          </w:p>
          <w:p w:rsidR="002426F3" w:rsidRDefault="002426F3" w:rsidP="00040B30">
            <w:pPr>
              <w:jc w:val="center"/>
            </w:pPr>
            <w:r>
              <w:t>август 2019 года</w:t>
            </w:r>
          </w:p>
          <w:p w:rsidR="002426F3" w:rsidRDefault="002426F3" w:rsidP="00040B30">
            <w:pPr>
              <w:jc w:val="center"/>
            </w:pPr>
            <w:r>
              <w:t>апрель 2020 года</w:t>
            </w:r>
          </w:p>
          <w:p w:rsidR="002426F3" w:rsidRDefault="002426F3" w:rsidP="00040B30">
            <w:pPr>
              <w:jc w:val="center"/>
            </w:pPr>
            <w:r>
              <w:t>май 2020 года</w:t>
            </w:r>
          </w:p>
          <w:p w:rsidR="002426F3" w:rsidRDefault="002426F3" w:rsidP="00040B30">
            <w:pPr>
              <w:jc w:val="center"/>
            </w:pPr>
            <w:r>
              <w:t>август 2020 года</w:t>
            </w:r>
          </w:p>
        </w:tc>
        <w:tc>
          <w:tcPr>
            <w:tcW w:w="3589" w:type="dxa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Отдел образования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11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r>
              <w:t>Доведение до ОО информации:</w:t>
            </w:r>
          </w:p>
        </w:tc>
        <w:tc>
          <w:tcPr>
            <w:tcW w:w="2651" w:type="dxa"/>
            <w:gridSpan w:val="5"/>
          </w:tcPr>
          <w:p w:rsidR="002426F3" w:rsidRPr="00885D1B" w:rsidRDefault="002426F3" w:rsidP="00040B30">
            <w:pPr>
              <w:jc w:val="center"/>
            </w:pPr>
          </w:p>
        </w:tc>
        <w:tc>
          <w:tcPr>
            <w:tcW w:w="3589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  <w:rPr>
                <w:lang w:eastAsia="en-US"/>
              </w:rPr>
            </w:pPr>
            <w:r>
              <w:t>11.1</w:t>
            </w:r>
            <w:r w:rsidRPr="00885D1B">
              <w:t>.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r>
              <w:t>Об экзаменационных работах ГИА-9</w:t>
            </w:r>
          </w:p>
        </w:tc>
        <w:tc>
          <w:tcPr>
            <w:tcW w:w="2651" w:type="dxa"/>
            <w:gridSpan w:val="5"/>
          </w:tcPr>
          <w:p w:rsidR="002426F3" w:rsidRPr="00885D1B" w:rsidRDefault="002426F3" w:rsidP="00040B30">
            <w:pPr>
              <w:jc w:val="center"/>
              <w:rPr>
                <w:highlight w:val="yellow"/>
              </w:rPr>
            </w:pPr>
            <w:r>
              <w:t>согласно графику обработки ЭМ и графику обработки апелляций</w:t>
            </w:r>
          </w:p>
        </w:tc>
        <w:tc>
          <w:tcPr>
            <w:tcW w:w="3589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>
              <w:t>Отдел образования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11.2.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jc w:val="both"/>
            </w:pPr>
            <w:r>
              <w:t xml:space="preserve">О рассмотрение апелляций о </w:t>
            </w:r>
            <w:r w:rsidRPr="00885D1B">
              <w:t>несогласии с выставленными баллами</w:t>
            </w:r>
            <w:r>
              <w:t xml:space="preserve"> и о передаче протоколов решений КК в ОРЦОКО для внесения результатов апелляций в РИС</w:t>
            </w:r>
          </w:p>
        </w:tc>
        <w:tc>
          <w:tcPr>
            <w:tcW w:w="2651" w:type="dxa"/>
            <w:gridSpan w:val="5"/>
          </w:tcPr>
          <w:p w:rsidR="002426F3" w:rsidRDefault="002426F3" w:rsidP="00040B30">
            <w:pPr>
              <w:jc w:val="center"/>
            </w:pPr>
            <w:r>
              <w:t>согласно графику обработки апелляций</w:t>
            </w:r>
          </w:p>
        </w:tc>
        <w:tc>
          <w:tcPr>
            <w:tcW w:w="3589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>
              <w:t>Отдел образования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pPr>
              <w:jc w:val="both"/>
            </w:pPr>
            <w:r>
              <w:t>О</w:t>
            </w:r>
            <w:r w:rsidRPr="00885D1B">
              <w:t>рганизация оповещения участников об утвержденных результатах ОГЭ, ГВЭ</w:t>
            </w:r>
          </w:p>
        </w:tc>
        <w:tc>
          <w:tcPr>
            <w:tcW w:w="2651" w:type="dxa"/>
            <w:gridSpan w:val="5"/>
          </w:tcPr>
          <w:p w:rsidR="002426F3" w:rsidRPr="00885D1B" w:rsidRDefault="002426F3" w:rsidP="00040B30">
            <w:pPr>
              <w:jc w:val="center"/>
            </w:pPr>
            <w:r w:rsidRPr="00885D1B">
              <w:t>в сроки, установленные Рособрнадзором</w:t>
            </w:r>
          </w:p>
        </w:tc>
        <w:tc>
          <w:tcPr>
            <w:tcW w:w="3589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>
              <w:t>Отдел образования</w:t>
            </w:r>
            <w:r w:rsidRPr="00885D1B">
              <w:t>, ОО</w:t>
            </w:r>
          </w:p>
        </w:tc>
      </w:tr>
      <w:tr w:rsidR="002426F3" w:rsidRPr="00885D1B">
        <w:trPr>
          <w:trHeight w:val="150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200" w:type="dxa"/>
            <w:gridSpan w:val="2"/>
          </w:tcPr>
          <w:p w:rsidR="002426F3" w:rsidRDefault="002426F3" w:rsidP="00040B30">
            <w:pPr>
              <w:jc w:val="both"/>
            </w:pPr>
            <w:r>
              <w:t>Проведение инструктажа об ответственности за разглашение информации ограниченного доступа  с руководителями ППЭ, организаторами в аудиториях и вне аудиторий.</w:t>
            </w:r>
          </w:p>
        </w:tc>
        <w:tc>
          <w:tcPr>
            <w:tcW w:w="2651" w:type="dxa"/>
            <w:gridSpan w:val="5"/>
          </w:tcPr>
          <w:p w:rsidR="002426F3" w:rsidRPr="00885D1B" w:rsidRDefault="002426F3" w:rsidP="00040B30">
            <w:pPr>
              <w:jc w:val="center"/>
            </w:pPr>
            <w:r>
              <w:t>апрель, май 2020 года</w:t>
            </w:r>
          </w:p>
        </w:tc>
        <w:tc>
          <w:tcPr>
            <w:tcW w:w="3589" w:type="dxa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Отдел образования</w:t>
            </w:r>
            <w:r w:rsidRPr="00885D1B">
              <w:t>, ОО</w:t>
            </w:r>
          </w:p>
        </w:tc>
      </w:tr>
      <w:tr w:rsidR="002426F3" w:rsidRPr="00885D1B">
        <w:trPr>
          <w:trHeight w:val="157"/>
        </w:trPr>
        <w:tc>
          <w:tcPr>
            <w:tcW w:w="16160" w:type="dxa"/>
            <w:gridSpan w:val="9"/>
          </w:tcPr>
          <w:p w:rsidR="002426F3" w:rsidRPr="00136E99" w:rsidRDefault="002426F3" w:rsidP="00040B30">
            <w:pPr>
              <w:pStyle w:val="1"/>
              <w:keepNext/>
              <w:numPr>
                <w:ilvl w:val="0"/>
                <w:numId w:val="12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</w:rPr>
            </w:pPr>
            <w:r w:rsidRPr="00136E99">
              <w:rPr>
                <w:rFonts w:ascii="Times New Roman" w:hAnsi="Times New Roman" w:cs="Times New Roman"/>
              </w:rPr>
              <w:t>Мероприятия по информационному сопровождению  ГИА - 9</w:t>
            </w:r>
          </w:p>
        </w:tc>
      </w:tr>
      <w:tr w:rsidR="002426F3" w:rsidRPr="00885D1B">
        <w:trPr>
          <w:trHeight w:val="398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885D1B">
              <w:t>1.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885D1B">
              <w:t>Мероприятия по обеспече</w:t>
            </w:r>
            <w:r>
              <w:t>нию информационной поддержки ГИА-9</w:t>
            </w:r>
            <w:r w:rsidRPr="00885D1B">
              <w:t xml:space="preserve"> в СМИ:</w:t>
            </w:r>
          </w:p>
        </w:tc>
        <w:tc>
          <w:tcPr>
            <w:tcW w:w="2500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</w:p>
        </w:tc>
        <w:tc>
          <w:tcPr>
            <w:tcW w:w="3740" w:type="dxa"/>
            <w:gridSpan w:val="3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2426F3" w:rsidRPr="00885D1B">
        <w:trPr>
          <w:trHeight w:val="398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  <w:rPr>
                <w:lang w:eastAsia="en-US"/>
              </w:rPr>
            </w:pPr>
            <w:r w:rsidRPr="00885D1B">
              <w:t>1.1.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885D1B">
              <w:t>подготовка и проведение совещаний по т</w:t>
            </w:r>
            <w:r>
              <w:t xml:space="preserve">ематике ГИА-9 с участием представителей Департамента образования, отдела образования, образовательных организаций, </w:t>
            </w:r>
            <w:r w:rsidRPr="00885D1B">
              <w:t xml:space="preserve">общественности </w:t>
            </w:r>
          </w:p>
        </w:tc>
        <w:tc>
          <w:tcPr>
            <w:tcW w:w="2500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885D1B">
              <w:t>весь период</w:t>
            </w:r>
          </w:p>
        </w:tc>
        <w:tc>
          <w:tcPr>
            <w:tcW w:w="3740" w:type="dxa"/>
            <w:gridSpan w:val="3"/>
          </w:tcPr>
          <w:p w:rsidR="002426F3" w:rsidRPr="006464C2" w:rsidRDefault="002426F3" w:rsidP="00040B30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  <w:r w:rsidRPr="006464C2">
              <w:rPr>
                <w:rFonts w:ascii="Times New Roman" w:hAnsi="Times New Roman" w:cs="Times New Roman"/>
              </w:rPr>
              <w:t xml:space="preserve"> ОО</w:t>
            </w:r>
          </w:p>
        </w:tc>
      </w:tr>
      <w:tr w:rsidR="002426F3" w:rsidRPr="00885D1B">
        <w:trPr>
          <w:trHeight w:val="398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1.2.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публикация материалов о подготовке и проведении ОГЭ</w:t>
            </w:r>
            <w:r>
              <w:t xml:space="preserve">, ГВЭ ГИА-9 </w:t>
            </w:r>
            <w:r w:rsidRPr="00885D1B">
              <w:t xml:space="preserve"> в СМИ в том числе:</w:t>
            </w:r>
          </w:p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 и местах подачи заявлений на сдачу ГИА</w:t>
            </w:r>
            <w:r>
              <w:t>-9</w:t>
            </w:r>
            <w:r w:rsidRPr="00885D1B">
              <w:t>;</w:t>
            </w:r>
          </w:p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 проведения ГИА</w:t>
            </w:r>
            <w:r>
              <w:t>-9</w:t>
            </w:r>
            <w:r w:rsidRPr="00885D1B">
              <w:t>;</w:t>
            </w:r>
          </w:p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сроках, местах и порядке подачи и рассмотрения апелляций;</w:t>
            </w:r>
          </w:p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сроках, местах и порядке информирования о результатах ОГЭ</w:t>
            </w:r>
            <w:r>
              <w:t>, ГВЭ</w:t>
            </w:r>
          </w:p>
        </w:tc>
        <w:tc>
          <w:tcPr>
            <w:tcW w:w="2500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</w:pPr>
          </w:p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 w:rsidRPr="00885D1B">
              <w:t xml:space="preserve">не позднее чем </w:t>
            </w:r>
            <w:r w:rsidRPr="00885D1B">
              <w:br/>
              <w:t>за 2 месяца до завершения срока подачи заявления</w:t>
            </w:r>
          </w:p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85D1B">
              <w:t xml:space="preserve">не позднее чем </w:t>
            </w:r>
            <w:r w:rsidRPr="00885D1B">
              <w:br/>
              <w:t>за месяц до начала экзаменов</w:t>
            </w:r>
          </w:p>
        </w:tc>
        <w:tc>
          <w:tcPr>
            <w:tcW w:w="3740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>
              <w:t>Отдел образования</w:t>
            </w:r>
          </w:p>
        </w:tc>
      </w:tr>
      <w:tr w:rsidR="002426F3" w:rsidRPr="00885D1B">
        <w:trPr>
          <w:trHeight w:val="398"/>
        </w:trPr>
        <w:tc>
          <w:tcPr>
            <w:tcW w:w="720" w:type="dxa"/>
          </w:tcPr>
          <w:p w:rsidR="002426F3" w:rsidRPr="006464C2" w:rsidRDefault="002426F3" w:rsidP="00040B30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4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Информационно-разъяснительная работа с  </w:t>
            </w:r>
            <w:r>
              <w:t>ОО, отделом образования</w:t>
            </w:r>
            <w:r w:rsidRPr="00885D1B">
              <w:t>, родителями, выпускниками, учителями, СМИ (плакаты, видеоролики, памятки, рекомендации, телефоны «горяч</w:t>
            </w:r>
            <w:r>
              <w:t>их</w:t>
            </w:r>
            <w:r w:rsidRPr="00885D1B">
              <w:t xml:space="preserve"> лини</w:t>
            </w:r>
            <w:r>
              <w:t>й</w:t>
            </w:r>
            <w:r w:rsidRPr="00885D1B">
              <w:t>»)</w:t>
            </w:r>
          </w:p>
        </w:tc>
        <w:tc>
          <w:tcPr>
            <w:tcW w:w="2500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 w:rsidRPr="00885D1B">
              <w:t>весь период</w:t>
            </w:r>
          </w:p>
        </w:tc>
        <w:tc>
          <w:tcPr>
            <w:tcW w:w="3740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>
              <w:t>Отдел образования</w:t>
            </w:r>
            <w:r w:rsidRPr="00885D1B">
              <w:t>, ОО</w:t>
            </w:r>
          </w:p>
        </w:tc>
      </w:tr>
      <w:tr w:rsidR="002426F3" w:rsidRPr="00885D1B">
        <w:trPr>
          <w:trHeight w:val="398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t>3</w:t>
            </w:r>
            <w:r w:rsidRPr="00885D1B">
              <w:t>.</w:t>
            </w:r>
          </w:p>
        </w:tc>
        <w:tc>
          <w:tcPr>
            <w:tcW w:w="9200" w:type="dxa"/>
            <w:gridSpan w:val="2"/>
          </w:tcPr>
          <w:p w:rsidR="002426F3" w:rsidRPr="006464C2" w:rsidRDefault="002426F3" w:rsidP="00040B30">
            <w:pPr>
              <w:pStyle w:val="a7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464C2">
              <w:rPr>
                <w:rFonts w:ascii="Times New Roman" w:hAnsi="Times New Roman" w:cs="Times New Roman"/>
              </w:rPr>
              <w:t xml:space="preserve">Доведение до сведения ОО, лиц, привлекаемых к организации и проведению </w:t>
            </w:r>
            <w:r>
              <w:rPr>
                <w:rFonts w:ascii="Times New Roman" w:hAnsi="Times New Roman" w:cs="Times New Roman"/>
              </w:rPr>
              <w:t>итогового собеседования по русскому языку, ГИА-9,</w:t>
            </w:r>
            <w:r w:rsidRPr="006464C2">
              <w:rPr>
                <w:rFonts w:ascii="Times New Roman" w:hAnsi="Times New Roman" w:cs="Times New Roman"/>
              </w:rPr>
              <w:t xml:space="preserve"> участников </w:t>
            </w:r>
            <w:r>
              <w:rPr>
                <w:rFonts w:ascii="Times New Roman" w:hAnsi="Times New Roman" w:cs="Times New Roman"/>
              </w:rPr>
              <w:t>ГИА-9</w:t>
            </w:r>
            <w:r w:rsidRPr="006464C2">
              <w:rPr>
                <w:rFonts w:ascii="Times New Roman" w:hAnsi="Times New Roman" w:cs="Times New Roman"/>
              </w:rPr>
              <w:t xml:space="preserve">  инструкций по проведению </w:t>
            </w:r>
            <w:r>
              <w:rPr>
                <w:rFonts w:ascii="Times New Roman" w:hAnsi="Times New Roman" w:cs="Times New Roman"/>
              </w:rPr>
              <w:t>ГИА-9</w:t>
            </w:r>
          </w:p>
        </w:tc>
        <w:tc>
          <w:tcPr>
            <w:tcW w:w="2500" w:type="dxa"/>
            <w:gridSpan w:val="3"/>
          </w:tcPr>
          <w:p w:rsidR="002426F3" w:rsidRPr="006464C2" w:rsidRDefault="002426F3" w:rsidP="00040B30">
            <w:pPr>
              <w:pStyle w:val="a7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2020</w:t>
            </w:r>
            <w:r w:rsidRPr="006464C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740" w:type="dxa"/>
            <w:gridSpan w:val="3"/>
          </w:tcPr>
          <w:p w:rsidR="002426F3" w:rsidRPr="006464C2" w:rsidRDefault="002426F3" w:rsidP="00040B30">
            <w:pPr>
              <w:pStyle w:val="3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Pr="006464C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426F3" w:rsidRPr="00885D1B">
        <w:trPr>
          <w:trHeight w:val="398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t>4</w:t>
            </w:r>
            <w:r w:rsidRPr="00885D1B">
              <w:t>.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885D1B">
              <w:t xml:space="preserve">Обеспечение </w:t>
            </w:r>
            <w:r>
              <w:t xml:space="preserve">ОО </w:t>
            </w:r>
            <w:r w:rsidRPr="00885D1B">
              <w:t xml:space="preserve">комплектами нормативных правовых и инструктивных документов федерального и регионального уровней по технологии проведения </w:t>
            </w:r>
            <w:r>
              <w:t>ГИА-9</w:t>
            </w:r>
          </w:p>
        </w:tc>
        <w:tc>
          <w:tcPr>
            <w:tcW w:w="2500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740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  <w:rPr>
                <w:lang w:eastAsia="en-US"/>
              </w:rPr>
            </w:pPr>
            <w:r>
              <w:t xml:space="preserve">          Отдел образования</w:t>
            </w:r>
          </w:p>
        </w:tc>
      </w:tr>
      <w:tr w:rsidR="002426F3" w:rsidRPr="00885D1B">
        <w:trPr>
          <w:trHeight w:val="398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885D1B">
              <w:rPr>
                <w:lang w:eastAsia="en-US"/>
              </w:rPr>
              <w:t>.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pPr>
              <w:tabs>
                <w:tab w:val="left" w:pos="708"/>
              </w:tabs>
              <w:jc w:val="both"/>
              <w:rPr>
                <w:i/>
                <w:iCs/>
                <w:lang w:eastAsia="en-US"/>
              </w:rPr>
            </w:pPr>
            <w:r w:rsidRPr="00885D1B">
              <w:t xml:space="preserve">Оформление информационных сайтов и стендов для выпускников </w:t>
            </w:r>
          </w:p>
        </w:tc>
        <w:tc>
          <w:tcPr>
            <w:tcW w:w="2500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885D1B">
              <w:t>весь период</w:t>
            </w:r>
          </w:p>
        </w:tc>
        <w:tc>
          <w:tcPr>
            <w:tcW w:w="3740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t>Отдел образования,</w:t>
            </w:r>
            <w:r w:rsidRPr="00885D1B">
              <w:t xml:space="preserve"> ОО</w:t>
            </w:r>
          </w:p>
        </w:tc>
      </w:tr>
      <w:tr w:rsidR="002426F3" w:rsidRPr="00885D1B">
        <w:trPr>
          <w:trHeight w:val="398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885D1B">
              <w:rPr>
                <w:lang w:eastAsia="en-US"/>
              </w:rPr>
              <w:t>.</w:t>
            </w:r>
          </w:p>
        </w:tc>
        <w:tc>
          <w:tcPr>
            <w:tcW w:w="9200" w:type="dxa"/>
            <w:gridSpan w:val="2"/>
          </w:tcPr>
          <w:p w:rsidR="002426F3" w:rsidRPr="004B7F3E" w:rsidRDefault="002426F3" w:rsidP="00040B30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4B7F3E">
              <w:t>Работа «горячих линий» по вопросам ОГЭ, ГВЭ</w:t>
            </w:r>
          </w:p>
        </w:tc>
        <w:tc>
          <w:tcPr>
            <w:tcW w:w="2500" w:type="dxa"/>
            <w:gridSpan w:val="3"/>
          </w:tcPr>
          <w:p w:rsidR="002426F3" w:rsidRPr="004B7F3E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t>Август 2019</w:t>
            </w:r>
            <w:r w:rsidRPr="004B7F3E">
              <w:t xml:space="preserve"> года </w:t>
            </w:r>
            <w:r>
              <w:t>–</w:t>
            </w:r>
            <w:r w:rsidRPr="004B7F3E">
              <w:t xml:space="preserve"> </w:t>
            </w:r>
            <w:r>
              <w:t>июль  2020</w:t>
            </w:r>
            <w:r w:rsidRPr="004B7F3E">
              <w:t xml:space="preserve"> года</w:t>
            </w:r>
          </w:p>
        </w:tc>
        <w:tc>
          <w:tcPr>
            <w:tcW w:w="3740" w:type="dxa"/>
            <w:gridSpan w:val="3"/>
          </w:tcPr>
          <w:p w:rsidR="002426F3" w:rsidRPr="004B7F3E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t>Отдел образования</w:t>
            </w:r>
            <w:r w:rsidRPr="004B7F3E">
              <w:t>, ОО</w:t>
            </w:r>
          </w:p>
        </w:tc>
      </w:tr>
      <w:tr w:rsidR="002426F3" w:rsidRPr="00885D1B">
        <w:trPr>
          <w:trHeight w:val="398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885D1B">
              <w:rPr>
                <w:lang w:eastAsia="en-US"/>
              </w:rPr>
              <w:t>.</w:t>
            </w:r>
          </w:p>
        </w:tc>
        <w:tc>
          <w:tcPr>
            <w:tcW w:w="9200" w:type="dxa"/>
            <w:gridSpan w:val="2"/>
          </w:tcPr>
          <w:p w:rsidR="002426F3" w:rsidRPr="00885D1B" w:rsidRDefault="002426F3" w:rsidP="00040B30">
            <w:pPr>
              <w:tabs>
                <w:tab w:val="left" w:pos="708"/>
              </w:tabs>
              <w:jc w:val="both"/>
            </w:pPr>
            <w:r w:rsidRPr="00885D1B">
              <w:t>Проведени</w:t>
            </w:r>
            <w:r>
              <w:t>е</w:t>
            </w:r>
            <w:r w:rsidRPr="00885D1B">
              <w:t xml:space="preserve"> родительских собраний с целью разъяснения вопросов по организации</w:t>
            </w:r>
            <w:r w:rsidRPr="00885D1B">
              <w:br/>
              <w:t xml:space="preserve">и проведению </w:t>
            </w:r>
            <w:r>
              <w:t>итогового собеседования по русскому языку, ГИА-9</w:t>
            </w:r>
          </w:p>
        </w:tc>
        <w:tc>
          <w:tcPr>
            <w:tcW w:w="2500" w:type="dxa"/>
            <w:gridSpan w:val="3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>
              <w:t>весь период</w:t>
            </w:r>
            <w:r w:rsidRPr="00885D1B">
              <w:t xml:space="preserve"> </w:t>
            </w:r>
          </w:p>
        </w:tc>
        <w:tc>
          <w:tcPr>
            <w:tcW w:w="3740" w:type="dxa"/>
            <w:gridSpan w:val="3"/>
          </w:tcPr>
          <w:p w:rsidR="002426F3" w:rsidRPr="003D581B" w:rsidRDefault="002426F3" w:rsidP="00040B30">
            <w:pPr>
              <w:tabs>
                <w:tab w:val="left" w:pos="708"/>
              </w:tabs>
              <w:jc w:val="center"/>
            </w:pPr>
            <w:r>
              <w:t>Отдел образования</w:t>
            </w:r>
            <w:r w:rsidRPr="003D581B">
              <w:t>, ОО</w:t>
            </w:r>
          </w:p>
        </w:tc>
      </w:tr>
      <w:tr w:rsidR="002426F3" w:rsidRPr="00885D1B">
        <w:trPr>
          <w:trHeight w:val="398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9200" w:type="dxa"/>
            <w:gridSpan w:val="2"/>
          </w:tcPr>
          <w:p w:rsidR="002426F3" w:rsidRPr="000723E8" w:rsidRDefault="002426F3" w:rsidP="00040B30">
            <w:pPr>
              <w:tabs>
                <w:tab w:val="left" w:pos="708"/>
              </w:tabs>
              <w:jc w:val="both"/>
            </w:pPr>
            <w:r w:rsidRPr="000723E8">
              <w:t xml:space="preserve">Оказание психолого-педагогической поддержки участникам ГИА - 9, их родителям (законным представителям) </w:t>
            </w:r>
          </w:p>
        </w:tc>
        <w:tc>
          <w:tcPr>
            <w:tcW w:w="2500" w:type="dxa"/>
            <w:gridSpan w:val="3"/>
          </w:tcPr>
          <w:p w:rsidR="002426F3" w:rsidRPr="000723E8" w:rsidRDefault="002426F3" w:rsidP="00040B30">
            <w:pPr>
              <w:tabs>
                <w:tab w:val="left" w:pos="708"/>
              </w:tabs>
              <w:jc w:val="center"/>
            </w:pPr>
            <w:r w:rsidRPr="000723E8">
              <w:t>весь период</w:t>
            </w:r>
          </w:p>
        </w:tc>
        <w:tc>
          <w:tcPr>
            <w:tcW w:w="3740" w:type="dxa"/>
            <w:gridSpan w:val="3"/>
          </w:tcPr>
          <w:p w:rsidR="002426F3" w:rsidRPr="003D581B" w:rsidRDefault="002426F3" w:rsidP="00040B30">
            <w:pPr>
              <w:tabs>
                <w:tab w:val="left" w:pos="708"/>
              </w:tabs>
              <w:jc w:val="center"/>
            </w:pPr>
            <w:r>
              <w:t>ОО</w:t>
            </w:r>
            <w:r>
              <w:rPr>
                <w:b/>
                <w:bCs/>
              </w:rPr>
              <w:t xml:space="preserve">  </w:t>
            </w:r>
          </w:p>
        </w:tc>
      </w:tr>
      <w:tr w:rsidR="002426F3" w:rsidRPr="00885D1B">
        <w:trPr>
          <w:trHeight w:val="265"/>
        </w:trPr>
        <w:tc>
          <w:tcPr>
            <w:tcW w:w="16160" w:type="dxa"/>
            <w:gridSpan w:val="9"/>
          </w:tcPr>
          <w:p w:rsidR="002426F3" w:rsidRPr="003D581B" w:rsidRDefault="002426F3" w:rsidP="00040B30">
            <w:pPr>
              <w:pStyle w:val="a3"/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3D581B">
              <w:rPr>
                <w:b/>
                <w:bCs/>
              </w:rPr>
              <w:t>Контроль за организацией и проведением ГИА-9</w:t>
            </w:r>
          </w:p>
        </w:tc>
      </w:tr>
      <w:tr w:rsidR="002426F3" w:rsidRPr="00885D1B">
        <w:trPr>
          <w:trHeight w:val="398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885D1B">
              <w:rPr>
                <w:lang w:eastAsia="en-US"/>
              </w:rPr>
              <w:t>1.</w:t>
            </w:r>
          </w:p>
        </w:tc>
        <w:tc>
          <w:tcPr>
            <w:tcW w:w="8917" w:type="dxa"/>
          </w:tcPr>
          <w:p w:rsidR="002426F3" w:rsidRDefault="002426F3" w:rsidP="00040B30">
            <w:r>
              <w:t>Контроль за организацией и проведением информационно-разъяснительной работы по вопросам подготовки ГИА-9 с их участниками и лицами, привлекаемыми к ОГЭ:</w:t>
            </w:r>
          </w:p>
          <w:p w:rsidR="002426F3" w:rsidRDefault="002426F3" w:rsidP="00040B30">
            <w:r>
              <w:t>- мониторинг работы сайтов ОО по информационной работе и проведении ГИА-9;</w:t>
            </w:r>
          </w:p>
          <w:p w:rsidR="002426F3" w:rsidRDefault="002426F3" w:rsidP="00040B30">
            <w:r>
              <w:t>- мониторинг наличия информационных стендов в ОО;</w:t>
            </w:r>
          </w:p>
          <w:p w:rsidR="002426F3" w:rsidRDefault="002426F3" w:rsidP="00040B30">
            <w:r>
              <w:t>- мониторинг организации районных, общешкольных, классных родительских собраний;</w:t>
            </w:r>
          </w:p>
          <w:p w:rsidR="002426F3" w:rsidRPr="00885D1B" w:rsidRDefault="002426F3" w:rsidP="00040B30">
            <w:r>
              <w:t>-работа муниципальных и школьных «горячих линий»</w:t>
            </w:r>
          </w:p>
        </w:tc>
        <w:tc>
          <w:tcPr>
            <w:tcW w:w="2783" w:type="dxa"/>
            <w:gridSpan w:val="4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740" w:type="dxa"/>
            <w:gridSpan w:val="3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  <w:r>
              <w:t>Отдел образования</w:t>
            </w:r>
          </w:p>
          <w:p w:rsidR="002426F3" w:rsidRPr="003D58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</w:p>
        </w:tc>
      </w:tr>
      <w:tr w:rsidR="002426F3" w:rsidRPr="00885D1B">
        <w:trPr>
          <w:trHeight w:val="398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8917" w:type="dxa"/>
          </w:tcPr>
          <w:p w:rsidR="002426F3" w:rsidRDefault="002426F3" w:rsidP="00040B30">
            <w:r>
              <w:t>Контроль за подготовкой к итоговому собеседованию по русскому языку, ГИА-9, в том числе:</w:t>
            </w:r>
          </w:p>
          <w:p w:rsidR="002426F3" w:rsidRDefault="002426F3" w:rsidP="00040B30">
            <w:r>
              <w:t>проверка наличия необходимых документов;</w:t>
            </w:r>
          </w:p>
          <w:p w:rsidR="002426F3" w:rsidRDefault="002426F3" w:rsidP="00040B30">
            <w:r>
              <w:t>мониторинг создания условий на ППЭ (видеонаблюдение, готовность аудиторного фонда)</w:t>
            </w:r>
          </w:p>
        </w:tc>
        <w:tc>
          <w:tcPr>
            <w:tcW w:w="2783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</w:p>
          <w:p w:rsidR="002426F3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</w:p>
          <w:p w:rsidR="002426F3" w:rsidRDefault="002426F3" w:rsidP="00040B30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2019 года; </w:t>
            </w:r>
          </w:p>
          <w:p w:rsidR="002426F3" w:rsidRPr="00A51782" w:rsidRDefault="002426F3" w:rsidP="00040B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апрель, май, август 2020 года</w:t>
            </w:r>
          </w:p>
        </w:tc>
        <w:tc>
          <w:tcPr>
            <w:tcW w:w="3740" w:type="dxa"/>
            <w:gridSpan w:val="3"/>
          </w:tcPr>
          <w:p w:rsidR="002426F3" w:rsidRDefault="002426F3" w:rsidP="00040B30">
            <w:pPr>
              <w:tabs>
                <w:tab w:val="left" w:pos="708"/>
              </w:tabs>
              <w:jc w:val="center"/>
            </w:pPr>
          </w:p>
        </w:tc>
      </w:tr>
      <w:tr w:rsidR="002426F3" w:rsidRPr="00885D1B">
        <w:trPr>
          <w:trHeight w:val="552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>
              <w:t>2.1</w:t>
            </w:r>
          </w:p>
        </w:tc>
        <w:tc>
          <w:tcPr>
            <w:tcW w:w="8917" w:type="dxa"/>
          </w:tcPr>
          <w:p w:rsidR="002426F3" w:rsidRDefault="002426F3" w:rsidP="00040B3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подготовкой  выпускников 9 классов общеобразовательных организаций к проведению ГИА-9:</w:t>
            </w:r>
          </w:p>
          <w:p w:rsidR="002426F3" w:rsidRDefault="002426F3" w:rsidP="00040B3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  мониторинг качества обученности  по предметам , выбираемым учащимися для сдачи в форме ОГЭ;</w:t>
            </w:r>
          </w:p>
          <w:p w:rsidR="002426F3" w:rsidRDefault="002426F3" w:rsidP="00040B3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посещение администрацией ОО уроков с целью оказания методической помощи учителям, выпускники которых в 2019 году по результатам основного периода проведения ГИА-9 получили отметку «2»;</w:t>
            </w:r>
          </w:p>
          <w:p w:rsidR="002426F3" w:rsidRDefault="002426F3" w:rsidP="00040B3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мониторинг включения в планы работы деятельности районных, школьных методических объединений вопросов подготовки к ГИА-9;</w:t>
            </w:r>
          </w:p>
          <w:p w:rsidR="002426F3" w:rsidRPr="006464C2" w:rsidRDefault="002426F3" w:rsidP="00040B3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привлечение Интернет ресурсов для подготовки к ГИА-9  в МОУО, в ОО</w:t>
            </w:r>
          </w:p>
        </w:tc>
        <w:tc>
          <w:tcPr>
            <w:tcW w:w="2783" w:type="dxa"/>
            <w:gridSpan w:val="4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>
              <w:t>весь период</w:t>
            </w:r>
          </w:p>
        </w:tc>
        <w:tc>
          <w:tcPr>
            <w:tcW w:w="3740" w:type="dxa"/>
            <w:gridSpan w:val="3"/>
          </w:tcPr>
          <w:p w:rsidR="002426F3" w:rsidRPr="003D581B" w:rsidRDefault="002426F3" w:rsidP="00040B30">
            <w:pPr>
              <w:tabs>
                <w:tab w:val="left" w:pos="708"/>
              </w:tabs>
              <w:jc w:val="center"/>
            </w:pPr>
            <w:r>
              <w:t>Отдел образования, ОО</w:t>
            </w:r>
          </w:p>
        </w:tc>
      </w:tr>
      <w:tr w:rsidR="002426F3" w:rsidRPr="00885D1B">
        <w:trPr>
          <w:trHeight w:val="552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>
              <w:t>3</w:t>
            </w:r>
            <w:r w:rsidRPr="00885D1B">
              <w:t>.</w:t>
            </w:r>
          </w:p>
        </w:tc>
        <w:tc>
          <w:tcPr>
            <w:tcW w:w="8917" w:type="dxa"/>
          </w:tcPr>
          <w:p w:rsidR="002426F3" w:rsidRPr="006464C2" w:rsidRDefault="002426F3" w:rsidP="00040B3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4C2">
              <w:rPr>
                <w:rFonts w:ascii="Times New Roman" w:hAnsi="Times New Roman" w:cs="Times New Roman"/>
              </w:rPr>
              <w:t xml:space="preserve">Контроль миграции выпускников 9-х классов общеобразовательных организаций, прибывающих в Орловскую область для </w:t>
            </w:r>
            <w:r>
              <w:rPr>
                <w:rFonts w:ascii="Times New Roman" w:hAnsi="Times New Roman" w:cs="Times New Roman"/>
              </w:rPr>
              <w:t>ПРОХОЖДЕНИЯ ГИА-9</w:t>
            </w:r>
            <w:r w:rsidRPr="006464C2">
              <w:rPr>
                <w:rFonts w:ascii="Times New Roman" w:hAnsi="Times New Roman" w:cs="Times New Roman"/>
              </w:rPr>
              <w:t>, а также сменивших школу на последнем году обучения в пределах региона</w:t>
            </w:r>
          </w:p>
        </w:tc>
        <w:tc>
          <w:tcPr>
            <w:tcW w:w="2783" w:type="dxa"/>
            <w:gridSpan w:val="4"/>
          </w:tcPr>
          <w:p w:rsidR="002426F3" w:rsidRPr="00885D1B" w:rsidRDefault="002426F3" w:rsidP="00040B30">
            <w:pPr>
              <w:tabs>
                <w:tab w:val="left" w:pos="708"/>
              </w:tabs>
              <w:jc w:val="center"/>
            </w:pPr>
            <w:r>
              <w:t>весь период</w:t>
            </w:r>
          </w:p>
        </w:tc>
        <w:tc>
          <w:tcPr>
            <w:tcW w:w="3740" w:type="dxa"/>
            <w:gridSpan w:val="3"/>
          </w:tcPr>
          <w:p w:rsidR="002426F3" w:rsidRPr="003D581B" w:rsidRDefault="002426F3" w:rsidP="00040B30">
            <w:pPr>
              <w:tabs>
                <w:tab w:val="left" w:pos="708"/>
              </w:tabs>
              <w:jc w:val="center"/>
            </w:pPr>
            <w:r>
              <w:t>Отдел образования</w:t>
            </w:r>
            <w:r w:rsidRPr="003D581B">
              <w:t>, ОО</w:t>
            </w:r>
          </w:p>
        </w:tc>
      </w:tr>
      <w:tr w:rsidR="002426F3" w:rsidRPr="00885D1B">
        <w:trPr>
          <w:trHeight w:val="552"/>
        </w:trPr>
        <w:tc>
          <w:tcPr>
            <w:tcW w:w="720" w:type="dxa"/>
          </w:tcPr>
          <w:p w:rsidR="002426F3" w:rsidRPr="00885D1B" w:rsidRDefault="002426F3" w:rsidP="00040B30">
            <w:pPr>
              <w:jc w:val="center"/>
            </w:pPr>
            <w:r>
              <w:t>4</w:t>
            </w:r>
            <w:r w:rsidRPr="00885D1B">
              <w:t>.</w:t>
            </w:r>
          </w:p>
        </w:tc>
        <w:tc>
          <w:tcPr>
            <w:tcW w:w="8917" w:type="dxa"/>
          </w:tcPr>
          <w:p w:rsidR="002426F3" w:rsidRPr="00885D1B" w:rsidRDefault="002426F3" w:rsidP="00040B30">
            <w:pPr>
              <w:jc w:val="both"/>
            </w:pPr>
            <w:r w:rsidRPr="00885D1B">
              <w:t>Контроль за</w:t>
            </w:r>
            <w:r>
              <w:t xml:space="preserve"> соблюдением  режима информационной безопасности  (условия хранения экзаменационных материалов и документов ППЭ, процедуры проведения ОГЭ и ГВЭ, процедуры обработки материалов, проверка организации доставки экзаменационных материалов, передачи, хранения и уничтожения материалов строгой отчетности).</w:t>
            </w:r>
          </w:p>
        </w:tc>
        <w:tc>
          <w:tcPr>
            <w:tcW w:w="2783" w:type="dxa"/>
            <w:gridSpan w:val="4"/>
          </w:tcPr>
          <w:p w:rsidR="002426F3" w:rsidRPr="00885D1B" w:rsidRDefault="002426F3" w:rsidP="00040B30">
            <w:pPr>
              <w:jc w:val="center"/>
            </w:pPr>
            <w:r>
              <w:t>сентябрь 2018 года, март-июль 2018 года, сентябрь 2019 года</w:t>
            </w:r>
          </w:p>
        </w:tc>
        <w:tc>
          <w:tcPr>
            <w:tcW w:w="3740" w:type="dxa"/>
            <w:gridSpan w:val="3"/>
          </w:tcPr>
          <w:p w:rsidR="002426F3" w:rsidRPr="003D581B" w:rsidRDefault="002426F3" w:rsidP="00040B30">
            <w:pPr>
              <w:jc w:val="center"/>
            </w:pPr>
            <w:r>
              <w:t>О</w:t>
            </w:r>
            <w:r w:rsidRPr="003D581B">
              <w:t>бщественные наблюдатели</w:t>
            </w:r>
          </w:p>
        </w:tc>
      </w:tr>
      <w:tr w:rsidR="002426F3" w:rsidRPr="00885D1B">
        <w:trPr>
          <w:trHeight w:val="278"/>
        </w:trPr>
        <w:tc>
          <w:tcPr>
            <w:tcW w:w="720" w:type="dxa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5</w:t>
            </w:r>
            <w:r w:rsidRPr="00885D1B">
              <w:t>.</w:t>
            </w:r>
          </w:p>
        </w:tc>
        <w:tc>
          <w:tcPr>
            <w:tcW w:w="8917" w:type="dxa"/>
          </w:tcPr>
          <w:p w:rsidR="002426F3" w:rsidRPr="00885D1B" w:rsidRDefault="002426F3" w:rsidP="00040B30">
            <w:pPr>
              <w:tabs>
                <w:tab w:val="left" w:pos="708"/>
              </w:tabs>
              <w:jc w:val="both"/>
            </w:pPr>
            <w:r w:rsidRPr="00885D1B">
              <w:t xml:space="preserve">Контроль Порядка проведения государственной итоговой аттестации </w:t>
            </w:r>
            <w:r w:rsidRPr="00885D1B">
              <w:br/>
              <w:t>по образовательным программам основного общего образования</w:t>
            </w:r>
          </w:p>
          <w:p w:rsidR="002426F3" w:rsidRPr="00885D1B" w:rsidRDefault="002426F3" w:rsidP="00040B30">
            <w:pPr>
              <w:tabs>
                <w:tab w:val="left" w:pos="708"/>
              </w:tabs>
              <w:jc w:val="both"/>
            </w:pPr>
            <w:r w:rsidRPr="00885D1B">
              <w:t>основной период</w:t>
            </w:r>
          </w:p>
          <w:p w:rsidR="002426F3" w:rsidRPr="00885D1B" w:rsidRDefault="002426F3" w:rsidP="00040B30">
            <w:pPr>
              <w:tabs>
                <w:tab w:val="left" w:pos="708"/>
              </w:tabs>
              <w:jc w:val="both"/>
            </w:pPr>
            <w:r w:rsidRPr="00885D1B">
              <w:t>ППЭ - ОГЭ: 1</w:t>
            </w:r>
            <w:r>
              <w:t>1</w:t>
            </w:r>
            <w:r w:rsidRPr="00885D1B">
              <w:t xml:space="preserve"> </w:t>
            </w:r>
            <w:r>
              <w:t>дней-</w:t>
            </w:r>
            <w:r w:rsidRPr="00885D1B">
              <w:t>экзаменов</w:t>
            </w:r>
          </w:p>
          <w:p w:rsidR="002426F3" w:rsidRPr="00885D1B" w:rsidRDefault="002426F3" w:rsidP="00040B30">
            <w:pPr>
              <w:tabs>
                <w:tab w:val="left" w:pos="708"/>
              </w:tabs>
              <w:jc w:val="both"/>
            </w:pPr>
            <w:r w:rsidRPr="00885D1B">
              <w:t xml:space="preserve">ППЭ – ГВЭ: 2 </w:t>
            </w:r>
            <w:r>
              <w:t xml:space="preserve"> дня-</w:t>
            </w:r>
            <w:r w:rsidRPr="00885D1B">
              <w:t>экзамена</w:t>
            </w:r>
          </w:p>
          <w:p w:rsidR="002426F3" w:rsidRPr="00885D1B" w:rsidRDefault="002426F3" w:rsidP="00040B30">
            <w:pPr>
              <w:tabs>
                <w:tab w:val="left" w:pos="708"/>
              </w:tabs>
              <w:jc w:val="both"/>
            </w:pPr>
            <w:r w:rsidRPr="00885D1B">
              <w:t xml:space="preserve">дополнительный </w:t>
            </w:r>
            <w:r>
              <w:t xml:space="preserve">(сентябрьский) </w:t>
            </w:r>
            <w:r w:rsidRPr="00885D1B">
              <w:t>период:</w:t>
            </w:r>
          </w:p>
          <w:p w:rsidR="002426F3" w:rsidRPr="00885D1B" w:rsidRDefault="002426F3" w:rsidP="00040B30">
            <w:pPr>
              <w:tabs>
                <w:tab w:val="left" w:pos="708"/>
              </w:tabs>
              <w:jc w:val="both"/>
            </w:pPr>
            <w:r w:rsidRPr="00885D1B">
              <w:t xml:space="preserve">ППЭ - ОГЭ: </w:t>
            </w:r>
            <w:r>
              <w:t>7 дней-</w:t>
            </w:r>
            <w:r w:rsidRPr="00885D1B">
              <w:t xml:space="preserve"> экзаменов</w:t>
            </w:r>
          </w:p>
          <w:p w:rsidR="002426F3" w:rsidRPr="00885D1B" w:rsidRDefault="002426F3" w:rsidP="00040B30">
            <w:pPr>
              <w:tabs>
                <w:tab w:val="left" w:pos="708"/>
              </w:tabs>
              <w:jc w:val="both"/>
            </w:pPr>
            <w:r w:rsidRPr="00885D1B">
              <w:t>ППЭ – ГВЭ: 2</w:t>
            </w:r>
            <w:r>
              <w:t xml:space="preserve"> дня-</w:t>
            </w:r>
            <w:r w:rsidRPr="00885D1B">
              <w:t xml:space="preserve"> экзамена</w:t>
            </w:r>
          </w:p>
        </w:tc>
        <w:tc>
          <w:tcPr>
            <w:tcW w:w="2783" w:type="dxa"/>
            <w:gridSpan w:val="4"/>
          </w:tcPr>
          <w:p w:rsidR="002426F3" w:rsidRPr="00885D1B" w:rsidRDefault="002426F3" w:rsidP="00040B30">
            <w:pPr>
              <w:tabs>
                <w:tab w:val="left" w:pos="708"/>
              </w:tabs>
            </w:pPr>
          </w:p>
          <w:p w:rsidR="002426F3" w:rsidRPr="00885D1B" w:rsidRDefault="002426F3" w:rsidP="00040B30">
            <w:pPr>
              <w:tabs>
                <w:tab w:val="left" w:pos="708"/>
              </w:tabs>
            </w:pPr>
          </w:p>
          <w:p w:rsidR="002426F3" w:rsidRPr="000723E8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Pr="000723E8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Pr="000723E8" w:rsidRDefault="002426F3" w:rsidP="00040B30">
            <w:pPr>
              <w:tabs>
                <w:tab w:val="left" w:pos="708"/>
              </w:tabs>
              <w:jc w:val="center"/>
            </w:pPr>
            <w:r w:rsidRPr="000723E8">
              <w:t>май – июнь 20</w:t>
            </w:r>
            <w:r>
              <w:t xml:space="preserve">20 </w:t>
            </w:r>
            <w:r w:rsidRPr="000723E8">
              <w:t>года</w:t>
            </w:r>
          </w:p>
          <w:p w:rsidR="002426F3" w:rsidRPr="000723E8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Pr="000723E8" w:rsidRDefault="002426F3" w:rsidP="00040B30">
            <w:pPr>
              <w:tabs>
                <w:tab w:val="left" w:pos="708"/>
              </w:tabs>
              <w:jc w:val="center"/>
            </w:pPr>
          </w:p>
          <w:p w:rsidR="002426F3" w:rsidRPr="000723E8" w:rsidRDefault="002426F3" w:rsidP="00040B30">
            <w:pPr>
              <w:tabs>
                <w:tab w:val="left" w:pos="708"/>
              </w:tabs>
              <w:jc w:val="center"/>
              <w:rPr>
                <w:b/>
                <w:bCs/>
                <w:color w:val="FF0000"/>
              </w:rPr>
            </w:pPr>
            <w:r w:rsidRPr="000723E8">
              <w:t>сентябрь 201</w:t>
            </w:r>
            <w:r>
              <w:t>9</w:t>
            </w:r>
            <w:r w:rsidRPr="000723E8">
              <w:t xml:space="preserve"> года</w:t>
            </w:r>
            <w:r>
              <w:t>, 2020 года</w:t>
            </w:r>
          </w:p>
        </w:tc>
        <w:tc>
          <w:tcPr>
            <w:tcW w:w="3740" w:type="dxa"/>
            <w:gridSpan w:val="3"/>
          </w:tcPr>
          <w:p w:rsidR="002426F3" w:rsidRPr="003D581B" w:rsidRDefault="002426F3" w:rsidP="00040B30">
            <w:pPr>
              <w:jc w:val="center"/>
            </w:pPr>
            <w:r>
              <w:t>Отдел образования</w:t>
            </w:r>
          </w:p>
        </w:tc>
      </w:tr>
      <w:tr w:rsidR="002426F3" w:rsidRPr="00885D1B">
        <w:trPr>
          <w:trHeight w:val="278"/>
        </w:trPr>
        <w:tc>
          <w:tcPr>
            <w:tcW w:w="16160" w:type="dxa"/>
            <w:gridSpan w:val="9"/>
          </w:tcPr>
          <w:p w:rsidR="002426F3" w:rsidRPr="007A7948" w:rsidRDefault="002426F3" w:rsidP="00040B30">
            <w:pPr>
              <w:jc w:val="center"/>
              <w:rPr>
                <w:b/>
                <w:bCs/>
              </w:rPr>
            </w:pPr>
            <w:r w:rsidRPr="007A7948">
              <w:rPr>
                <w:b/>
                <w:bCs/>
                <w:lang w:val="en-US"/>
              </w:rPr>
              <w:t>IX</w:t>
            </w:r>
            <w:r w:rsidRPr="007A7948">
              <w:rPr>
                <w:b/>
                <w:bCs/>
              </w:rPr>
              <w:t xml:space="preserve">  Анализ проведения  государственной итоговой аттестации по образовательным программам  основного общего образования в 2020 году</w:t>
            </w:r>
          </w:p>
        </w:tc>
      </w:tr>
      <w:tr w:rsidR="002426F3" w:rsidRPr="00885D1B">
        <w:trPr>
          <w:trHeight w:val="278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1.</w:t>
            </w:r>
          </w:p>
        </w:tc>
        <w:tc>
          <w:tcPr>
            <w:tcW w:w="8917" w:type="dxa"/>
          </w:tcPr>
          <w:p w:rsidR="002426F3" w:rsidRDefault="002426F3" w:rsidP="00040B30">
            <w:pPr>
              <w:tabs>
                <w:tab w:val="left" w:pos="708"/>
              </w:tabs>
              <w:jc w:val="both"/>
            </w:pPr>
            <w:r>
              <w:t xml:space="preserve">Проведение статистического анализа по итогам ГИА -9 в 2020 году </w:t>
            </w:r>
          </w:p>
          <w:p w:rsidR="002426F3" w:rsidRDefault="002426F3" w:rsidP="00040B30">
            <w:pPr>
              <w:numPr>
                <w:ilvl w:val="0"/>
                <w:numId w:val="18"/>
              </w:numPr>
              <w:jc w:val="both"/>
            </w:pPr>
            <w:r>
              <w:t>по результатам основного периода проведения ГИА-9</w:t>
            </w:r>
          </w:p>
          <w:p w:rsidR="002426F3" w:rsidRPr="00885D1B" w:rsidRDefault="002426F3" w:rsidP="00040B30">
            <w:pPr>
              <w:numPr>
                <w:ilvl w:val="0"/>
                <w:numId w:val="18"/>
              </w:numPr>
              <w:jc w:val="both"/>
            </w:pPr>
            <w:r>
              <w:t>по результатам дополнительного (сентябрьского) периода проведения ГИА-9</w:t>
            </w:r>
          </w:p>
        </w:tc>
        <w:tc>
          <w:tcPr>
            <w:tcW w:w="2783" w:type="dxa"/>
            <w:gridSpan w:val="4"/>
          </w:tcPr>
          <w:p w:rsidR="002426F3" w:rsidRDefault="002426F3" w:rsidP="00040B30">
            <w:pPr>
              <w:tabs>
                <w:tab w:val="left" w:pos="708"/>
              </w:tabs>
            </w:pPr>
          </w:p>
          <w:p w:rsidR="002426F3" w:rsidRDefault="002426F3" w:rsidP="00040B30">
            <w:pPr>
              <w:tabs>
                <w:tab w:val="left" w:pos="708"/>
              </w:tabs>
            </w:pPr>
            <w:r>
              <w:t>до 1 августа 2020 года</w:t>
            </w:r>
          </w:p>
          <w:p w:rsidR="002426F3" w:rsidRPr="00885D1B" w:rsidRDefault="002426F3" w:rsidP="00040B30">
            <w:pPr>
              <w:tabs>
                <w:tab w:val="left" w:pos="708"/>
              </w:tabs>
            </w:pPr>
            <w:r>
              <w:t>до 5 октября 2020 года</w:t>
            </w:r>
          </w:p>
        </w:tc>
        <w:tc>
          <w:tcPr>
            <w:tcW w:w="3740" w:type="dxa"/>
            <w:gridSpan w:val="3"/>
          </w:tcPr>
          <w:p w:rsidR="002426F3" w:rsidRDefault="002426F3" w:rsidP="00040B30">
            <w:pPr>
              <w:jc w:val="center"/>
            </w:pPr>
          </w:p>
          <w:p w:rsidR="002426F3" w:rsidRPr="007A7948" w:rsidRDefault="002426F3" w:rsidP="00040B30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A7948"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  <w:tr w:rsidR="002426F3" w:rsidRPr="00885D1B">
        <w:trPr>
          <w:trHeight w:val="278"/>
        </w:trPr>
        <w:tc>
          <w:tcPr>
            <w:tcW w:w="720" w:type="dxa"/>
          </w:tcPr>
          <w:p w:rsidR="002426F3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2.</w:t>
            </w:r>
          </w:p>
        </w:tc>
        <w:tc>
          <w:tcPr>
            <w:tcW w:w="8917" w:type="dxa"/>
          </w:tcPr>
          <w:p w:rsidR="002426F3" w:rsidRPr="006464C2" w:rsidRDefault="002426F3" w:rsidP="00040B30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проведения ГИА-9 с анализом проблем  и постановкой задач  на конференциях семинарах, совещаниях в том числе: обсуждение на педагогических августовских конференциях вопросов повышения качества образования с учетом результатов ГИА-9 в 2020 году</w:t>
            </w:r>
          </w:p>
        </w:tc>
        <w:tc>
          <w:tcPr>
            <w:tcW w:w="2783" w:type="dxa"/>
            <w:gridSpan w:val="4"/>
          </w:tcPr>
          <w:p w:rsidR="002426F3" w:rsidRPr="00885D1B" w:rsidRDefault="002426F3" w:rsidP="00040B30">
            <w:pPr>
              <w:tabs>
                <w:tab w:val="left" w:pos="708"/>
              </w:tabs>
              <w:ind w:left="-113" w:right="-113"/>
              <w:jc w:val="center"/>
            </w:pPr>
            <w:r>
              <w:t>август 2020года</w:t>
            </w:r>
          </w:p>
        </w:tc>
        <w:tc>
          <w:tcPr>
            <w:tcW w:w="3740" w:type="dxa"/>
            <w:gridSpan w:val="3"/>
          </w:tcPr>
          <w:p w:rsidR="002426F3" w:rsidRPr="00136E99" w:rsidRDefault="002426F3" w:rsidP="00040B3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Отдел образования, ОО</w:t>
            </w:r>
          </w:p>
        </w:tc>
      </w:tr>
    </w:tbl>
    <w:p w:rsidR="002426F3" w:rsidRPr="00885D1B" w:rsidRDefault="002426F3" w:rsidP="00A909B9">
      <w:pPr>
        <w:jc w:val="center"/>
      </w:pPr>
    </w:p>
    <w:p w:rsidR="002426F3" w:rsidRDefault="002426F3" w:rsidP="008A7058">
      <w:pPr>
        <w:ind w:left="8505"/>
        <w:jc w:val="center"/>
      </w:pPr>
    </w:p>
    <w:sectPr w:rsidR="002426F3" w:rsidSect="00161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65" w:rsidRDefault="002A4A65">
      <w:r>
        <w:separator/>
      </w:r>
    </w:p>
  </w:endnote>
  <w:endnote w:type="continuationSeparator" w:id="0">
    <w:p w:rsidR="002A4A65" w:rsidRDefault="002A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65" w:rsidRDefault="002A4A65">
      <w:r>
        <w:separator/>
      </w:r>
    </w:p>
  </w:footnote>
  <w:footnote w:type="continuationSeparator" w:id="0">
    <w:p w:rsidR="002A4A65" w:rsidRDefault="002A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4740"/>
    <w:multiLevelType w:val="hybridMultilevel"/>
    <w:tmpl w:val="A45AB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B04C0"/>
    <w:multiLevelType w:val="hybridMultilevel"/>
    <w:tmpl w:val="D6540B94"/>
    <w:lvl w:ilvl="0" w:tplc="CC0C6F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F2731"/>
    <w:multiLevelType w:val="hybridMultilevel"/>
    <w:tmpl w:val="B8181B26"/>
    <w:lvl w:ilvl="0" w:tplc="AB707B04">
      <w:start w:val="2"/>
      <w:numFmt w:val="upperRoman"/>
      <w:lvlText w:val="%1."/>
      <w:lvlJc w:val="left"/>
      <w:pPr>
        <w:ind w:left="56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00" w:hanging="360"/>
      </w:pPr>
    </w:lvl>
    <w:lvl w:ilvl="2" w:tplc="0419001B">
      <w:start w:val="1"/>
      <w:numFmt w:val="lowerRoman"/>
      <w:lvlText w:val="%3."/>
      <w:lvlJc w:val="right"/>
      <w:pPr>
        <w:ind w:left="6720" w:hanging="180"/>
      </w:pPr>
    </w:lvl>
    <w:lvl w:ilvl="3" w:tplc="0419000F">
      <w:start w:val="1"/>
      <w:numFmt w:val="decimal"/>
      <w:lvlText w:val="%4."/>
      <w:lvlJc w:val="left"/>
      <w:pPr>
        <w:ind w:left="7440" w:hanging="360"/>
      </w:pPr>
    </w:lvl>
    <w:lvl w:ilvl="4" w:tplc="04190019">
      <w:start w:val="1"/>
      <w:numFmt w:val="lowerLetter"/>
      <w:lvlText w:val="%5."/>
      <w:lvlJc w:val="left"/>
      <w:pPr>
        <w:ind w:left="8160" w:hanging="360"/>
      </w:pPr>
    </w:lvl>
    <w:lvl w:ilvl="5" w:tplc="0419001B">
      <w:start w:val="1"/>
      <w:numFmt w:val="lowerRoman"/>
      <w:lvlText w:val="%6."/>
      <w:lvlJc w:val="right"/>
      <w:pPr>
        <w:ind w:left="8880" w:hanging="180"/>
      </w:pPr>
    </w:lvl>
    <w:lvl w:ilvl="6" w:tplc="0419000F">
      <w:start w:val="1"/>
      <w:numFmt w:val="decimal"/>
      <w:lvlText w:val="%7."/>
      <w:lvlJc w:val="left"/>
      <w:pPr>
        <w:ind w:left="9600" w:hanging="360"/>
      </w:pPr>
    </w:lvl>
    <w:lvl w:ilvl="7" w:tplc="04190019">
      <w:start w:val="1"/>
      <w:numFmt w:val="lowerLetter"/>
      <w:lvlText w:val="%8."/>
      <w:lvlJc w:val="left"/>
      <w:pPr>
        <w:ind w:left="10320" w:hanging="360"/>
      </w:pPr>
    </w:lvl>
    <w:lvl w:ilvl="8" w:tplc="0419001B">
      <w:start w:val="1"/>
      <w:numFmt w:val="lowerRoman"/>
      <w:lvlText w:val="%9."/>
      <w:lvlJc w:val="right"/>
      <w:pPr>
        <w:ind w:left="11040" w:hanging="180"/>
      </w:pPr>
    </w:lvl>
  </w:abstractNum>
  <w:abstractNum w:abstractNumId="4" w15:restartNumberingAfterBreak="0">
    <w:nsid w:val="13CB7E08"/>
    <w:multiLevelType w:val="hybridMultilevel"/>
    <w:tmpl w:val="12989E3E"/>
    <w:lvl w:ilvl="0" w:tplc="8C26191E">
      <w:start w:val="1"/>
      <w:numFmt w:val="upperRoman"/>
      <w:lvlText w:val="%1."/>
      <w:lvlJc w:val="left"/>
      <w:pPr>
        <w:ind w:left="6532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6399"/>
    <w:multiLevelType w:val="hybridMultilevel"/>
    <w:tmpl w:val="138402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46EA3"/>
    <w:multiLevelType w:val="hybridMultilevel"/>
    <w:tmpl w:val="3836DE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723D2"/>
    <w:multiLevelType w:val="hybridMultilevel"/>
    <w:tmpl w:val="C8DC25FA"/>
    <w:lvl w:ilvl="0" w:tplc="D346D9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6BC2"/>
    <w:multiLevelType w:val="hybridMultilevel"/>
    <w:tmpl w:val="864EEE90"/>
    <w:lvl w:ilvl="0" w:tplc="3D3E03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D4FD7"/>
    <w:multiLevelType w:val="hybridMultilevel"/>
    <w:tmpl w:val="A7E0E69C"/>
    <w:lvl w:ilvl="0" w:tplc="60D8C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A6134"/>
    <w:multiLevelType w:val="hybridMultilevel"/>
    <w:tmpl w:val="F2AC6F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2A1263"/>
    <w:multiLevelType w:val="hybridMultilevel"/>
    <w:tmpl w:val="64268F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A43C31"/>
    <w:multiLevelType w:val="hybridMultilevel"/>
    <w:tmpl w:val="4ED80878"/>
    <w:lvl w:ilvl="0" w:tplc="F580C16E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361975"/>
    <w:multiLevelType w:val="hybridMultilevel"/>
    <w:tmpl w:val="EC2E535A"/>
    <w:lvl w:ilvl="0" w:tplc="053288C2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1332D0"/>
    <w:multiLevelType w:val="hybridMultilevel"/>
    <w:tmpl w:val="E180A23C"/>
    <w:lvl w:ilvl="0" w:tplc="A32EB8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D6A80"/>
    <w:multiLevelType w:val="hybridMultilevel"/>
    <w:tmpl w:val="9B081946"/>
    <w:lvl w:ilvl="0" w:tplc="B5B0D9E4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5"/>
  </w:num>
  <w:num w:numId="6">
    <w:abstractNumId w:val="2"/>
  </w:num>
  <w:num w:numId="7">
    <w:abstractNumId w:val="4"/>
  </w:num>
  <w:num w:numId="8">
    <w:abstractNumId w:val="14"/>
  </w:num>
  <w:num w:numId="9">
    <w:abstractNumId w:val="13"/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  <w:num w:numId="14">
    <w:abstractNumId w:val="5"/>
  </w:num>
  <w:num w:numId="15">
    <w:abstractNumId w:val="12"/>
  </w:num>
  <w:num w:numId="16">
    <w:abstractNumId w:val="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F10"/>
    <w:rsid w:val="00003C5E"/>
    <w:rsid w:val="0000630B"/>
    <w:rsid w:val="00025ED3"/>
    <w:rsid w:val="00026DF6"/>
    <w:rsid w:val="00040B30"/>
    <w:rsid w:val="0004204A"/>
    <w:rsid w:val="0005477E"/>
    <w:rsid w:val="0006325A"/>
    <w:rsid w:val="00063613"/>
    <w:rsid w:val="00071843"/>
    <w:rsid w:val="000723E8"/>
    <w:rsid w:val="000829BA"/>
    <w:rsid w:val="00083627"/>
    <w:rsid w:val="00084081"/>
    <w:rsid w:val="000875EE"/>
    <w:rsid w:val="0009474B"/>
    <w:rsid w:val="00096AFE"/>
    <w:rsid w:val="000A20A7"/>
    <w:rsid w:val="000A2D91"/>
    <w:rsid w:val="000A6664"/>
    <w:rsid w:val="000A757C"/>
    <w:rsid w:val="000B0BC5"/>
    <w:rsid w:val="000B3F82"/>
    <w:rsid w:val="000D45F6"/>
    <w:rsid w:val="000F64D8"/>
    <w:rsid w:val="000F7F33"/>
    <w:rsid w:val="00105CB2"/>
    <w:rsid w:val="0011075E"/>
    <w:rsid w:val="00113523"/>
    <w:rsid w:val="00122924"/>
    <w:rsid w:val="00124A21"/>
    <w:rsid w:val="001263C1"/>
    <w:rsid w:val="00131E64"/>
    <w:rsid w:val="00136D8A"/>
    <w:rsid w:val="00136E99"/>
    <w:rsid w:val="001375D7"/>
    <w:rsid w:val="001417C6"/>
    <w:rsid w:val="0014180F"/>
    <w:rsid w:val="0016149D"/>
    <w:rsid w:val="00171832"/>
    <w:rsid w:val="00172EDA"/>
    <w:rsid w:val="00177362"/>
    <w:rsid w:val="001813C8"/>
    <w:rsid w:val="00194EB9"/>
    <w:rsid w:val="00197E0E"/>
    <w:rsid w:val="001A2EC9"/>
    <w:rsid w:val="001A598B"/>
    <w:rsid w:val="001D0188"/>
    <w:rsid w:val="001F2364"/>
    <w:rsid w:val="001F66F4"/>
    <w:rsid w:val="00201AE8"/>
    <w:rsid w:val="002047BE"/>
    <w:rsid w:val="00204DAF"/>
    <w:rsid w:val="0021028C"/>
    <w:rsid w:val="002177F3"/>
    <w:rsid w:val="00220C3D"/>
    <w:rsid w:val="002264CD"/>
    <w:rsid w:val="00233480"/>
    <w:rsid w:val="0024251D"/>
    <w:rsid w:val="002426F3"/>
    <w:rsid w:val="00244DB1"/>
    <w:rsid w:val="0024675E"/>
    <w:rsid w:val="0025239E"/>
    <w:rsid w:val="00255632"/>
    <w:rsid w:val="00270F3C"/>
    <w:rsid w:val="002874DF"/>
    <w:rsid w:val="002A4A65"/>
    <w:rsid w:val="002B2716"/>
    <w:rsid w:val="002B290E"/>
    <w:rsid w:val="002B30ED"/>
    <w:rsid w:val="002E423D"/>
    <w:rsid w:val="002E7408"/>
    <w:rsid w:val="002F5A5F"/>
    <w:rsid w:val="00302D40"/>
    <w:rsid w:val="00303B61"/>
    <w:rsid w:val="00305835"/>
    <w:rsid w:val="00307FF9"/>
    <w:rsid w:val="00311384"/>
    <w:rsid w:val="00317DBC"/>
    <w:rsid w:val="00331DBC"/>
    <w:rsid w:val="00332FDA"/>
    <w:rsid w:val="00333153"/>
    <w:rsid w:val="00334AAA"/>
    <w:rsid w:val="003406F6"/>
    <w:rsid w:val="00341EAC"/>
    <w:rsid w:val="003467D5"/>
    <w:rsid w:val="00357A6A"/>
    <w:rsid w:val="003616A8"/>
    <w:rsid w:val="00361F32"/>
    <w:rsid w:val="00364396"/>
    <w:rsid w:val="0038186A"/>
    <w:rsid w:val="003A0CE1"/>
    <w:rsid w:val="003A650B"/>
    <w:rsid w:val="003A6E46"/>
    <w:rsid w:val="003C0204"/>
    <w:rsid w:val="003D0A1C"/>
    <w:rsid w:val="003D4454"/>
    <w:rsid w:val="003D4CF8"/>
    <w:rsid w:val="003D5012"/>
    <w:rsid w:val="003D581B"/>
    <w:rsid w:val="003F14A2"/>
    <w:rsid w:val="004005FC"/>
    <w:rsid w:val="00401137"/>
    <w:rsid w:val="00412A9D"/>
    <w:rsid w:val="00414741"/>
    <w:rsid w:val="00415B2A"/>
    <w:rsid w:val="00435BAA"/>
    <w:rsid w:val="00441D4B"/>
    <w:rsid w:val="00443009"/>
    <w:rsid w:val="00444155"/>
    <w:rsid w:val="00456AB6"/>
    <w:rsid w:val="00463C41"/>
    <w:rsid w:val="00470467"/>
    <w:rsid w:val="00477018"/>
    <w:rsid w:val="004A24FE"/>
    <w:rsid w:val="004B7F3E"/>
    <w:rsid w:val="004C0A6A"/>
    <w:rsid w:val="004C2E3C"/>
    <w:rsid w:val="004C72EB"/>
    <w:rsid w:val="004D140C"/>
    <w:rsid w:val="004E0F50"/>
    <w:rsid w:val="004E2A84"/>
    <w:rsid w:val="004E621F"/>
    <w:rsid w:val="004F2D31"/>
    <w:rsid w:val="004F4512"/>
    <w:rsid w:val="004F48B3"/>
    <w:rsid w:val="005227C6"/>
    <w:rsid w:val="00533C7A"/>
    <w:rsid w:val="00551DA1"/>
    <w:rsid w:val="00552BA9"/>
    <w:rsid w:val="0056189B"/>
    <w:rsid w:val="005738B0"/>
    <w:rsid w:val="00575493"/>
    <w:rsid w:val="00575BF8"/>
    <w:rsid w:val="00584B4F"/>
    <w:rsid w:val="005A3FCB"/>
    <w:rsid w:val="005A40D7"/>
    <w:rsid w:val="005A625A"/>
    <w:rsid w:val="005B77F4"/>
    <w:rsid w:val="005C104B"/>
    <w:rsid w:val="005E0653"/>
    <w:rsid w:val="005E0D71"/>
    <w:rsid w:val="005E3CA2"/>
    <w:rsid w:val="005E507A"/>
    <w:rsid w:val="005E6504"/>
    <w:rsid w:val="005F1983"/>
    <w:rsid w:val="00614E63"/>
    <w:rsid w:val="00624FDB"/>
    <w:rsid w:val="00632399"/>
    <w:rsid w:val="006464C2"/>
    <w:rsid w:val="006563BB"/>
    <w:rsid w:val="00675AA4"/>
    <w:rsid w:val="00681159"/>
    <w:rsid w:val="00681E21"/>
    <w:rsid w:val="006967FE"/>
    <w:rsid w:val="006A46F9"/>
    <w:rsid w:val="006A5553"/>
    <w:rsid w:val="006B2C9C"/>
    <w:rsid w:val="006B4360"/>
    <w:rsid w:val="006C154B"/>
    <w:rsid w:val="006C3FBA"/>
    <w:rsid w:val="006C583F"/>
    <w:rsid w:val="006C7068"/>
    <w:rsid w:val="006E2FFE"/>
    <w:rsid w:val="006F4F10"/>
    <w:rsid w:val="00711E97"/>
    <w:rsid w:val="00712B92"/>
    <w:rsid w:val="00716C68"/>
    <w:rsid w:val="007268F9"/>
    <w:rsid w:val="00731EFB"/>
    <w:rsid w:val="0074307C"/>
    <w:rsid w:val="0075107D"/>
    <w:rsid w:val="007554D3"/>
    <w:rsid w:val="00762B59"/>
    <w:rsid w:val="00772AEC"/>
    <w:rsid w:val="007770B6"/>
    <w:rsid w:val="00777223"/>
    <w:rsid w:val="007902F9"/>
    <w:rsid w:val="00791928"/>
    <w:rsid w:val="00795532"/>
    <w:rsid w:val="00795591"/>
    <w:rsid w:val="007A3EE4"/>
    <w:rsid w:val="007A7948"/>
    <w:rsid w:val="007B1BB8"/>
    <w:rsid w:val="007C5CA4"/>
    <w:rsid w:val="007D315F"/>
    <w:rsid w:val="007E31F2"/>
    <w:rsid w:val="007E3A88"/>
    <w:rsid w:val="007E3F5C"/>
    <w:rsid w:val="007E4124"/>
    <w:rsid w:val="007F03B8"/>
    <w:rsid w:val="0080357C"/>
    <w:rsid w:val="00816177"/>
    <w:rsid w:val="00817ABB"/>
    <w:rsid w:val="008236B8"/>
    <w:rsid w:val="00823E98"/>
    <w:rsid w:val="00827A44"/>
    <w:rsid w:val="0083243F"/>
    <w:rsid w:val="008360C3"/>
    <w:rsid w:val="0085309A"/>
    <w:rsid w:val="00871219"/>
    <w:rsid w:val="008722AD"/>
    <w:rsid w:val="00875971"/>
    <w:rsid w:val="00876924"/>
    <w:rsid w:val="00884AA0"/>
    <w:rsid w:val="00884E2F"/>
    <w:rsid w:val="00885D1B"/>
    <w:rsid w:val="008A7058"/>
    <w:rsid w:val="008A7DB2"/>
    <w:rsid w:val="008B48E7"/>
    <w:rsid w:val="008D05F3"/>
    <w:rsid w:val="008D07C3"/>
    <w:rsid w:val="008D27D2"/>
    <w:rsid w:val="008E6BF7"/>
    <w:rsid w:val="008F1491"/>
    <w:rsid w:val="008F67BD"/>
    <w:rsid w:val="0091385B"/>
    <w:rsid w:val="0093640A"/>
    <w:rsid w:val="00937BB9"/>
    <w:rsid w:val="00944513"/>
    <w:rsid w:val="0097137E"/>
    <w:rsid w:val="0097172E"/>
    <w:rsid w:val="00985E66"/>
    <w:rsid w:val="009879E7"/>
    <w:rsid w:val="009A1ED2"/>
    <w:rsid w:val="009C3D45"/>
    <w:rsid w:val="009C3E45"/>
    <w:rsid w:val="009C683E"/>
    <w:rsid w:val="009C79A6"/>
    <w:rsid w:val="009E34F9"/>
    <w:rsid w:val="009E5A55"/>
    <w:rsid w:val="009F27AE"/>
    <w:rsid w:val="00A02876"/>
    <w:rsid w:val="00A15A46"/>
    <w:rsid w:val="00A23CF1"/>
    <w:rsid w:val="00A2675A"/>
    <w:rsid w:val="00A27501"/>
    <w:rsid w:val="00A30DF8"/>
    <w:rsid w:val="00A40E6F"/>
    <w:rsid w:val="00A43EC7"/>
    <w:rsid w:val="00A44E7F"/>
    <w:rsid w:val="00A45E58"/>
    <w:rsid w:val="00A5109F"/>
    <w:rsid w:val="00A51782"/>
    <w:rsid w:val="00A56D30"/>
    <w:rsid w:val="00A61770"/>
    <w:rsid w:val="00A61C6F"/>
    <w:rsid w:val="00A629AF"/>
    <w:rsid w:val="00A74E28"/>
    <w:rsid w:val="00A80AF7"/>
    <w:rsid w:val="00A8620C"/>
    <w:rsid w:val="00A909B9"/>
    <w:rsid w:val="00A953ED"/>
    <w:rsid w:val="00AA3D43"/>
    <w:rsid w:val="00AC1580"/>
    <w:rsid w:val="00AD1750"/>
    <w:rsid w:val="00AD5AFC"/>
    <w:rsid w:val="00AF08E6"/>
    <w:rsid w:val="00B01D23"/>
    <w:rsid w:val="00B0383B"/>
    <w:rsid w:val="00B05D5F"/>
    <w:rsid w:val="00B12EAE"/>
    <w:rsid w:val="00B16D79"/>
    <w:rsid w:val="00B427A8"/>
    <w:rsid w:val="00B5052A"/>
    <w:rsid w:val="00B5725B"/>
    <w:rsid w:val="00B660C7"/>
    <w:rsid w:val="00B76212"/>
    <w:rsid w:val="00B76567"/>
    <w:rsid w:val="00B87716"/>
    <w:rsid w:val="00BA6329"/>
    <w:rsid w:val="00BB073D"/>
    <w:rsid w:val="00BB4FF4"/>
    <w:rsid w:val="00BB655D"/>
    <w:rsid w:val="00BB7281"/>
    <w:rsid w:val="00BC205B"/>
    <w:rsid w:val="00BC5488"/>
    <w:rsid w:val="00BD31B5"/>
    <w:rsid w:val="00BF4CEF"/>
    <w:rsid w:val="00C0550C"/>
    <w:rsid w:val="00C10AE4"/>
    <w:rsid w:val="00C14B49"/>
    <w:rsid w:val="00C1567B"/>
    <w:rsid w:val="00C27F1C"/>
    <w:rsid w:val="00C505BD"/>
    <w:rsid w:val="00C53302"/>
    <w:rsid w:val="00C555B0"/>
    <w:rsid w:val="00C55C1C"/>
    <w:rsid w:val="00C55D03"/>
    <w:rsid w:val="00C56151"/>
    <w:rsid w:val="00C70557"/>
    <w:rsid w:val="00C724AE"/>
    <w:rsid w:val="00C752F0"/>
    <w:rsid w:val="00CC73F2"/>
    <w:rsid w:val="00CE158B"/>
    <w:rsid w:val="00CF183E"/>
    <w:rsid w:val="00D22824"/>
    <w:rsid w:val="00D33B5B"/>
    <w:rsid w:val="00D41780"/>
    <w:rsid w:val="00D451C3"/>
    <w:rsid w:val="00D4563C"/>
    <w:rsid w:val="00D45E2D"/>
    <w:rsid w:val="00D576FB"/>
    <w:rsid w:val="00D61D08"/>
    <w:rsid w:val="00D6559C"/>
    <w:rsid w:val="00D7799B"/>
    <w:rsid w:val="00D82162"/>
    <w:rsid w:val="00D86D44"/>
    <w:rsid w:val="00D90753"/>
    <w:rsid w:val="00D90F25"/>
    <w:rsid w:val="00DB3445"/>
    <w:rsid w:val="00DB4D82"/>
    <w:rsid w:val="00DD0782"/>
    <w:rsid w:val="00DD22DE"/>
    <w:rsid w:val="00DD32B5"/>
    <w:rsid w:val="00DD57E4"/>
    <w:rsid w:val="00DD597F"/>
    <w:rsid w:val="00DD5D57"/>
    <w:rsid w:val="00E011E8"/>
    <w:rsid w:val="00E0768D"/>
    <w:rsid w:val="00E07939"/>
    <w:rsid w:val="00E12D7F"/>
    <w:rsid w:val="00E3168E"/>
    <w:rsid w:val="00E504A5"/>
    <w:rsid w:val="00E56410"/>
    <w:rsid w:val="00E63694"/>
    <w:rsid w:val="00E669D4"/>
    <w:rsid w:val="00E70A2C"/>
    <w:rsid w:val="00E74594"/>
    <w:rsid w:val="00E85494"/>
    <w:rsid w:val="00E86F5A"/>
    <w:rsid w:val="00E94F8B"/>
    <w:rsid w:val="00E96C40"/>
    <w:rsid w:val="00EA36F5"/>
    <w:rsid w:val="00EB1EAA"/>
    <w:rsid w:val="00EB2D4F"/>
    <w:rsid w:val="00EB652A"/>
    <w:rsid w:val="00EB7FBD"/>
    <w:rsid w:val="00ED0531"/>
    <w:rsid w:val="00EE08EB"/>
    <w:rsid w:val="00EE3D42"/>
    <w:rsid w:val="00EF7705"/>
    <w:rsid w:val="00F03379"/>
    <w:rsid w:val="00F07CD0"/>
    <w:rsid w:val="00F12108"/>
    <w:rsid w:val="00F463F1"/>
    <w:rsid w:val="00F528D4"/>
    <w:rsid w:val="00F578FE"/>
    <w:rsid w:val="00F6294A"/>
    <w:rsid w:val="00F647B1"/>
    <w:rsid w:val="00F67972"/>
    <w:rsid w:val="00F87194"/>
    <w:rsid w:val="00F94510"/>
    <w:rsid w:val="00F96CB0"/>
    <w:rsid w:val="00FB2090"/>
    <w:rsid w:val="00FC26EA"/>
    <w:rsid w:val="00FC3FE5"/>
    <w:rsid w:val="00FC5750"/>
    <w:rsid w:val="00FD0AEF"/>
    <w:rsid w:val="00FD1ACF"/>
    <w:rsid w:val="00FE10EF"/>
    <w:rsid w:val="00FE36AF"/>
    <w:rsid w:val="00FE47A9"/>
    <w:rsid w:val="00FF4E43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FC5FA966-C293-4227-9EE3-099D022F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07CD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3FC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F07CD0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7B1BB8"/>
    <w:pPr>
      <w:ind w:left="720"/>
    </w:pPr>
  </w:style>
  <w:style w:type="table" w:styleId="a4">
    <w:name w:val="Table Grid"/>
    <w:basedOn w:val="a1"/>
    <w:uiPriority w:val="99"/>
    <w:rsid w:val="009E5A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E669D4"/>
    <w:rPr>
      <w:rFonts w:ascii="Arial Unicode MS" w:hAnsi="Arial Unicode MS" w:cs="Arial Unicode MS"/>
      <w:lang w:eastAsia="ru-RU"/>
    </w:rPr>
  </w:style>
  <w:style w:type="paragraph" w:styleId="HTML">
    <w:name w:val="HTML Preformatted"/>
    <w:basedOn w:val="a"/>
    <w:link w:val="HTML0"/>
    <w:uiPriority w:val="99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72AEC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E669D4"/>
    <w:rPr>
      <w:rFonts w:ascii="Consolas" w:hAnsi="Consolas" w:cs="Consolas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E669D4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669D4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772AEC"/>
    <w:rPr>
      <w:rFonts w:ascii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uiPriority w:val="99"/>
    <w:semiHidden/>
    <w:rsid w:val="00E669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E669D4"/>
    <w:rPr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E669D4"/>
    <w:pPr>
      <w:spacing w:after="120"/>
    </w:pPr>
    <w:rPr>
      <w:rFonts w:ascii="Calibri" w:eastAsia="Calibri" w:hAnsi="Calibri" w:cs="Calibri"/>
    </w:rPr>
  </w:style>
  <w:style w:type="character" w:customStyle="1" w:styleId="a8">
    <w:name w:val="Основной текст Знак"/>
    <w:link w:val="a7"/>
    <w:uiPriority w:val="99"/>
    <w:semiHidden/>
    <w:locked/>
    <w:rsid w:val="00772AEC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E669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locked/>
    <w:rsid w:val="00E669D4"/>
    <w:rPr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669D4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2">
    <w:name w:val="Основной текст 2 Знак"/>
    <w:link w:val="21"/>
    <w:uiPriority w:val="99"/>
    <w:semiHidden/>
    <w:locked/>
    <w:rsid w:val="00772AEC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E669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uiPriority w:val="99"/>
    <w:locked/>
    <w:rsid w:val="00E669D4"/>
    <w:rPr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E669D4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772AEC"/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3 Знак1"/>
    <w:uiPriority w:val="99"/>
    <w:semiHidden/>
    <w:rsid w:val="00E669D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669D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669D4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E669D4"/>
    <w:rPr>
      <w:rFonts w:cs="Calibri"/>
      <w:sz w:val="22"/>
      <w:szCs w:val="22"/>
      <w:lang w:eastAsia="en-US"/>
    </w:rPr>
  </w:style>
  <w:style w:type="character" w:customStyle="1" w:styleId="5">
    <w:name w:val="Основной текст (5)"/>
    <w:link w:val="51"/>
    <w:uiPriority w:val="99"/>
    <w:locked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669D4"/>
    <w:pPr>
      <w:shd w:val="clear" w:color="auto" w:fill="FFFFFF"/>
      <w:spacing w:after="300" w:line="317" w:lineRule="exact"/>
      <w:jc w:val="center"/>
    </w:pPr>
    <w:rPr>
      <w:rFonts w:ascii="Calibri" w:eastAsia="Calibri" w:hAnsi="Calibri" w:cs="Calibri"/>
      <w:sz w:val="26"/>
      <w:szCs w:val="26"/>
      <w:lang w:eastAsia="en-US"/>
    </w:rPr>
  </w:style>
  <w:style w:type="character" w:styleId="ae">
    <w:name w:val="Hyperlink"/>
    <w:uiPriority w:val="99"/>
    <w:rsid w:val="002F5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2988</Words>
  <Characters>17033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Алексей</dc:creator>
  <cp:keywords/>
  <dc:description/>
  <cp:lastModifiedBy>mitin</cp:lastModifiedBy>
  <cp:revision>5</cp:revision>
  <cp:lastPrinted>2016-08-11T05:54:00Z</cp:lastPrinted>
  <dcterms:created xsi:type="dcterms:W3CDTF">2019-09-19T13:44:00Z</dcterms:created>
  <dcterms:modified xsi:type="dcterms:W3CDTF">2020-01-14T06:55:00Z</dcterms:modified>
</cp:coreProperties>
</file>