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56" w:rsidRDefault="00850E56" w:rsidP="00746683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Приложение</w:t>
      </w:r>
    </w:p>
    <w:p w:rsidR="00850E56" w:rsidRDefault="00850E56" w:rsidP="007466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территориальной</w:t>
      </w:r>
    </w:p>
    <w:p w:rsidR="00850E56" w:rsidRDefault="00850E56" w:rsidP="002501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избирательной комиссии</w:t>
      </w:r>
    </w:p>
    <w:p w:rsidR="00850E56" w:rsidRDefault="00850E56" w:rsidP="002501B0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Кромского района</w:t>
      </w:r>
    </w:p>
    <w:p w:rsidR="00850E56" w:rsidRDefault="00850E56" w:rsidP="007466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6 февраля  2015 года №  63/218-11  </w:t>
      </w:r>
    </w:p>
    <w:p w:rsidR="00850E56" w:rsidRDefault="00850E56" w:rsidP="007466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0E56" w:rsidRDefault="00850E56" w:rsidP="007466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0E56" w:rsidRDefault="00850E56" w:rsidP="00746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850E56" w:rsidRDefault="00850E56" w:rsidP="00746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итогах работы территориальной избирательной комиссии</w:t>
      </w:r>
    </w:p>
    <w:p w:rsidR="00850E56" w:rsidRDefault="00850E56" w:rsidP="00746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Кромского района за 2014 год</w:t>
      </w:r>
    </w:p>
    <w:p w:rsidR="00850E56" w:rsidRDefault="00850E56" w:rsidP="00746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E56" w:rsidRDefault="00850E56" w:rsidP="007466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территориальной избирательной комиссии Кромского района (далее – Комиссия) в 2014 году осуществлялась в соответствии с полномочиями и функциями, закрепленными Федеральным законом, Законом области.  Деятельность Комиссии была организована в соответствии с планом  работы территориальной избирательной комиссии Кромского района на 2014 год, утвержденным решением Комиссии от 3 февраля 2014 года № 41/120-11, календарным планом основных мероприятий по подготовке и проведению выборов Губернатора Орловской области, планом организации обучения членов избирательных комиссий и участников избирательного процесса, планом основным мероприятий по повышению правовой культуры избирателей.</w:t>
      </w:r>
    </w:p>
    <w:p w:rsidR="00850E56" w:rsidRDefault="00850E56" w:rsidP="007466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2014 год Комиссией проведено 21 заседание, принято  99 решений.</w:t>
      </w:r>
    </w:p>
    <w:p w:rsidR="00850E56" w:rsidRPr="00210238" w:rsidRDefault="00850E56" w:rsidP="00210238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Основная деятельность Комиссии в 2014 году была направлена на подготовку и проведение выборов Губернатора Орловской области в единый день голосования 14 сентября 2014 года. </w:t>
      </w:r>
      <w:r w:rsidRPr="00210238">
        <w:rPr>
          <w:rFonts w:ascii="Times New Roman" w:hAnsi="Times New Roman"/>
          <w:color w:val="000000"/>
          <w:sz w:val="28"/>
          <w:szCs w:val="28"/>
        </w:rPr>
        <w:t>На территории Кромского района в выборах принимали участие 33 участковые комиссии и 1 территориальная.  Было задействовано 273 члена участковых избирательных комиссий, 9 членов тер</w:t>
      </w:r>
      <w:r>
        <w:rPr>
          <w:rFonts w:ascii="Times New Roman" w:hAnsi="Times New Roman"/>
          <w:color w:val="000000"/>
          <w:sz w:val="28"/>
          <w:szCs w:val="28"/>
        </w:rPr>
        <w:t>риториальной избирательной коми</w:t>
      </w:r>
      <w:r w:rsidRPr="00210238">
        <w:rPr>
          <w:rFonts w:ascii="Times New Roman" w:hAnsi="Times New Roman"/>
          <w:color w:val="000000"/>
          <w:sz w:val="28"/>
          <w:szCs w:val="28"/>
        </w:rPr>
        <w:t xml:space="preserve">ссии Кромского района.   В досрочном голосовании приняли участие 109 избирателей, что составляет 0,76 % процента от числа избирателей, принявших участие в голосовании, в том числе в помещениях территориальных избирательных комиссий избирателей </w:t>
      </w:r>
      <w:r w:rsidRPr="00210238">
        <w:rPr>
          <w:rFonts w:ascii="Times New Roman" w:hAnsi="Times New Roman"/>
          <w:color w:val="000000"/>
          <w:sz w:val="28"/>
          <w:szCs w:val="28"/>
        </w:rPr>
        <w:softHyphen/>
        <w:t>– 10 человек.   В день голосования на избирательных участках присутствовали 31член участковых избирательных комиссий с правом совещательного голоса, 2 наблюдателя, 4 представителя СМИ «За чистые выборы».  На 402(Советский), 403(Бобковский)и 405(Газопроводский) избирательных участках   вне помещения для голосования проводился опрос  общественного мнения кафедрой социологии и психологии управления «Российской академии народного хозяйства  и государственной службы при Президенте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50E56" w:rsidRPr="00210238" w:rsidRDefault="00850E56" w:rsidP="005E4B1F">
      <w:pPr>
        <w:pStyle w:val="NormalWeb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210238">
        <w:rPr>
          <w:color w:val="000000"/>
          <w:sz w:val="28"/>
          <w:szCs w:val="28"/>
        </w:rPr>
        <w:t>    </w:t>
      </w:r>
      <w:r w:rsidRPr="00210238">
        <w:rPr>
          <w:sz w:val="28"/>
          <w:szCs w:val="28"/>
        </w:rPr>
        <w:t>Избирательные комиссии осуществляли свои полномочия в полном соответствии с требованиями действующего законодательства. Все участки были оборудованы с соблюдением требований к нормативам технологического оборудования.</w:t>
      </w:r>
      <w:r>
        <w:rPr>
          <w:sz w:val="28"/>
          <w:szCs w:val="28"/>
        </w:rPr>
        <w:t xml:space="preserve"> Жалоб и обращений о нарушениях </w:t>
      </w:r>
      <w:r w:rsidRPr="00210238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избирательного законодательства при подготовке и проведении выборов Губернатора Орловской области не поступало.</w:t>
      </w:r>
    </w:p>
    <w:p w:rsidR="00850E56" w:rsidRDefault="00850E56" w:rsidP="00210238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10238">
        <w:rPr>
          <w:rFonts w:ascii="Times New Roman" w:hAnsi="Times New Roman"/>
          <w:color w:val="000000"/>
          <w:sz w:val="28"/>
          <w:szCs w:val="28"/>
        </w:rPr>
        <w:tab/>
        <w:t xml:space="preserve">После проведения выборов были подготовлены отчеты по инвалидам, по уточнению списков избирателей, о голосовании молодых избирателей, об участии в голосовании молодых избирателей, </w:t>
      </w:r>
      <w:r>
        <w:rPr>
          <w:rFonts w:ascii="Times New Roman" w:hAnsi="Times New Roman"/>
          <w:color w:val="000000"/>
          <w:sz w:val="28"/>
          <w:szCs w:val="28"/>
        </w:rPr>
        <w:t>об участии в голосовании избира</w:t>
      </w:r>
      <w:r w:rsidRPr="00210238">
        <w:rPr>
          <w:rFonts w:ascii="Times New Roman" w:hAnsi="Times New Roman"/>
          <w:color w:val="000000"/>
          <w:sz w:val="28"/>
          <w:szCs w:val="28"/>
        </w:rPr>
        <w:t>телей в возрасте от 18 до 35 лет</w:t>
      </w:r>
      <w:r>
        <w:rPr>
          <w:rFonts w:ascii="Times New Roman" w:hAnsi="Times New Roman"/>
          <w:color w:val="000000"/>
          <w:sz w:val="28"/>
          <w:szCs w:val="28"/>
        </w:rPr>
        <w:t>.  В установленные законом сроки Комиссией утверждены отчет о поступлении и расходовании средств областного бюджета, выделенных территориальной  избирательной комиссии Кромского района на подготовку и проведение выборов Губернатора Орловской области 14 сентября 2014 года.</w:t>
      </w:r>
    </w:p>
    <w:p w:rsidR="00850E56" w:rsidRDefault="00850E56" w:rsidP="003B4D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Одной из задач  которую ставит перед  собой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Кромского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это п</w:t>
      </w:r>
      <w:r>
        <w:rPr>
          <w:rFonts w:ascii="Times New Roman" w:hAnsi="Times New Roman"/>
          <w:sz w:val="28"/>
          <w:szCs w:val="28"/>
        </w:rPr>
        <w:t>овышение уровня правовой культуры населения, как и правого обучения избирателей, организаторов выборов и референдума.   Данная работа приобрела  системный характер, ведется комиссией постоянно.  Для качественного обучения сформированных сроком на 5 лет участковых избирательных комиссий и резерва территориальной избирательной комиссии Кромского района  решением  комиссии утвержден: план организации обучения, график обучающих семинаров (решение от 14.03.2014 №42/123-11 и решение от 14.03.2014 №42/124-11).</w:t>
      </w:r>
    </w:p>
    <w:p w:rsidR="00850E56" w:rsidRPr="00090D81" w:rsidRDefault="00850E56" w:rsidP="003B4D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A7CEF">
        <w:rPr>
          <w:rFonts w:ascii="Times New Roman" w:hAnsi="Times New Roman"/>
          <w:color w:val="000000"/>
          <w:sz w:val="28"/>
          <w:szCs w:val="28"/>
        </w:rPr>
        <w:t>Профессиональная подготовка осуществлялась  комплексно  через систему обучающих семинаров, практических занятий, просмотров фильмов, презентаций, деловых игр.</w:t>
      </w:r>
      <w:r w:rsidRPr="004276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период подготовки к проведению выборов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Губернатора Орловской области  в работе т</w:t>
      </w: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>ерриториальной избирательной комиссии были использованы информационные технологии:</w:t>
      </w:r>
    </w:p>
    <w:p w:rsidR="00850E56" w:rsidRPr="00090D81" w:rsidRDefault="00850E56" w:rsidP="003B4D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оформление информационного стенда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Кромского района</w:t>
      </w: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позволило любому представителю избирательного процесса ознакомиться не только с необходимой избирательной литературой, но также и с текущей документацией комиссии по подготовке и проведению выборов.</w:t>
      </w:r>
    </w:p>
    <w:p w:rsidR="00850E56" w:rsidRPr="00090D81" w:rsidRDefault="00850E56" w:rsidP="003B4D2F">
      <w:pPr>
        <w:pStyle w:val="conten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90D81">
        <w:rPr>
          <w:color w:val="000000"/>
          <w:sz w:val="28"/>
          <w:szCs w:val="28"/>
        </w:rPr>
        <w:t xml:space="preserve">- изменен подход к обучению председателей, секретарей и членов участковых избирательных комиссий. </w:t>
      </w:r>
      <w:r>
        <w:rPr>
          <w:sz w:val="28"/>
          <w:szCs w:val="28"/>
        </w:rPr>
        <w:t xml:space="preserve">Для задействования  в обучении наибольшего количества организаторов избирательного процесса территориальной избирательной комиссией Кромского района было принято решение об организации </w:t>
      </w:r>
      <w:r>
        <w:rPr>
          <w:bCs/>
          <w:sz w:val="28"/>
          <w:szCs w:val="28"/>
        </w:rPr>
        <w:t xml:space="preserve">выездных семинаров. Обучение проводилось </w:t>
      </w:r>
      <w:r w:rsidRPr="00090D81">
        <w:rPr>
          <w:color w:val="000000"/>
          <w:sz w:val="28"/>
          <w:szCs w:val="28"/>
        </w:rPr>
        <w:t>в виде практикума с использованием элементов деловой игры. Особое внимание было уделено разбору ситуационных задач, тестированию и правильному заполнению необходимой избирательной документации.</w:t>
      </w:r>
    </w:p>
    <w:p w:rsidR="00850E56" w:rsidRPr="00090D81" w:rsidRDefault="00850E56" w:rsidP="003B4D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При обучении председателей и секретарей участковых комиссий использовалась мультимедийная техника, и решались практические задачи при возможном возникновении чрезвычайной ситуации. </w:t>
      </w:r>
    </w:p>
    <w:p w:rsidR="00850E56" w:rsidRPr="00090D81" w:rsidRDefault="00850E56" w:rsidP="003B4D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обучении участников избирательного процесса кроме членов территориальной комиссии принимали участие руководители Избирательной комиссии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Орловской области</w:t>
      </w: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работники прокуратуры,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МЧС,</w:t>
      </w: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МВД,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главы сельских поселений, </w:t>
      </w: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>службы регистрации учета граждан и др.</w:t>
      </w:r>
    </w:p>
    <w:p w:rsidR="00850E56" w:rsidRPr="00090D81" w:rsidRDefault="00850E56" w:rsidP="003B4D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семинарах</w:t>
      </w:r>
      <w:r w:rsidRPr="00333D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обсуждались</w:t>
      </w: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вопросы:</w:t>
      </w:r>
    </w:p>
    <w:p w:rsidR="00850E56" w:rsidRPr="00090D81" w:rsidRDefault="00850E56" w:rsidP="003B4D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 ходе выполнения основных мероприятий для проведения выборов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Губернатора Орловской области</w:t>
      </w: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50E56" w:rsidRPr="00090D81" w:rsidRDefault="00850E56" w:rsidP="003B4D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обеспечение  охраны общественного порядка и общественной безопасности в период подготовки и проведения выборов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Губернатора Орловской области</w:t>
      </w: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50E56" w:rsidRPr="00090D81" w:rsidRDefault="00850E56" w:rsidP="003B4D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 мерах пожарной безопасности в период проведения выборов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Губернатора Орловской области</w:t>
      </w: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50E56" w:rsidRPr="00090D81" w:rsidRDefault="00850E56" w:rsidP="003B4D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 мерах по предоставлению услуг связи избирательным комиссиям при подготовке  и проведении выборов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Губернатора Орловской области</w:t>
      </w: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50E56" w:rsidRPr="00090D81" w:rsidRDefault="00850E56" w:rsidP="003B4D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>- осуществление контроля избирательными комиссиями за соблюдением условий проведения предвыборной агитации;</w:t>
      </w:r>
    </w:p>
    <w:p w:rsidR="00850E56" w:rsidRPr="00090D81" w:rsidRDefault="00850E56" w:rsidP="003B4D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порядок составления, уточнения и использования списков избирателей на выборах выборов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Губернатора Орловской области</w:t>
      </w: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850E56" w:rsidRPr="00090D81" w:rsidRDefault="00850E56" w:rsidP="003B4D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>Для членов УИК проведен цикл семинаров-практикумов: состоялись практические занятия по составлению и уточнению списков избирателей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 приложении приведен пример практического занятия)</w:t>
      </w: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организован просмотр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фильма «Досрочное голосование»,</w:t>
      </w:r>
      <w:r w:rsidRPr="00090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обсуждались вопросы о порядке проведения досрочного голосования, голосования вне помещения,  о требованиях к оформлению помещения для голосования, проведено тестирование членов УИК по итогам проведения обучения и др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50E56" w:rsidRDefault="00850E56" w:rsidP="003B4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484">
        <w:rPr>
          <w:rFonts w:ascii="Times New Roman" w:hAnsi="Times New Roman"/>
          <w:color w:val="000000"/>
          <w:sz w:val="28"/>
          <w:szCs w:val="28"/>
        </w:rPr>
        <w:t xml:space="preserve">В ходе обучающих семинаров  было подготовлено </w:t>
      </w:r>
      <w:r w:rsidRPr="00AF5484">
        <w:rPr>
          <w:rFonts w:ascii="Times New Roman" w:hAnsi="Times New Roman"/>
          <w:sz w:val="28"/>
          <w:szCs w:val="28"/>
        </w:rPr>
        <w:t xml:space="preserve">273 </w:t>
      </w:r>
      <w:r>
        <w:rPr>
          <w:rFonts w:ascii="Times New Roman" w:hAnsi="Times New Roman"/>
          <w:sz w:val="28"/>
          <w:szCs w:val="28"/>
        </w:rPr>
        <w:t>члена участковой избирательной комиссии с правом решающего голоса,</w:t>
      </w:r>
      <w:r w:rsidRPr="00AF5484">
        <w:rPr>
          <w:rFonts w:ascii="Times New Roman" w:hAnsi="Times New Roman"/>
          <w:sz w:val="28"/>
          <w:szCs w:val="28"/>
        </w:rPr>
        <w:t xml:space="preserve"> 245</w:t>
      </w:r>
      <w:r>
        <w:rPr>
          <w:rFonts w:ascii="Times New Roman" w:hAnsi="Times New Roman"/>
          <w:sz w:val="28"/>
          <w:szCs w:val="28"/>
        </w:rPr>
        <w:t xml:space="preserve"> представителей резерва составов участковых избирательных комиссий, 19 лиц, которые планируют свое участие в избирательных кампаниях Кромского района в качестве наблюдателей, 2 представителя районной газеты  «Заря». </w:t>
      </w:r>
    </w:p>
    <w:p w:rsidR="00850E56" w:rsidRDefault="00850E56" w:rsidP="003B4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члены участковых избирательных комиссий Кромского района, а также резерв прошли тестирование на сайте Избирательной комиссии Орловской области. 2 сентября 2014 года территориальная избирательная комиссия Кромского района приняла участие  в дистанционном обучении, по вопросам организации досрочного голосования при проведении выборов в единый день голосования 14 сентября 2014 года. Дистанционное обучение позволило лучше изучить вопрос досрочного голосования, быть более подготовленным. Также территориальная избирательная комиссия Кромского района принимала участие в видеоконференции, селекторном совещании  на которых был рассмотрен вопрос о готовности избирательных комиссий Орловской области к проведению единого дня голосования 14 сентября 2014 года.  </w:t>
      </w:r>
    </w:p>
    <w:p w:rsidR="00850E56" w:rsidRDefault="00850E56" w:rsidP="008D37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Большую роль в информировании населения о выборах играет районная газетой «Заря». ТИК Кромского района регулярно готовились публикации в газету «Заря».</w:t>
      </w:r>
    </w:p>
    <w:p w:rsidR="00850E56" w:rsidRDefault="00850E56" w:rsidP="008D37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течение года Комиссия осуществляла контроль  актуальности данных о составе  УИК, резерва. Комиссией  своевременно  вносились изменения  в связи  со сложением и приостановкой полномочий членов участковых комиссий, сменой фамилии, адреса места жительства и т.д. </w:t>
      </w:r>
    </w:p>
    <w:p w:rsidR="00850E56" w:rsidRDefault="00850E56" w:rsidP="0074612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Комиссией в период с марта по декабрь 2014 года проводилась работа по повышению правовой культуры молодых и будущих избирателей.  </w:t>
      </w:r>
      <w:r>
        <w:rPr>
          <w:rFonts w:ascii="Times New Roman" w:hAnsi="Times New Roman"/>
          <w:sz w:val="28"/>
          <w:szCs w:val="28"/>
        </w:rPr>
        <w:t xml:space="preserve">Главными  задачами ТИК по формированию правовой культуры избирателей является: </w:t>
      </w:r>
    </w:p>
    <w:p w:rsidR="00850E56" w:rsidRDefault="00850E56" w:rsidP="0074612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уровня правовой культуры и информированности населения о выборах, придание этой работе целевого и комплексного характера;</w:t>
      </w:r>
    </w:p>
    <w:p w:rsidR="00850E56" w:rsidRDefault="00850E56" w:rsidP="0074612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информационной среды, необходимой для принятия избирателями обоснованных решений;</w:t>
      </w:r>
    </w:p>
    <w:p w:rsidR="00850E56" w:rsidRDefault="00850E56" w:rsidP="0074612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обучения избирателей, организаторов выборов и референдума .</w:t>
      </w:r>
    </w:p>
    <w:p w:rsidR="00850E56" w:rsidRDefault="00850E56" w:rsidP="00976B2E">
      <w:pPr>
        <w:pStyle w:val="2"/>
        <w:widowControl w:val="0"/>
        <w:spacing w:line="360" w:lineRule="auto"/>
        <w:ind w:firstLine="68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02D9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с 1 марта 2014 г по 31 марта 2014 года  в рамках программы проведения Дня молодого избирателя в Кромском районе  Орловской области, утвержденной решением территориальной избирательной комиссии Кромского района  от 3 февраля 2014 года №41/121-11, были проведены следующие мероприятия:</w:t>
      </w:r>
    </w:p>
    <w:p w:rsidR="00850E56" w:rsidRDefault="00850E56" w:rsidP="00976B2E">
      <w:pPr>
        <w:pStyle w:val="2"/>
        <w:widowControl w:val="0"/>
        <w:spacing w:line="360" w:lineRule="auto"/>
        <w:ind w:firstLine="68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13 марта 2014 года  территориальной избирательной комиссией Кромского района  был проведен День открытых дверей. Гостями территориальной избирательной комиссии Кромского района стали старшеклассники  МБОУ «Кромской СОШ» и МБОУ  «Черкасской СОШ». Будущим избирателям рассказали  о порядке формирования и полномочиях территориальной избирательной комиссии (зам. Председателя ТИК - Шавшина Н.Н.), была показана презентация о деятельности ТИК по повышению правовой культуры избирателей (презентация подготовлена председателем ТИК Кромского района  Щекиной Е.В.). В завершении Дня открытых дверей   была проведена викторина по избирательному праву, которая вызвала большой интерес и азарт у участников.  На дне открытых дверей была организована выставка «Выборы, общество и власть». </w:t>
      </w:r>
    </w:p>
    <w:p w:rsidR="00850E56" w:rsidRDefault="00850E56" w:rsidP="00976B2E">
      <w:pPr>
        <w:pStyle w:val="2"/>
        <w:widowControl w:val="0"/>
        <w:spacing w:line="360" w:lineRule="auto"/>
        <w:ind w:firstLine="68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МБУ «Кромской межпоселенческой центральной библиотеки  в рамках программы проведения Дня молодого избирателя организована выставка литературы «Имею право знать!», информационный стенд «Молодому избирателю»</w:t>
      </w:r>
    </w:p>
    <w:p w:rsidR="00850E56" w:rsidRPr="00CE6A90" w:rsidRDefault="00850E56" w:rsidP="0074612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A90">
        <w:rPr>
          <w:rFonts w:ascii="Times New Roman" w:hAnsi="Times New Roman"/>
          <w:sz w:val="28"/>
          <w:szCs w:val="28"/>
        </w:rPr>
        <w:t>В целях повышения правовой культуры избирателей, молодых и будущих избирателей традиционным стало проведение в школах, средних специальных учебных заведениях: бесед, тематических встреч, деловых игр, викторин и других  конкурсов.</w:t>
      </w:r>
    </w:p>
    <w:p w:rsidR="00850E56" w:rsidRDefault="00850E56" w:rsidP="0074612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интерес вызвал у ребят  конкурс эссе «Избирательный бюллетень сильнее пули», проводимый территориальной избирательной комиссией Кромского района.  Этот конкурс способствовал развитию умения рассуждать, отстаивать свою точку зрения, заставил задуматься о том , что значит гражданская позиция.</w:t>
      </w:r>
    </w:p>
    <w:p w:rsidR="00850E56" w:rsidRPr="009C0D61" w:rsidRDefault="00850E56" w:rsidP="009C0D61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C0D61">
        <w:rPr>
          <w:rFonts w:ascii="Times New Roman" w:hAnsi="Times New Roman"/>
          <w:sz w:val="28"/>
          <w:szCs w:val="28"/>
        </w:rPr>
        <w:t>22 мая 2014г  в Кромской  средней  общеобразовательной  школе   территориальной избирательной комиссией   Кромского района совместно с учителями школы была проведена деловая игра «Активный избиратель».  Во всех конкурсах ребята проявили правовую грамотность, эрудированность, знание основ избирательного права. По окончании конкурсов были подведены итоги: 1-ое место получила команда «Молодые избиратели», 2-ое «Справедливость», 3-е место получили команды: «Молодые депутаты» и «Избиратели».  В номинации «За умение представить себя» победил: Шеламов Владимир Андреевич. В номинации «Лучшая программа кандидата» признаны победители: Гузь Диана Сергеевна и Костина Елена Владимировна. Ляпина Ирина Сергеевна стала призером номинации «Самый активный участник». Победители получили ценные подарки и благодарственные письма территориальной избирательной комиссии Кромского района.</w:t>
      </w:r>
    </w:p>
    <w:p w:rsidR="00850E56" w:rsidRPr="007C1145" w:rsidRDefault="00850E56" w:rsidP="0074612A">
      <w:pPr>
        <w:pStyle w:val="21"/>
        <w:autoSpaceDE w:val="0"/>
        <w:autoSpaceDN w:val="0"/>
        <w:adjustRightInd w:val="0"/>
        <w:rPr>
          <w:szCs w:val="28"/>
        </w:rPr>
      </w:pPr>
      <w:r w:rsidRPr="007C1145">
        <w:rPr>
          <w:szCs w:val="28"/>
        </w:rPr>
        <w:t>В сентябре 2013 года в районе создан и действует клуб молодого избирателя. В практику работы клуба  молодых и будущих избирателей вошло проведение занятий по теории и истории избирательного права, деловые игры по практике избирательного процесса, диспуты, посвящения в избиратели, встречи с депутатами представительных органов различного уровня и руководителями муниципальных образований,  встречи с ветеранами. Членами клуба разработана  «клятва молодого избирателя Кромского района</w:t>
      </w:r>
      <w:r>
        <w:rPr>
          <w:szCs w:val="28"/>
        </w:rPr>
        <w:t>».</w:t>
      </w:r>
    </w:p>
    <w:p w:rsidR="00850E56" w:rsidRDefault="00850E56" w:rsidP="0074612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Одним из мероприятий  работы клуба стало расширенное заседание на котором было запланировано событие государсвенной важности – церемония вручения паспортов подросткам, достигшим четырнадцилетнего возраста. Такое мероприятие помогает лучше осознать права человека, свободу и ответственность, умение пользоваться государственной и общественной защитой, которую дает наличие паспорта. Советом клуба было решено ежегодно  проводить данное мероприятие. </w:t>
      </w:r>
    </w:p>
    <w:p w:rsidR="00850E56" w:rsidRPr="00E00534" w:rsidRDefault="00850E56" w:rsidP="0074612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ТИК по воспитанию гражданско – правовой культуры  избирателей ведётся в течении всего времени, но особенно активизируется в предвыборные периоды.  Незадолго до выборов Губернатора Орловской области прошло заседание клуба молодого избирателя, в котором приняли участие сдуденты- первокурсники БОУ ОО СПО «ОТАиТ».  Всем этим ребятам предстояло впервые  принять участие в голосовании. Ребятам рассказали о едином дне голосования, об истории выборов. Все ребята получили памятки избирателей, голосующих впервые. </w:t>
      </w:r>
    </w:p>
    <w:p w:rsidR="00850E56" w:rsidRDefault="00850E56" w:rsidP="0074612A">
      <w:pPr>
        <w:pStyle w:val="Heading7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98">
        <w:rPr>
          <w:rFonts w:ascii="Times New Roman" w:hAnsi="Times New Roman"/>
          <w:sz w:val="28"/>
          <w:szCs w:val="28"/>
        </w:rPr>
        <w:t>В этом году территориальной избирательной комиссией Кромского района в рамках  летней школы была проведена викторина «Я знаю, что такое выборы»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20298">
        <w:rPr>
          <w:rFonts w:ascii="Times New Roman" w:hAnsi="Times New Roman"/>
          <w:sz w:val="28"/>
          <w:szCs w:val="28"/>
        </w:rPr>
        <w:t xml:space="preserve"> Задание викторины были сгруппированы по трем разделам: «История выборов», «Сказки в гости к нам…», «Выборы  в современной России». Викторина сопровождалась  показом слайдов, которые иллюстрировали содержание сообщения, вопросы и ответы. Ребята совершили путешествие в прошлое и узнали, когда появились выборы, кто такие депутаты, что из опыта наших предков сохранилось в политической жизни до наших дней.  Затем ребятам представилась возможность открыть временную юридическую консультацию для сказочных героев, которые готовились к выборам, но им не хватало знаний основ избирательного права. В последнем испытании ребята продемонстрировали свою осведомленность о современных выборах. Цель данной викторины: способствовать формированию активной жизненной позиции, готовности участвовать в общественно – политической жизни страны.  «Мир может спасти только один человек. И этот человек – ты. Мы надеемся, что ваше поколение, став взрослым, не останется равнодушным к суд</w:t>
      </w:r>
      <w:r>
        <w:rPr>
          <w:rFonts w:ascii="Times New Roman" w:hAnsi="Times New Roman"/>
          <w:sz w:val="28"/>
          <w:szCs w:val="28"/>
        </w:rPr>
        <w:t>ьбе страны и сделает свой выбор</w:t>
      </w:r>
      <w:r w:rsidRPr="005202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- э</w:t>
      </w:r>
      <w:r w:rsidRPr="00520298">
        <w:rPr>
          <w:rFonts w:ascii="Times New Roman" w:hAnsi="Times New Roman"/>
          <w:sz w:val="28"/>
          <w:szCs w:val="28"/>
        </w:rPr>
        <w:t xml:space="preserve">тими словами была завершена викторина. Очень интересно в рамках летней школы  прошла кругосветка «Узнай о выборах все» в детском оздоровительном лагере «Солнечный».  Ребятам рассказали о значимости избирательного процесса в жизни каждого гражданина РФ, затем участники игры разделились на 5 отрядов.  Детям предстояло справиться с тематическими заданиями: «Определимся в понятиях», «Магические числа», «Выборы в объективе», «Головоломка», «Викторина», «О выборах языком плаката». Каждая команда отправилась выполнять задания на определенную станцию. Будующие избиратели демонстировали  волю к победе, эрудированность, знание избирательного права, творческие способности, а также спортивные навыки и уменения. </w:t>
      </w:r>
    </w:p>
    <w:p w:rsidR="00850E56" w:rsidRDefault="00850E56" w:rsidP="0021575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75D">
        <w:rPr>
          <w:rFonts w:ascii="Times New Roman" w:hAnsi="Times New Roman"/>
          <w:sz w:val="28"/>
          <w:szCs w:val="28"/>
        </w:rPr>
        <w:t>14 ноября 2014 года  в Кромской межпоселенческой центральной библиотеке состоялось расширенное заседание  клуба избирателей с ветеранами голосования «Дорога, которую мы выбираем!».  На заседании присутствовала Альянова Галина Александровна, Пензева Таисия Васильевна - ветераны голосования, т.е.  активные участники избирательных компаний разного уровня: федеральных, областных муниципальных. Они  поделилась с молодежью своим взглядом на выборы, вспомнили  наиболее интересные моменты, связанные с выборами, ответили на вопросы.</w:t>
      </w:r>
    </w:p>
    <w:p w:rsidR="00850E56" w:rsidRPr="0021575D" w:rsidRDefault="00850E56" w:rsidP="0021575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75D">
        <w:rPr>
          <w:rFonts w:ascii="Times New Roman" w:hAnsi="Times New Roman"/>
          <w:sz w:val="28"/>
          <w:szCs w:val="28"/>
        </w:rPr>
        <w:t>20 ноября 2014 года  председатель ТИК Кромского района приняла участие  в мероприятии, которое было приурочено ко Дню правовой грамотности.  Мероприятие проходило в филиале техникума агротехнологий и транспорта,  перед ребятами выступили сотрудники внутренних дел, специалист отдела опеки и попечительства, специалист комиссии по делам несовершеннолетних,  председатель ТИК Кромского района и председатель клуба «Избиратель».  Председатель ТИК  рассказала о значимости избирательного процесса в жизни каждого гражданина РФ, о выборном законодательстве.   Брусенцева Светлана Николаевна председатель  клуба «Избиратель»,  рассказала  ребятам о работе клуба.  В заключении председатель ТИК Кромского района Щекина Елена Владимировна  вручила Брусенцевой Светлане Николаевне благодарственное письмо ТИК Кромского района  за активное содействие и существенную помощь в организации и проведении мероприятий, направленных на повышение правовой культуры молодых и будущих избирателей.</w:t>
      </w:r>
    </w:p>
    <w:p w:rsidR="00850E56" w:rsidRPr="0021575D" w:rsidRDefault="00850E56" w:rsidP="0021575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75D">
        <w:rPr>
          <w:rFonts w:ascii="Times New Roman" w:hAnsi="Times New Roman"/>
          <w:sz w:val="28"/>
          <w:szCs w:val="28"/>
        </w:rPr>
        <w:t>Совершенствованию деятельности по правовому просвещению избирателей способствуют областные конкурсы, в которых принимают участие    избиратели Кромского района.   Так победителями конкурса Палитра выборов на лучшую разработку приглашения на выборы стали: Батурина Валерия Владимировна- ученица МБОУ КР ОО «Кромская средняя общеобразовательная школа» - первое место, Петросян Лиана Эдуардовна- ученица МБОУ КР ОО «Кромская средняя общеобразовательная школа» - второе место.</w:t>
      </w:r>
      <w:r>
        <w:rPr>
          <w:rFonts w:ascii="Times New Roman" w:hAnsi="Times New Roman"/>
          <w:sz w:val="28"/>
          <w:szCs w:val="28"/>
        </w:rPr>
        <w:t xml:space="preserve"> В ноябре 2014 года Избирательная комиссия Орловской области подвела итоги конкурса среди территориальных избирательных комиссий Орловской области на лучшую организацию работы по повышению правовой культуры молодых и будущих  избирателей в 2014 году, по итогам которого территориальная избирательная комиссия Кромского района заняла второе место.</w:t>
      </w:r>
    </w:p>
    <w:p w:rsidR="00850E56" w:rsidRDefault="00850E56" w:rsidP="0074612A">
      <w:pPr>
        <w:pStyle w:val="BodyText21"/>
        <w:widowControl/>
        <w:spacing w:line="360" w:lineRule="auto"/>
        <w:ind w:firstLine="709"/>
        <w:rPr>
          <w:bCs/>
          <w:szCs w:val="28"/>
        </w:rPr>
      </w:pPr>
      <w:r w:rsidRPr="004E03E1">
        <w:rPr>
          <w:szCs w:val="28"/>
        </w:rPr>
        <w:t xml:space="preserve">Одной из важной задач которую ставит перед собой ТИК Кромского района это работа с общественными организациям: </w:t>
      </w:r>
      <w:r w:rsidRPr="004E03E1">
        <w:rPr>
          <w:bCs/>
          <w:szCs w:val="28"/>
        </w:rPr>
        <w:t>Кромской местной первичной организацией Всероссийской</w:t>
      </w:r>
      <w:r>
        <w:rPr>
          <w:bCs/>
          <w:szCs w:val="28"/>
        </w:rPr>
        <w:t xml:space="preserve"> общества слепых, Кромской районной организацией  Всероссийского общества инвалидов</w:t>
      </w:r>
      <w:r>
        <w:rPr>
          <w:sz w:val="27"/>
          <w:szCs w:val="27"/>
        </w:rPr>
        <w:t xml:space="preserve">.  </w:t>
      </w:r>
      <w:r>
        <w:rPr>
          <w:bCs/>
          <w:szCs w:val="28"/>
        </w:rPr>
        <w:t>Обеспечение избирательных прав граждан РФ, являющихся инвалидами, информирование, процесс голосования, оборудование избирательных участков – эти и другие вопросы рассматриваются  во время встреч, конференций, круглых столов.  Избиратели Кромского района являющиеся инвалидами активно участвуют в областных конкурсах среди инвалидов. Работа Трофимова К.К. «Я и выборы» - заняла 2-ое место в конкурсе среди избирателей, являющихся инвалидами. 14 сентября 2014 года  Трофимов Кирилл Константинович впервые смог реализовать своё активное избирательное право.</w:t>
      </w:r>
    </w:p>
    <w:p w:rsidR="00850E56" w:rsidRDefault="00850E56" w:rsidP="007461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75A3">
        <w:rPr>
          <w:rFonts w:ascii="Times New Roman" w:hAnsi="Times New Roman"/>
          <w:sz w:val="28"/>
          <w:szCs w:val="28"/>
        </w:rPr>
        <w:t xml:space="preserve">   Последовательная и профессиональная организация совместной работы </w:t>
      </w:r>
      <w:r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Pr="005975A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 w:rsidRPr="005975A3">
        <w:rPr>
          <w:rFonts w:ascii="Times New Roman" w:hAnsi="Times New Roman"/>
          <w:sz w:val="28"/>
          <w:szCs w:val="28"/>
        </w:rPr>
        <w:t xml:space="preserve"> средствами массовой информации по информационно – разъяснительной деят</w:t>
      </w:r>
      <w:r>
        <w:rPr>
          <w:rFonts w:ascii="Times New Roman" w:hAnsi="Times New Roman"/>
          <w:sz w:val="28"/>
          <w:szCs w:val="28"/>
        </w:rPr>
        <w:t xml:space="preserve">ельности позволит </w:t>
      </w:r>
      <w:r w:rsidRPr="005975A3">
        <w:rPr>
          <w:rFonts w:ascii="Times New Roman" w:hAnsi="Times New Roman"/>
          <w:sz w:val="28"/>
          <w:szCs w:val="28"/>
        </w:rPr>
        <w:t>формировать у избирателей осознанное отношение к  выборам и явится з</w:t>
      </w:r>
      <w:r>
        <w:rPr>
          <w:rFonts w:ascii="Times New Roman" w:hAnsi="Times New Roman"/>
          <w:sz w:val="28"/>
          <w:szCs w:val="28"/>
        </w:rPr>
        <w:t>алогом успешных избирательных ка</w:t>
      </w:r>
      <w:r w:rsidRPr="005975A3">
        <w:rPr>
          <w:rFonts w:ascii="Times New Roman" w:hAnsi="Times New Roman"/>
          <w:sz w:val="28"/>
          <w:szCs w:val="28"/>
        </w:rPr>
        <w:t>мпаний.</w:t>
      </w:r>
      <w:r>
        <w:rPr>
          <w:rFonts w:ascii="Times New Roman" w:hAnsi="Times New Roman"/>
          <w:sz w:val="28"/>
          <w:szCs w:val="28"/>
        </w:rPr>
        <w:t xml:space="preserve"> Поэтому  территориальная избирательная комиссия Кромского района </w:t>
      </w:r>
      <w:r w:rsidRPr="00AC0C20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AC0C20">
        <w:rPr>
          <w:rFonts w:ascii="Times New Roman" w:hAnsi="Times New Roman"/>
          <w:sz w:val="28"/>
          <w:szCs w:val="28"/>
        </w:rPr>
        <w:t>одробно отражает</w:t>
      </w:r>
      <w:r>
        <w:rPr>
          <w:rFonts w:ascii="Times New Roman" w:hAnsi="Times New Roman"/>
          <w:sz w:val="28"/>
          <w:szCs w:val="28"/>
        </w:rPr>
        <w:t xml:space="preserve"> свою работу</w:t>
      </w:r>
      <w:r w:rsidRPr="00AC0C2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районной газете «Заря», где освещается </w:t>
      </w:r>
      <w:r w:rsidRPr="00AC0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деятельность</w:t>
      </w:r>
      <w:r w:rsidRPr="00AC0C20">
        <w:rPr>
          <w:rFonts w:ascii="Times New Roman" w:hAnsi="Times New Roman"/>
          <w:sz w:val="28"/>
          <w:szCs w:val="28"/>
        </w:rPr>
        <w:t xml:space="preserve"> комиссии, </w:t>
      </w:r>
      <w:r>
        <w:rPr>
          <w:rFonts w:ascii="Times New Roman" w:hAnsi="Times New Roman"/>
          <w:sz w:val="28"/>
          <w:szCs w:val="28"/>
        </w:rPr>
        <w:t xml:space="preserve">клуба избирателей, мероприятия, повышающие </w:t>
      </w:r>
      <w:r w:rsidRPr="00AC0C20">
        <w:rPr>
          <w:rFonts w:ascii="Times New Roman" w:hAnsi="Times New Roman"/>
          <w:sz w:val="28"/>
          <w:szCs w:val="28"/>
        </w:rPr>
        <w:t xml:space="preserve">уровень правовой культуры </w:t>
      </w:r>
      <w:r>
        <w:rPr>
          <w:rFonts w:ascii="Times New Roman" w:hAnsi="Times New Roman"/>
          <w:sz w:val="28"/>
          <w:szCs w:val="28"/>
        </w:rPr>
        <w:t>кромчан</w:t>
      </w:r>
      <w:r w:rsidRPr="00AC0C20">
        <w:rPr>
          <w:rFonts w:ascii="Times New Roman" w:hAnsi="Times New Roman"/>
          <w:sz w:val="28"/>
          <w:szCs w:val="28"/>
        </w:rPr>
        <w:t xml:space="preserve">. </w:t>
      </w:r>
    </w:p>
    <w:p w:rsidR="00850E56" w:rsidRDefault="00850E56" w:rsidP="0074612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итоги работы ТИК Кромского района можно сказать, что выполнены  все запланированные мероприятия, план работы выполнен</w:t>
      </w:r>
    </w:p>
    <w:p w:rsidR="00850E56" w:rsidRDefault="00850E56" w:rsidP="008D372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50E56" w:rsidRPr="00210238" w:rsidRDefault="00850E56" w:rsidP="0021023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50E56" w:rsidRPr="00210238" w:rsidRDefault="00850E56" w:rsidP="00210238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</w:p>
    <w:sectPr w:rsidR="00850E56" w:rsidRPr="00210238" w:rsidSect="00D172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F3217"/>
    <w:multiLevelType w:val="multilevel"/>
    <w:tmpl w:val="D6B0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683"/>
    <w:rsid w:val="0008631B"/>
    <w:rsid w:val="00090D81"/>
    <w:rsid w:val="00196A20"/>
    <w:rsid w:val="00210238"/>
    <w:rsid w:val="0021575D"/>
    <w:rsid w:val="002501B0"/>
    <w:rsid w:val="00255318"/>
    <w:rsid w:val="002A5B76"/>
    <w:rsid w:val="00333DCC"/>
    <w:rsid w:val="003A2960"/>
    <w:rsid w:val="003B4D2F"/>
    <w:rsid w:val="0042762E"/>
    <w:rsid w:val="00481DD9"/>
    <w:rsid w:val="004B5287"/>
    <w:rsid w:val="004E03E1"/>
    <w:rsid w:val="00520298"/>
    <w:rsid w:val="005975A3"/>
    <w:rsid w:val="005E4B1F"/>
    <w:rsid w:val="006228E4"/>
    <w:rsid w:val="006A2428"/>
    <w:rsid w:val="00701457"/>
    <w:rsid w:val="007428B4"/>
    <w:rsid w:val="0074612A"/>
    <w:rsid w:val="00746683"/>
    <w:rsid w:val="007C1145"/>
    <w:rsid w:val="007F290C"/>
    <w:rsid w:val="00850E56"/>
    <w:rsid w:val="008D3727"/>
    <w:rsid w:val="008F0D4D"/>
    <w:rsid w:val="00925D33"/>
    <w:rsid w:val="00946110"/>
    <w:rsid w:val="00976B2E"/>
    <w:rsid w:val="009C0D61"/>
    <w:rsid w:val="00A13D21"/>
    <w:rsid w:val="00A419B6"/>
    <w:rsid w:val="00A62A8F"/>
    <w:rsid w:val="00AC0C20"/>
    <w:rsid w:val="00AE4D88"/>
    <w:rsid w:val="00AF5484"/>
    <w:rsid w:val="00B419A9"/>
    <w:rsid w:val="00B545A2"/>
    <w:rsid w:val="00BA3296"/>
    <w:rsid w:val="00BB2748"/>
    <w:rsid w:val="00C03435"/>
    <w:rsid w:val="00CB0C6F"/>
    <w:rsid w:val="00CE6A90"/>
    <w:rsid w:val="00D17208"/>
    <w:rsid w:val="00D7786F"/>
    <w:rsid w:val="00E00534"/>
    <w:rsid w:val="00EA7CEF"/>
    <w:rsid w:val="00F02D96"/>
    <w:rsid w:val="00F46669"/>
    <w:rsid w:val="00FA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83"/>
    <w:pPr>
      <w:spacing w:after="200" w:line="276" w:lineRule="auto"/>
    </w:pPr>
    <w:rPr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4612A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4612A"/>
    <w:rPr>
      <w:rFonts w:ascii="Calibri" w:hAnsi="Calibri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0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">
    <w:name w:val="content"/>
    <w:basedOn w:val="Normal"/>
    <w:uiPriority w:val="99"/>
    <w:rsid w:val="003B4D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Normal"/>
    <w:uiPriority w:val="99"/>
    <w:rsid w:val="0074612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74612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2"/>
    <w:uiPriority w:val="99"/>
    <w:rsid w:val="00976B2E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976B2E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76B2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96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447</TotalTime>
  <Pages>10</Pages>
  <Words>2740</Words>
  <Characters>15623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Profi</cp:lastModifiedBy>
  <cp:revision>22</cp:revision>
  <dcterms:created xsi:type="dcterms:W3CDTF">2015-01-28T09:36:00Z</dcterms:created>
  <dcterms:modified xsi:type="dcterms:W3CDTF">2015-02-09T07:44:00Z</dcterms:modified>
</cp:coreProperties>
</file>