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ED" w:rsidRDefault="007A0CD2" w:rsidP="007A0CD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A0CD2">
        <w:rPr>
          <w:rFonts w:ascii="Times New Roman" w:hAnsi="Times New Roman" w:cs="Times New Roman"/>
          <w:sz w:val="28"/>
          <w:szCs w:val="28"/>
        </w:rPr>
        <w:t>Союз «Орловская торгово-промышленная палата» впервые проводит конкурс по определению лучшего молодого предпринимательства «Бизнес поколение»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CD2" w:rsidRDefault="007A0CD2" w:rsidP="007A0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29 апреля по 31 августа 2019 года осуществляется приём заявок по номинациям. </w:t>
      </w:r>
    </w:p>
    <w:p w:rsidR="007A0CD2" w:rsidRDefault="007A0CD2" w:rsidP="007A0C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к оценке работ приступит экспертная комиссия – ведущие представители бизнеса региона. </w:t>
      </w:r>
    </w:p>
    <w:p w:rsidR="007A0CD2" w:rsidRDefault="007A0CD2" w:rsidP="007A0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 сентября на форуме молодых предпринимателей состоится подведение итогов и награждение победителей.</w:t>
      </w:r>
    </w:p>
    <w:p w:rsidR="007A0CD2" w:rsidRDefault="007A0CD2" w:rsidP="007A0C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Региональный конкурс «Бизнес поколение» направлен на выявление наиболее ярких молодых предпринимателей в области малого и среднего бизнеса, создающих новые производства, продукты, рабочие места, способствующих развитию региональной экономики и решению социальных проблем.</w:t>
      </w:r>
      <w:bookmarkStart w:id="0" w:name="_GoBack"/>
      <w:bookmarkEnd w:id="0"/>
    </w:p>
    <w:p w:rsidR="007A0CD2" w:rsidRPr="00E43444" w:rsidRDefault="007A0CD2" w:rsidP="00E434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Союза «Орловская торгово-промышленная палата»: тел.: 8(4862) 255311,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A0C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president</w:t>
      </w:r>
      <w:r w:rsidRPr="007A0CD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tpporel</w:t>
      </w:r>
      <w:proofErr w:type="spellEnd"/>
      <w:r w:rsidRPr="007A0CD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43444">
        <w:rPr>
          <w:rFonts w:ascii="Times New Roman" w:hAnsi="Times New Roman" w:cs="Times New Roman"/>
          <w:sz w:val="28"/>
          <w:szCs w:val="28"/>
        </w:rPr>
        <w:t>.</w:t>
      </w:r>
    </w:p>
    <w:p w:rsidR="007A0CD2" w:rsidRPr="007A0CD2" w:rsidRDefault="007A0CD2" w:rsidP="007A0C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CD2" w:rsidRPr="007A0CD2" w:rsidSect="007A0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62"/>
    <w:rsid w:val="00102EED"/>
    <w:rsid w:val="00764162"/>
    <w:rsid w:val="007A0CD2"/>
    <w:rsid w:val="00E4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</dc:creator>
  <cp:keywords/>
  <dc:description/>
  <cp:lastModifiedBy>Красникова</cp:lastModifiedBy>
  <cp:revision>3</cp:revision>
  <dcterms:created xsi:type="dcterms:W3CDTF">2019-08-08T11:47:00Z</dcterms:created>
  <dcterms:modified xsi:type="dcterms:W3CDTF">2019-08-08T12:19:00Z</dcterms:modified>
</cp:coreProperties>
</file>