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F48" w:rsidRPr="005A1025" w:rsidRDefault="00B64F48" w:rsidP="00F503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1025">
        <w:rPr>
          <w:rFonts w:ascii="Times New Roman" w:hAnsi="Times New Roman" w:cs="Times New Roman"/>
          <w:sz w:val="28"/>
          <w:szCs w:val="28"/>
        </w:rPr>
        <w:t>ПОРЯДОК</w:t>
      </w:r>
    </w:p>
    <w:p w:rsidR="00B64F48" w:rsidRPr="005A1025" w:rsidRDefault="00B64F48" w:rsidP="00F503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1025">
        <w:rPr>
          <w:rFonts w:ascii="Times New Roman" w:hAnsi="Times New Roman" w:cs="Times New Roman"/>
          <w:sz w:val="28"/>
          <w:szCs w:val="28"/>
        </w:rPr>
        <w:t>ПРЕДОСТАВЛЕНИЯ ГРАНТА НА РАЗВИТИЕ</w:t>
      </w:r>
    </w:p>
    <w:p w:rsidR="00B64F48" w:rsidRPr="005A1025" w:rsidRDefault="00B64F48" w:rsidP="00F503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1025">
        <w:rPr>
          <w:rFonts w:ascii="Times New Roman" w:hAnsi="Times New Roman" w:cs="Times New Roman"/>
          <w:sz w:val="28"/>
          <w:szCs w:val="28"/>
        </w:rPr>
        <w:t>МАТЕРИАЛЬНО-ТЕХНИЧЕСКОЙ БАЗЫ</w:t>
      </w:r>
    </w:p>
    <w:p w:rsidR="005A1025" w:rsidRPr="005A1025" w:rsidRDefault="005A1025" w:rsidP="00F5039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A1025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2"/>
      <w:bookmarkEnd w:id="0"/>
      <w:r w:rsidRPr="005A1025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5A1025">
        <w:rPr>
          <w:rFonts w:ascii="Times New Roman" w:hAnsi="Times New Roman" w:cs="Times New Roman"/>
          <w:bCs/>
          <w:sz w:val="28"/>
          <w:szCs w:val="28"/>
        </w:rPr>
        <w:t xml:space="preserve">Настоящий Порядок регламентирует предоставление гранта на развитие материально-технической базы в рамках государственной </w:t>
      </w:r>
      <w:hyperlink r:id="rId6" w:history="1">
        <w:r w:rsidRPr="005A1025">
          <w:rPr>
            <w:rFonts w:ascii="Times New Roman" w:hAnsi="Times New Roman" w:cs="Times New Roman"/>
            <w:bCs/>
            <w:sz w:val="28"/>
            <w:szCs w:val="28"/>
          </w:rPr>
          <w:t>программы</w:t>
        </w:r>
      </w:hyperlink>
      <w:r w:rsidRPr="005A1025">
        <w:rPr>
          <w:rFonts w:ascii="Times New Roman" w:hAnsi="Times New Roman" w:cs="Times New Roman"/>
          <w:bCs/>
          <w:sz w:val="28"/>
          <w:szCs w:val="28"/>
        </w:rPr>
        <w:t xml:space="preserve"> Орловской области "Развитие сельского хозяйства и регулирование рынков сельскохозяйственной продукции, сырья и продовольствия в Орловской области", утвержденной постановлением Правительства Орловской области от 16 декабря 2019 года N 689 "Об утверждении государственной программы Орловской области "Развитие сельского хозяйства и регулирование рынков сельскохозяйственной продукции, сырья и продовольствия в Орловской</w:t>
      </w:r>
      <w:proofErr w:type="gramEnd"/>
      <w:r w:rsidRPr="005A1025">
        <w:rPr>
          <w:rFonts w:ascii="Times New Roman" w:hAnsi="Times New Roman" w:cs="Times New Roman"/>
          <w:bCs/>
          <w:sz w:val="28"/>
          <w:szCs w:val="28"/>
        </w:rPr>
        <w:t xml:space="preserve"> области" (далее также - Программа), в пределах бюджетных ассигнований и лимитов бюджетных обязательств, предусмотренных законом Орловской области об областном бюджете на соответствующий финансовый год и плановый период (далее - Закон о бюджете).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25">
        <w:rPr>
          <w:rFonts w:ascii="Times New Roman" w:hAnsi="Times New Roman" w:cs="Times New Roman"/>
          <w:bCs/>
          <w:sz w:val="28"/>
          <w:szCs w:val="28"/>
        </w:rPr>
        <w:t xml:space="preserve">2. Главным распорядителем бюджетных средств по направлению, указанному в </w:t>
      </w:r>
      <w:hyperlink w:anchor="Par2" w:history="1">
        <w:r w:rsidRPr="005A1025">
          <w:rPr>
            <w:rFonts w:ascii="Times New Roman" w:hAnsi="Times New Roman" w:cs="Times New Roman"/>
            <w:bCs/>
            <w:sz w:val="28"/>
            <w:szCs w:val="28"/>
          </w:rPr>
          <w:t>пункте 1</w:t>
        </w:r>
      </w:hyperlink>
      <w:r w:rsidRPr="005A1025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является Департамент сельского хозяйства Орловской области (далее также - Департамент).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25">
        <w:rPr>
          <w:rFonts w:ascii="Times New Roman" w:hAnsi="Times New Roman" w:cs="Times New Roman"/>
          <w:bCs/>
          <w:sz w:val="28"/>
          <w:szCs w:val="28"/>
        </w:rPr>
        <w:t>3. Грант на развитие материально-технической базы (далее также - Грант) предоставляется по итогам конкурсного отбора участников Программы.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A1025">
        <w:rPr>
          <w:rFonts w:ascii="Times New Roman" w:hAnsi="Times New Roman" w:cs="Times New Roman"/>
          <w:bCs/>
          <w:sz w:val="28"/>
          <w:szCs w:val="28"/>
        </w:rPr>
        <w:t xml:space="preserve">Грант - бюджетные ассигнования, перечисляемые из областного бюджета в соответствии с решением региональной конкурсной комиссии сельскохозяйственному потребительскому кооперативу для </w:t>
      </w:r>
      <w:proofErr w:type="spellStart"/>
      <w:r w:rsidRPr="005A1025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Pr="005A1025">
        <w:rPr>
          <w:rFonts w:ascii="Times New Roman" w:hAnsi="Times New Roman" w:cs="Times New Roman"/>
          <w:bCs/>
          <w:sz w:val="28"/>
          <w:szCs w:val="28"/>
        </w:rPr>
        <w:t xml:space="preserve"> его затрат (без учета налога на добавленную стоимость), не возмещаемых в рамках иных направлений государственной поддержки, в соответствии с Программой в целях развития материально-технической базы и создания новых постоянных рабочих мест на сельских территориях.</w:t>
      </w:r>
      <w:proofErr w:type="gramEnd"/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25">
        <w:rPr>
          <w:rFonts w:ascii="Times New Roman" w:hAnsi="Times New Roman" w:cs="Times New Roman"/>
          <w:bCs/>
          <w:sz w:val="28"/>
          <w:szCs w:val="28"/>
        </w:rPr>
        <w:t>Для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(возмещение)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25">
        <w:rPr>
          <w:rFonts w:ascii="Times New Roman" w:hAnsi="Times New Roman" w:cs="Times New Roman"/>
          <w:bCs/>
          <w:sz w:val="28"/>
          <w:szCs w:val="28"/>
        </w:rPr>
        <w:t>Грант подлежит казначейскому сопровождению в соответствии с законодательством Российской Федерации.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9"/>
      <w:bookmarkEnd w:id="1"/>
      <w:r w:rsidRPr="005A1025">
        <w:rPr>
          <w:rFonts w:ascii="Times New Roman" w:hAnsi="Times New Roman" w:cs="Times New Roman"/>
          <w:bCs/>
          <w:sz w:val="28"/>
          <w:szCs w:val="28"/>
        </w:rPr>
        <w:t>4. Развитие материально-технической базы - мероприятия, направленные на внедрение новых технологий и создание рабочих мест, строительство, реконструкцию, модернизацию или приобретение материально-технической базы сельскохозяйственных потребительских кооперативов, в том числе: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10"/>
      <w:bookmarkEnd w:id="2"/>
      <w:proofErr w:type="gramStart"/>
      <w:r w:rsidRPr="005A1025">
        <w:rPr>
          <w:rFonts w:ascii="Times New Roman" w:hAnsi="Times New Roman" w:cs="Times New Roman"/>
          <w:bCs/>
          <w:sz w:val="28"/>
          <w:szCs w:val="28"/>
        </w:rPr>
        <w:lastRenderedPageBreak/>
        <w:t>1) на приобретение, строительство, ремонт, реконструкцию или модернизацию производственных объектов по заготовке, хранению, подработке, переработке, сортировке, убою, первичной переработке и подготовке к реализации сельскохозяйственной продукции, дикорастущих плодов, ягод, орехов, грибов, семян и подобных лесных ресурсов (далее - дикорастущие пищевые ресурсы) и продуктов переработки указанных продукции и ресурсов;</w:t>
      </w:r>
      <w:proofErr w:type="gramEnd"/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A1025">
        <w:rPr>
          <w:rFonts w:ascii="Times New Roman" w:hAnsi="Times New Roman" w:cs="Times New Roman"/>
          <w:bCs/>
          <w:sz w:val="28"/>
          <w:szCs w:val="28"/>
        </w:rPr>
        <w:t>2) приобретение и монтаж оборудования и техники для производственных объектов, предназначенных для заготовки, хранения, подработки, переработки, сортировки, убоя, первичной переработки, охлаждения, подготовки к реализации, погрузки, разгрузки сельскохозяйственной продукции, дикорастущих пищевых ресурсов и продуктов переработки указанных продукции и ресурсов,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(производимой и</w:t>
      </w:r>
      <w:proofErr w:type="gramEnd"/>
      <w:r w:rsidRPr="005A1025">
        <w:rPr>
          <w:rFonts w:ascii="Times New Roman" w:hAnsi="Times New Roman" w:cs="Times New Roman"/>
          <w:bCs/>
          <w:sz w:val="28"/>
          <w:szCs w:val="28"/>
        </w:rPr>
        <w:t xml:space="preserve"> перерабатываемой) продукции и проведения государственной ветеринарно-санитарной экспертизы. Перечень указанных оборудования и техники утверждается Министерством сельского хозяйства Российской Федерации;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25">
        <w:rPr>
          <w:rFonts w:ascii="Times New Roman" w:hAnsi="Times New Roman" w:cs="Times New Roman"/>
          <w:bCs/>
          <w:sz w:val="28"/>
          <w:szCs w:val="28"/>
        </w:rPr>
        <w:t>3) приобретение специализированного транспорта, фургонов, прицепов, полуприцепов, вагонов, контейнеров для транспортировки, обеспечения сохранности при перевозке и реализации сельскохозяйственной продукции, дикорастущих пищевых ресурсов и продуктов переработки указанной продукции. Перечень указанной техники утверждается Министерством сельского хозяйства Российской Федерации;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Par13"/>
      <w:bookmarkEnd w:id="3"/>
      <w:r w:rsidRPr="005A1025">
        <w:rPr>
          <w:rFonts w:ascii="Times New Roman" w:hAnsi="Times New Roman" w:cs="Times New Roman"/>
          <w:bCs/>
          <w:sz w:val="28"/>
          <w:szCs w:val="28"/>
        </w:rPr>
        <w:t xml:space="preserve">4) приобретение оборудования для рыбоводной инфраструктуры и </w:t>
      </w:r>
      <w:proofErr w:type="spellStart"/>
      <w:r w:rsidRPr="005A1025">
        <w:rPr>
          <w:rFonts w:ascii="Times New Roman" w:hAnsi="Times New Roman" w:cs="Times New Roman"/>
          <w:bCs/>
          <w:sz w:val="28"/>
          <w:szCs w:val="28"/>
        </w:rPr>
        <w:t>аквакультуры</w:t>
      </w:r>
      <w:proofErr w:type="spellEnd"/>
      <w:r w:rsidRPr="005A1025">
        <w:rPr>
          <w:rFonts w:ascii="Times New Roman" w:hAnsi="Times New Roman" w:cs="Times New Roman"/>
          <w:bCs/>
          <w:sz w:val="28"/>
          <w:szCs w:val="28"/>
        </w:rPr>
        <w:t xml:space="preserve"> (рыбоводства). Перечень указанного оборудования утверждается Министерством сельского хозяйства Российской Федерации;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A1025">
        <w:rPr>
          <w:rFonts w:ascii="Times New Roman" w:hAnsi="Times New Roman" w:cs="Times New Roman"/>
          <w:bCs/>
          <w:sz w:val="28"/>
          <w:szCs w:val="28"/>
        </w:rPr>
        <w:t xml:space="preserve">5) уплату не более 20 процентов стоимости проекта развития материально-технической базы сельскохозяйственных потребительских кооперативов, за исключением кредитных кооперативов (далее - планируемые затраты), включающего приобретение имущества, предусмотренного </w:t>
      </w:r>
      <w:hyperlink w:anchor="Par10" w:history="1">
        <w:r w:rsidRPr="005A1025">
          <w:rPr>
            <w:rFonts w:ascii="Times New Roman" w:hAnsi="Times New Roman" w:cs="Times New Roman"/>
            <w:bCs/>
            <w:sz w:val="28"/>
            <w:szCs w:val="28"/>
          </w:rPr>
          <w:t>подпунктами 1</w:t>
        </w:r>
      </w:hyperlink>
      <w:r w:rsidRPr="005A1025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w:anchor="Par13" w:history="1">
        <w:r w:rsidRPr="005A1025">
          <w:rPr>
            <w:rFonts w:ascii="Times New Roman" w:hAnsi="Times New Roman" w:cs="Times New Roman"/>
            <w:bCs/>
            <w:sz w:val="28"/>
            <w:szCs w:val="28"/>
          </w:rPr>
          <w:t>4</w:t>
        </w:r>
      </w:hyperlink>
      <w:r w:rsidRPr="005A1025">
        <w:rPr>
          <w:rFonts w:ascii="Times New Roman" w:hAnsi="Times New Roman" w:cs="Times New Roman"/>
          <w:bCs/>
          <w:sz w:val="28"/>
          <w:szCs w:val="28"/>
        </w:rPr>
        <w:t xml:space="preserve"> настоящего пункта, и реализуемого с привлечением льготного инвестиционного кредита в соответствии с </w:t>
      </w:r>
      <w:hyperlink r:id="rId7" w:history="1">
        <w:r w:rsidRPr="005A1025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Pr="005A1025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29 декабря 2016 года N 1528 "Об утверждении Правил предоставления из федерального бюджета субсидий российским</w:t>
      </w:r>
      <w:proofErr w:type="gramEnd"/>
      <w:r w:rsidRPr="005A1025">
        <w:rPr>
          <w:rFonts w:ascii="Times New Roman" w:hAnsi="Times New Roman" w:cs="Times New Roman"/>
          <w:bCs/>
          <w:sz w:val="28"/>
          <w:szCs w:val="28"/>
        </w:rPr>
        <w:t xml:space="preserve"> кредитным организациям, международным финансовым организациям и государственной корпорации развития "ВЭБ</w:t>
      </w:r>
      <w:proofErr w:type="gramStart"/>
      <w:r w:rsidRPr="005A1025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5A1025">
        <w:rPr>
          <w:rFonts w:ascii="Times New Roman" w:hAnsi="Times New Roman" w:cs="Times New Roman"/>
          <w:bCs/>
          <w:sz w:val="28"/>
          <w:szCs w:val="28"/>
        </w:rPr>
        <w:t xml:space="preserve">Ф"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</w:t>
      </w:r>
      <w:r w:rsidRPr="005A1025">
        <w:rPr>
          <w:rFonts w:ascii="Times New Roman" w:hAnsi="Times New Roman" w:cs="Times New Roman"/>
          <w:bCs/>
          <w:sz w:val="28"/>
          <w:szCs w:val="28"/>
        </w:rPr>
        <w:lastRenderedPageBreak/>
        <w:t>переработку сельскохозяйственной продукции и ее реализацию, по льготной ставке".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25">
        <w:rPr>
          <w:rFonts w:ascii="Times New Roman" w:hAnsi="Times New Roman" w:cs="Times New Roman"/>
          <w:bCs/>
          <w:sz w:val="28"/>
          <w:szCs w:val="28"/>
        </w:rPr>
        <w:t>Приобретение имущества у члена данного кооператива (включая ассоциированных членов) за счет сре</w:t>
      </w:r>
      <w:proofErr w:type="gramStart"/>
      <w:r w:rsidRPr="005A1025">
        <w:rPr>
          <w:rFonts w:ascii="Times New Roman" w:hAnsi="Times New Roman" w:cs="Times New Roman"/>
          <w:bCs/>
          <w:sz w:val="28"/>
          <w:szCs w:val="28"/>
        </w:rPr>
        <w:t>дств Гр</w:t>
      </w:r>
      <w:proofErr w:type="gramEnd"/>
      <w:r w:rsidRPr="005A1025">
        <w:rPr>
          <w:rFonts w:ascii="Times New Roman" w:hAnsi="Times New Roman" w:cs="Times New Roman"/>
          <w:bCs/>
          <w:sz w:val="28"/>
          <w:szCs w:val="28"/>
        </w:rPr>
        <w:t>анта не допускается.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25">
        <w:rPr>
          <w:rFonts w:ascii="Times New Roman" w:hAnsi="Times New Roman" w:cs="Times New Roman"/>
          <w:bCs/>
          <w:sz w:val="28"/>
          <w:szCs w:val="28"/>
        </w:rPr>
        <w:t>Имущество, приобретенное в целях развития материально-технической базы за счет сре</w:t>
      </w:r>
      <w:proofErr w:type="gramStart"/>
      <w:r w:rsidRPr="005A1025">
        <w:rPr>
          <w:rFonts w:ascii="Times New Roman" w:hAnsi="Times New Roman" w:cs="Times New Roman"/>
          <w:bCs/>
          <w:sz w:val="28"/>
          <w:szCs w:val="28"/>
        </w:rPr>
        <w:t>дств Гр</w:t>
      </w:r>
      <w:proofErr w:type="gramEnd"/>
      <w:r w:rsidRPr="005A1025">
        <w:rPr>
          <w:rFonts w:ascii="Times New Roman" w:hAnsi="Times New Roman" w:cs="Times New Roman"/>
          <w:bCs/>
          <w:sz w:val="28"/>
          <w:szCs w:val="28"/>
        </w:rPr>
        <w:t xml:space="preserve">анта, вносится в неделимый фонд кооператива. Повторное получение Гранта возможно не ранее, чем через 12 месяцев </w:t>
      </w:r>
      <w:proofErr w:type="gramStart"/>
      <w:r w:rsidRPr="005A1025">
        <w:rPr>
          <w:rFonts w:ascii="Times New Roman" w:hAnsi="Times New Roman" w:cs="Times New Roman"/>
          <w:bCs/>
          <w:sz w:val="28"/>
          <w:szCs w:val="28"/>
        </w:rPr>
        <w:t>с даты</w:t>
      </w:r>
      <w:proofErr w:type="gramEnd"/>
      <w:r w:rsidRPr="005A1025">
        <w:rPr>
          <w:rFonts w:ascii="Times New Roman" w:hAnsi="Times New Roman" w:cs="Times New Roman"/>
          <w:bCs/>
          <w:sz w:val="28"/>
          <w:szCs w:val="28"/>
        </w:rPr>
        <w:t xml:space="preserve"> полного освоения ранее полученного Гранта.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25">
        <w:rPr>
          <w:rFonts w:ascii="Times New Roman" w:hAnsi="Times New Roman" w:cs="Times New Roman"/>
          <w:bCs/>
          <w:sz w:val="28"/>
          <w:szCs w:val="28"/>
        </w:rPr>
        <w:t>Имущество, приобретаемое сельскохозяйственным потребительским кооперативом с участием сре</w:t>
      </w:r>
      <w:proofErr w:type="gramStart"/>
      <w:r w:rsidRPr="005A1025">
        <w:rPr>
          <w:rFonts w:ascii="Times New Roman" w:hAnsi="Times New Roman" w:cs="Times New Roman"/>
          <w:bCs/>
          <w:sz w:val="28"/>
          <w:szCs w:val="28"/>
        </w:rPr>
        <w:t>дств Гр</w:t>
      </w:r>
      <w:proofErr w:type="gramEnd"/>
      <w:r w:rsidRPr="005A1025">
        <w:rPr>
          <w:rFonts w:ascii="Times New Roman" w:hAnsi="Times New Roman" w:cs="Times New Roman"/>
          <w:bCs/>
          <w:sz w:val="28"/>
          <w:szCs w:val="28"/>
        </w:rPr>
        <w:t>анта, не подлежит продаже, дарению, передаче в аренду, обмену или взносу в виде пая, вклада или отчуждению иным образом в соответствии с законодательством Российской Федерации в течение 5 лет со дня получения средств Гранта.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25">
        <w:rPr>
          <w:rFonts w:ascii="Times New Roman" w:hAnsi="Times New Roman" w:cs="Times New Roman"/>
          <w:bCs/>
          <w:sz w:val="28"/>
          <w:szCs w:val="28"/>
        </w:rPr>
        <w:t>5. Максимальный размер Гранта на один сельскохозяйственный потребительский кооператив предоставляется в сумме, не превышающей 70 млн. рублей, но не более 60% затрат.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25">
        <w:rPr>
          <w:rFonts w:ascii="Times New Roman" w:hAnsi="Times New Roman" w:cs="Times New Roman"/>
          <w:bCs/>
          <w:sz w:val="28"/>
          <w:szCs w:val="28"/>
        </w:rPr>
        <w:t xml:space="preserve">6. </w:t>
      </w:r>
      <w:proofErr w:type="gramStart"/>
      <w:r w:rsidRPr="005A1025">
        <w:rPr>
          <w:rFonts w:ascii="Times New Roman" w:hAnsi="Times New Roman" w:cs="Times New Roman"/>
          <w:bCs/>
          <w:sz w:val="28"/>
          <w:szCs w:val="28"/>
        </w:rPr>
        <w:t xml:space="preserve">Заявку на участие в конкурсном отборе может подать сельскохозяйственный потребительский перерабатывающий и (или) сбытовой кооператив, созданный и осуществляющий деятельность в соответствии с Федеральным </w:t>
      </w:r>
      <w:hyperlink r:id="rId8" w:history="1">
        <w:r w:rsidRPr="005A1025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5A1025">
        <w:rPr>
          <w:rFonts w:ascii="Times New Roman" w:hAnsi="Times New Roman" w:cs="Times New Roman"/>
          <w:bCs/>
          <w:sz w:val="28"/>
          <w:szCs w:val="28"/>
        </w:rPr>
        <w:t xml:space="preserve"> от 8 декабря 1995 года N 193-ФЗ "О сельскохозяйственной кооперации", или потребительское общество (кооператив), действующие не менее 12 месяцев со дня их регистрации, осуществляющие деятельность по заготовке, хранению, подработке, переработке, сортировке, убою, первичной переработке, охлаждению, подготовке</w:t>
      </w:r>
      <w:proofErr w:type="gramEnd"/>
      <w:r w:rsidRPr="005A1025">
        <w:rPr>
          <w:rFonts w:ascii="Times New Roman" w:hAnsi="Times New Roman" w:cs="Times New Roman"/>
          <w:bCs/>
          <w:sz w:val="28"/>
          <w:szCs w:val="28"/>
        </w:rPr>
        <w:t xml:space="preserve"> к реализации сельскохозяйственной продукции, дикорастущих пищевых ресурсов, а также продуктов переработки указанной продукции, объединяющие не менее 10 сельскохозяйственных товаропроизводителей на правах членов кооперативов (кроме ассоциированного членства), не менее 70 </w:t>
      </w:r>
      <w:proofErr w:type="gramStart"/>
      <w:r w:rsidRPr="005A1025">
        <w:rPr>
          <w:rFonts w:ascii="Times New Roman" w:hAnsi="Times New Roman" w:cs="Times New Roman"/>
          <w:bCs/>
          <w:sz w:val="28"/>
          <w:szCs w:val="28"/>
        </w:rPr>
        <w:t>процентов</w:t>
      </w:r>
      <w:proofErr w:type="gramEnd"/>
      <w:r w:rsidRPr="005A1025">
        <w:rPr>
          <w:rFonts w:ascii="Times New Roman" w:hAnsi="Times New Roman" w:cs="Times New Roman"/>
          <w:bCs/>
          <w:sz w:val="28"/>
          <w:szCs w:val="28"/>
        </w:rPr>
        <w:t xml:space="preserve"> выручки которых формируется за счет осуществления перерабатывающей и (или) сбытовой деятельности указанной продукции (далее - заявитель), соответствующие следующим требованиям, обязующиеся выполнить следующие условия: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Par22"/>
      <w:bookmarkEnd w:id="4"/>
      <w:r w:rsidRPr="005A1025">
        <w:rPr>
          <w:rFonts w:ascii="Times New Roman" w:hAnsi="Times New Roman" w:cs="Times New Roman"/>
          <w:bCs/>
          <w:sz w:val="28"/>
          <w:szCs w:val="28"/>
        </w:rPr>
        <w:t>1) годовой доход за отчетный финансовый год составляет не более 120 млн. рублей;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" w:name="Par23"/>
      <w:bookmarkEnd w:id="5"/>
      <w:proofErr w:type="gramStart"/>
      <w:r w:rsidRPr="005A1025">
        <w:rPr>
          <w:rFonts w:ascii="Times New Roman" w:hAnsi="Times New Roman" w:cs="Times New Roman"/>
          <w:bCs/>
          <w:sz w:val="28"/>
          <w:szCs w:val="28"/>
        </w:rPr>
        <w:t>2)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5A1025">
        <w:rPr>
          <w:rFonts w:ascii="Times New Roman" w:hAnsi="Times New Roman" w:cs="Times New Roman"/>
          <w:bCs/>
          <w:sz w:val="28"/>
          <w:szCs w:val="28"/>
        </w:rPr>
        <w:t>офшорные</w:t>
      </w:r>
      <w:proofErr w:type="spellEnd"/>
      <w:r w:rsidRPr="005A1025">
        <w:rPr>
          <w:rFonts w:ascii="Times New Roman" w:hAnsi="Times New Roman" w:cs="Times New Roman"/>
          <w:bCs/>
          <w:sz w:val="28"/>
          <w:szCs w:val="28"/>
        </w:rPr>
        <w:t xml:space="preserve"> зоны) в отношении</w:t>
      </w:r>
      <w:proofErr w:type="gramEnd"/>
      <w:r w:rsidRPr="005A1025">
        <w:rPr>
          <w:rFonts w:ascii="Times New Roman" w:hAnsi="Times New Roman" w:cs="Times New Roman"/>
          <w:bCs/>
          <w:sz w:val="28"/>
          <w:szCs w:val="28"/>
        </w:rPr>
        <w:t xml:space="preserve"> таких юридических лиц, в совокупности превышает 50%;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25">
        <w:rPr>
          <w:rFonts w:ascii="Times New Roman" w:hAnsi="Times New Roman" w:cs="Times New Roman"/>
          <w:bCs/>
          <w:sz w:val="28"/>
          <w:szCs w:val="28"/>
        </w:rPr>
        <w:lastRenderedPageBreak/>
        <w:t>3) не получал в текущем финансовом году средства из областного бюджета в соответствии с иными правовыми актами на цели, установленные настоящим Порядком;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6" w:name="Par25"/>
      <w:bookmarkEnd w:id="6"/>
      <w:r w:rsidRPr="005A1025">
        <w:rPr>
          <w:rFonts w:ascii="Times New Roman" w:hAnsi="Times New Roman" w:cs="Times New Roman"/>
          <w:bCs/>
          <w:sz w:val="28"/>
          <w:szCs w:val="28"/>
        </w:rPr>
        <w:t>4) не имеет просроченной задолженности по возврату в областной бюджет субсидий, бюджетных инвестиций и иной просроченной задолженности перед областным бюджетом;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25">
        <w:rPr>
          <w:rFonts w:ascii="Times New Roman" w:hAnsi="Times New Roman" w:cs="Times New Roman"/>
          <w:bCs/>
          <w:sz w:val="28"/>
          <w:szCs w:val="28"/>
        </w:rPr>
        <w:t>5)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7" w:name="Par27"/>
      <w:bookmarkEnd w:id="7"/>
      <w:r w:rsidRPr="005A1025">
        <w:rPr>
          <w:rFonts w:ascii="Times New Roman" w:hAnsi="Times New Roman" w:cs="Times New Roman"/>
          <w:bCs/>
          <w:sz w:val="28"/>
          <w:szCs w:val="28"/>
        </w:rPr>
        <w:t>6) не находится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8" w:name="Par29"/>
      <w:bookmarkEnd w:id="8"/>
      <w:r w:rsidRPr="005A1025">
        <w:rPr>
          <w:rFonts w:ascii="Times New Roman" w:hAnsi="Times New Roman" w:cs="Times New Roman"/>
          <w:bCs/>
          <w:sz w:val="28"/>
          <w:szCs w:val="28"/>
        </w:rPr>
        <w:t>7) имеет план по развитию материально-технической базы с внедрением новых технологий и созданию рабочих мест по направлению деятельности (отрасли), определенной Программой, увеличению объема реализуемой сельскохозяйственной продукции не менее чем на 10% в год (далее - бизнес-план);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25">
        <w:rPr>
          <w:rFonts w:ascii="Times New Roman" w:hAnsi="Times New Roman" w:cs="Times New Roman"/>
          <w:bCs/>
          <w:sz w:val="28"/>
          <w:szCs w:val="28"/>
        </w:rPr>
        <w:t>8) представляет план расходов с указанием наименований приобретаемого имущества, выполняемых работ, оказываемых услуг (далее также - Приобретения), их количества, цены, источников финансирования (сре</w:t>
      </w:r>
      <w:proofErr w:type="gramStart"/>
      <w:r w:rsidRPr="005A1025">
        <w:rPr>
          <w:rFonts w:ascii="Times New Roman" w:hAnsi="Times New Roman" w:cs="Times New Roman"/>
          <w:bCs/>
          <w:sz w:val="28"/>
          <w:szCs w:val="28"/>
        </w:rPr>
        <w:t>дств Гр</w:t>
      </w:r>
      <w:proofErr w:type="gramEnd"/>
      <w:r w:rsidRPr="005A1025">
        <w:rPr>
          <w:rFonts w:ascii="Times New Roman" w:hAnsi="Times New Roman" w:cs="Times New Roman"/>
          <w:bCs/>
          <w:sz w:val="28"/>
          <w:szCs w:val="28"/>
        </w:rPr>
        <w:t>анта, собственных и заемных средств).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25">
        <w:rPr>
          <w:rFonts w:ascii="Times New Roman" w:hAnsi="Times New Roman" w:cs="Times New Roman"/>
          <w:bCs/>
          <w:sz w:val="28"/>
          <w:szCs w:val="28"/>
        </w:rPr>
        <w:t xml:space="preserve">При этом сделки купли-продажи должны совершаться между лицами, не являющимися взаимозависимыми в соответствии со </w:t>
      </w:r>
      <w:hyperlink r:id="rId9" w:history="1">
        <w:r w:rsidRPr="005A1025">
          <w:rPr>
            <w:rFonts w:ascii="Times New Roman" w:hAnsi="Times New Roman" w:cs="Times New Roman"/>
            <w:bCs/>
            <w:sz w:val="28"/>
            <w:szCs w:val="28"/>
          </w:rPr>
          <w:t>статьей 20</w:t>
        </w:r>
      </w:hyperlink>
      <w:r w:rsidRPr="005A1025">
        <w:rPr>
          <w:rFonts w:ascii="Times New Roman" w:hAnsi="Times New Roman" w:cs="Times New Roman"/>
          <w:bCs/>
          <w:sz w:val="28"/>
          <w:szCs w:val="28"/>
        </w:rPr>
        <w:t xml:space="preserve"> Налогового кодекса Российской Федерации, по безналичному расчету;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25">
        <w:rPr>
          <w:rFonts w:ascii="Times New Roman" w:hAnsi="Times New Roman" w:cs="Times New Roman"/>
          <w:bCs/>
          <w:sz w:val="28"/>
          <w:szCs w:val="28"/>
        </w:rPr>
        <w:t>9) обязуется оплачивать не менее 40% от стоимости каждого наименования Приобретений, указанных в плане расходов, в том числе непосредственно за счет собственных средств - не менее 10%;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9" w:name="Par33"/>
      <w:bookmarkEnd w:id="9"/>
      <w:r w:rsidRPr="005A1025">
        <w:rPr>
          <w:rFonts w:ascii="Times New Roman" w:hAnsi="Times New Roman" w:cs="Times New Roman"/>
          <w:bCs/>
          <w:sz w:val="28"/>
          <w:szCs w:val="28"/>
        </w:rPr>
        <w:t>10) обязуется осуществлять деятельность в течение не менее 5 лет после получения Гранта;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25">
        <w:rPr>
          <w:rFonts w:ascii="Times New Roman" w:hAnsi="Times New Roman" w:cs="Times New Roman"/>
          <w:bCs/>
          <w:sz w:val="28"/>
          <w:szCs w:val="28"/>
        </w:rPr>
        <w:t>11) обязуется в случае признания его участником Программы по результатам конкурсного отбора заключить соглашение о предоставлении гранта на развитие материально-технической базы (далее также - соглашение), в том числе дополнительное соглашение о внесении изменений в соглашение;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0" w:name="Par35"/>
      <w:bookmarkEnd w:id="10"/>
      <w:r w:rsidRPr="005A1025">
        <w:rPr>
          <w:rFonts w:ascii="Times New Roman" w:hAnsi="Times New Roman" w:cs="Times New Roman"/>
          <w:bCs/>
          <w:sz w:val="28"/>
          <w:szCs w:val="28"/>
        </w:rPr>
        <w:t>12) обязуется использовать Грант в течение 24 месяцев со дня поступления средств на его счет и использовать имущество, приобретаемое за счет Гранта, исключительно для развития сельскохозяйственного потребительского кооператива;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25">
        <w:rPr>
          <w:rFonts w:ascii="Times New Roman" w:hAnsi="Times New Roman" w:cs="Times New Roman"/>
          <w:bCs/>
          <w:sz w:val="28"/>
          <w:szCs w:val="28"/>
        </w:rPr>
        <w:t>13) планирует создать одно новое постоянное рабочее место на каждые 3 млн. рублей Гранта, но не менее одного нового постоянного рабочего места на один Грант не позднее срока использования Гранта;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25">
        <w:rPr>
          <w:rFonts w:ascii="Times New Roman" w:hAnsi="Times New Roman" w:cs="Times New Roman"/>
          <w:bCs/>
          <w:sz w:val="28"/>
          <w:szCs w:val="28"/>
        </w:rPr>
        <w:lastRenderedPageBreak/>
        <w:t>14) обязуется сохранить созданные новые постоянные рабочие места в течение не менее 5 лет после получения Гранта;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25">
        <w:rPr>
          <w:rFonts w:ascii="Times New Roman" w:hAnsi="Times New Roman" w:cs="Times New Roman"/>
          <w:bCs/>
          <w:sz w:val="28"/>
          <w:szCs w:val="28"/>
        </w:rPr>
        <w:t>15) соглашается на передачу и обработку его персональных данных в соответствии с законодательством Российской Федерации;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1" w:name="Par39"/>
      <w:bookmarkEnd w:id="11"/>
      <w:r w:rsidRPr="005A1025">
        <w:rPr>
          <w:rFonts w:ascii="Times New Roman" w:hAnsi="Times New Roman" w:cs="Times New Roman"/>
          <w:bCs/>
          <w:sz w:val="28"/>
          <w:szCs w:val="28"/>
        </w:rPr>
        <w:t>16) согласен на осуществление в отношении него Департаментом и органом государственного финансового контроля проверок соблюдения целей, условий и порядка предоставления Гранта.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A1025">
        <w:rPr>
          <w:rFonts w:ascii="Times New Roman" w:hAnsi="Times New Roman" w:cs="Times New Roman"/>
          <w:bCs/>
          <w:sz w:val="28"/>
          <w:szCs w:val="28"/>
        </w:rPr>
        <w:t>II. Порядок предоставления гранта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1025">
        <w:rPr>
          <w:rFonts w:ascii="Times New Roman" w:hAnsi="Times New Roman" w:cs="Times New Roman"/>
          <w:bCs/>
          <w:sz w:val="28"/>
          <w:szCs w:val="28"/>
        </w:rPr>
        <w:t>для развития материально-технической базы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25">
        <w:rPr>
          <w:rFonts w:ascii="Times New Roman" w:hAnsi="Times New Roman" w:cs="Times New Roman"/>
          <w:bCs/>
          <w:sz w:val="28"/>
          <w:szCs w:val="28"/>
        </w:rPr>
        <w:t xml:space="preserve">7. Организатором конкурсного отбора является Департамент. Департамент размещает извещение о проведении конкурсного отбора, месте и сроке приема заявок и документов и порядке проведения конкурсного отбора в соответствии с требованиями </w:t>
      </w:r>
      <w:hyperlink r:id="rId10" w:history="1">
        <w:r w:rsidRPr="005A1025">
          <w:rPr>
            <w:rFonts w:ascii="Times New Roman" w:hAnsi="Times New Roman" w:cs="Times New Roman"/>
            <w:bCs/>
            <w:sz w:val="28"/>
            <w:szCs w:val="28"/>
          </w:rPr>
          <w:t>статьи 1057</w:t>
        </w:r>
      </w:hyperlink>
      <w:r w:rsidRPr="005A1025">
        <w:rPr>
          <w:rFonts w:ascii="Times New Roman" w:hAnsi="Times New Roman" w:cs="Times New Roman"/>
          <w:bCs/>
          <w:sz w:val="28"/>
          <w:szCs w:val="28"/>
        </w:rPr>
        <w:t xml:space="preserve"> Гражданского кодекса Российской Федерации в газете "Орловская правда" и государственной специализированной информационной системе "Портал Орловской области - публичный информационный центр" в сети Интернет не </w:t>
      </w:r>
      <w:proofErr w:type="gramStart"/>
      <w:r w:rsidRPr="005A1025">
        <w:rPr>
          <w:rFonts w:ascii="Times New Roman" w:hAnsi="Times New Roman" w:cs="Times New Roman"/>
          <w:bCs/>
          <w:sz w:val="28"/>
          <w:szCs w:val="28"/>
        </w:rPr>
        <w:t>позднее</w:t>
      </w:r>
      <w:proofErr w:type="gramEnd"/>
      <w:r w:rsidRPr="005A1025">
        <w:rPr>
          <w:rFonts w:ascii="Times New Roman" w:hAnsi="Times New Roman" w:cs="Times New Roman"/>
          <w:bCs/>
          <w:sz w:val="28"/>
          <w:szCs w:val="28"/>
        </w:rPr>
        <w:t xml:space="preserve"> чем за 15 календарных дней до даты начала приема заявок.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2" w:name="Par45"/>
      <w:bookmarkEnd w:id="12"/>
      <w:r w:rsidRPr="005A1025">
        <w:rPr>
          <w:rFonts w:ascii="Times New Roman" w:hAnsi="Times New Roman" w:cs="Times New Roman"/>
          <w:bCs/>
          <w:sz w:val="28"/>
          <w:szCs w:val="28"/>
        </w:rPr>
        <w:t>Заявки и документы принимаются в течение 15 рабочих дней с даты, указанной в извещении о проведении конкурсного отбора.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3" w:name="Par46"/>
      <w:bookmarkEnd w:id="13"/>
      <w:r w:rsidRPr="005A1025">
        <w:rPr>
          <w:rFonts w:ascii="Times New Roman" w:hAnsi="Times New Roman" w:cs="Times New Roman"/>
          <w:bCs/>
          <w:sz w:val="28"/>
          <w:szCs w:val="28"/>
        </w:rPr>
        <w:t xml:space="preserve">8. Для участия в конкурсном отборе заявители лично или по почте направляют в Департамент </w:t>
      </w:r>
      <w:hyperlink r:id="rId11" w:history="1">
        <w:r w:rsidRPr="005A1025">
          <w:rPr>
            <w:rFonts w:ascii="Times New Roman" w:hAnsi="Times New Roman" w:cs="Times New Roman"/>
            <w:bCs/>
            <w:sz w:val="28"/>
            <w:szCs w:val="28"/>
          </w:rPr>
          <w:t>заявку</w:t>
        </w:r>
      </w:hyperlink>
      <w:r w:rsidRPr="005A1025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1 к настоящему Порядку с приложением следующих документов, заверенных подписью руководителя сельскохозяйственного потребительского кооператива и печатью сельскохозяйственного потребительского кооператива (при наличии):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25">
        <w:rPr>
          <w:rFonts w:ascii="Times New Roman" w:hAnsi="Times New Roman" w:cs="Times New Roman"/>
          <w:bCs/>
          <w:sz w:val="28"/>
          <w:szCs w:val="28"/>
        </w:rPr>
        <w:t>1) копию документа, подтверждающего полномочия руководителя сельскохозяйственного потребительского кооператива;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25">
        <w:rPr>
          <w:rFonts w:ascii="Times New Roman" w:hAnsi="Times New Roman" w:cs="Times New Roman"/>
          <w:bCs/>
          <w:sz w:val="28"/>
          <w:szCs w:val="28"/>
        </w:rPr>
        <w:t>2) список членов сельскохозяйственного потребительского кооператива;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25">
        <w:rPr>
          <w:rFonts w:ascii="Times New Roman" w:hAnsi="Times New Roman" w:cs="Times New Roman"/>
          <w:bCs/>
          <w:sz w:val="28"/>
          <w:szCs w:val="28"/>
        </w:rPr>
        <w:t xml:space="preserve">3) копию решения общего собрания членов сельскохозяйственного потребительского кооператива об утверждении бизнес-плана </w:t>
      </w:r>
      <w:proofErr w:type="gramStart"/>
      <w:r w:rsidRPr="005A1025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5A1025">
        <w:rPr>
          <w:rFonts w:ascii="Times New Roman" w:hAnsi="Times New Roman" w:cs="Times New Roman"/>
          <w:bCs/>
          <w:sz w:val="28"/>
          <w:szCs w:val="28"/>
        </w:rPr>
        <w:t xml:space="preserve"> о согласии выполнения условия получения и расходования Гранта;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25">
        <w:rPr>
          <w:rFonts w:ascii="Times New Roman" w:hAnsi="Times New Roman" w:cs="Times New Roman"/>
          <w:bCs/>
          <w:sz w:val="28"/>
          <w:szCs w:val="28"/>
        </w:rPr>
        <w:t>4) бизнес-план сельскохозяйственного потребительского кооператива на 5 лет;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25">
        <w:rPr>
          <w:rFonts w:ascii="Times New Roman" w:hAnsi="Times New Roman" w:cs="Times New Roman"/>
          <w:bCs/>
          <w:sz w:val="28"/>
          <w:szCs w:val="28"/>
        </w:rPr>
        <w:t xml:space="preserve">5) </w:t>
      </w:r>
      <w:hyperlink r:id="rId12" w:history="1">
        <w:r w:rsidRPr="005A1025">
          <w:rPr>
            <w:rFonts w:ascii="Times New Roman" w:hAnsi="Times New Roman" w:cs="Times New Roman"/>
            <w:bCs/>
            <w:sz w:val="28"/>
            <w:szCs w:val="28"/>
          </w:rPr>
          <w:t>план</w:t>
        </w:r>
      </w:hyperlink>
      <w:r w:rsidRPr="005A1025">
        <w:rPr>
          <w:rFonts w:ascii="Times New Roman" w:hAnsi="Times New Roman" w:cs="Times New Roman"/>
          <w:bCs/>
          <w:sz w:val="28"/>
          <w:szCs w:val="28"/>
        </w:rPr>
        <w:t xml:space="preserve"> расходов с указанием наименований приобретаемого имущества, выполняемых работ, оказываемых услуг, их количества, цены, источников финансирования (сре</w:t>
      </w:r>
      <w:proofErr w:type="gramStart"/>
      <w:r w:rsidRPr="005A1025">
        <w:rPr>
          <w:rFonts w:ascii="Times New Roman" w:hAnsi="Times New Roman" w:cs="Times New Roman"/>
          <w:bCs/>
          <w:sz w:val="28"/>
          <w:szCs w:val="28"/>
        </w:rPr>
        <w:t>дств Гр</w:t>
      </w:r>
      <w:proofErr w:type="gramEnd"/>
      <w:r w:rsidRPr="005A1025">
        <w:rPr>
          <w:rFonts w:ascii="Times New Roman" w:hAnsi="Times New Roman" w:cs="Times New Roman"/>
          <w:bCs/>
          <w:sz w:val="28"/>
          <w:szCs w:val="28"/>
        </w:rPr>
        <w:t>анта, собственных и заемных средств) (приложение 3 к настоящему Порядку);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25">
        <w:rPr>
          <w:rFonts w:ascii="Times New Roman" w:hAnsi="Times New Roman" w:cs="Times New Roman"/>
          <w:bCs/>
          <w:sz w:val="28"/>
          <w:szCs w:val="28"/>
        </w:rPr>
        <w:t>6) документы, подтверждающие наличие денежных сре</w:t>
      </w:r>
      <w:proofErr w:type="gramStart"/>
      <w:r w:rsidRPr="005A1025">
        <w:rPr>
          <w:rFonts w:ascii="Times New Roman" w:hAnsi="Times New Roman" w:cs="Times New Roman"/>
          <w:bCs/>
          <w:sz w:val="28"/>
          <w:szCs w:val="28"/>
        </w:rPr>
        <w:t>дств в р</w:t>
      </w:r>
      <w:proofErr w:type="gramEnd"/>
      <w:r w:rsidRPr="005A1025">
        <w:rPr>
          <w:rFonts w:ascii="Times New Roman" w:hAnsi="Times New Roman" w:cs="Times New Roman"/>
          <w:bCs/>
          <w:sz w:val="28"/>
          <w:szCs w:val="28"/>
        </w:rPr>
        <w:t>азмере не менее 40% от стоимости каждой статьи расходов, указанных в плане расходов, в том числе непосредственно за счет собственных средств - не менее 10%: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25">
        <w:rPr>
          <w:rFonts w:ascii="Times New Roman" w:hAnsi="Times New Roman" w:cs="Times New Roman"/>
          <w:bCs/>
          <w:sz w:val="28"/>
          <w:szCs w:val="28"/>
        </w:rPr>
        <w:lastRenderedPageBreak/>
        <w:t>заверенная российской кредитной организацией выписка со счета сельскохозяйственного потребительского кооператива;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25">
        <w:rPr>
          <w:rFonts w:ascii="Times New Roman" w:hAnsi="Times New Roman" w:cs="Times New Roman"/>
          <w:bCs/>
          <w:sz w:val="28"/>
          <w:szCs w:val="28"/>
        </w:rPr>
        <w:t>кредитный договор (договор займа) или решение российской кредитной организации о намерении кредитовать данный проект (представляется в случае, если в соответствии с представленным бизнес-планом предусматривается привлечение заемных средств);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25">
        <w:rPr>
          <w:rFonts w:ascii="Times New Roman" w:hAnsi="Times New Roman" w:cs="Times New Roman"/>
          <w:bCs/>
          <w:sz w:val="28"/>
          <w:szCs w:val="28"/>
        </w:rPr>
        <w:t>7) копии документов, подтверждающих права на движимое имущество, участвующее в реализации бизнес-плана, копии гражданско-правовых договоров в отношении недвижимого имущества, участвующего в реализации бизнес-плана.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25">
        <w:rPr>
          <w:rFonts w:ascii="Times New Roman" w:hAnsi="Times New Roman" w:cs="Times New Roman"/>
          <w:bCs/>
          <w:sz w:val="28"/>
          <w:szCs w:val="28"/>
        </w:rPr>
        <w:t>9. При подаче заявки заявитель вправе по собственной инициативе дополнительно представить: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4" w:name="Par57"/>
      <w:bookmarkEnd w:id="14"/>
      <w:r w:rsidRPr="005A1025">
        <w:rPr>
          <w:rFonts w:ascii="Times New Roman" w:hAnsi="Times New Roman" w:cs="Times New Roman"/>
          <w:bCs/>
          <w:sz w:val="28"/>
          <w:szCs w:val="28"/>
        </w:rPr>
        <w:t xml:space="preserve">1) документы, подтверждающие соответствие требованиям, указанным в </w:t>
      </w:r>
      <w:hyperlink w:anchor="Par25" w:history="1">
        <w:r w:rsidRPr="005A1025">
          <w:rPr>
            <w:rFonts w:ascii="Times New Roman" w:hAnsi="Times New Roman" w:cs="Times New Roman"/>
            <w:bCs/>
            <w:sz w:val="28"/>
            <w:szCs w:val="28"/>
          </w:rPr>
          <w:t>подпунктах 4</w:t>
        </w:r>
      </w:hyperlink>
      <w:r w:rsidRPr="005A1025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w:anchor="Par27" w:history="1">
        <w:r w:rsidRPr="005A1025">
          <w:rPr>
            <w:rFonts w:ascii="Times New Roman" w:hAnsi="Times New Roman" w:cs="Times New Roman"/>
            <w:bCs/>
            <w:sz w:val="28"/>
            <w:szCs w:val="28"/>
          </w:rPr>
          <w:t>6 пункта 6</w:t>
        </w:r>
      </w:hyperlink>
      <w:r w:rsidRPr="005A1025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Порядка;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25">
        <w:rPr>
          <w:rFonts w:ascii="Times New Roman" w:hAnsi="Times New Roman" w:cs="Times New Roman"/>
          <w:bCs/>
          <w:sz w:val="28"/>
          <w:szCs w:val="28"/>
        </w:rPr>
        <w:t>2) копию свидетельства о включении заявителя в Единый государственный реестр юридических лиц;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25">
        <w:rPr>
          <w:rFonts w:ascii="Times New Roman" w:hAnsi="Times New Roman" w:cs="Times New Roman"/>
          <w:bCs/>
          <w:sz w:val="28"/>
          <w:szCs w:val="28"/>
        </w:rPr>
        <w:t>3) копию свидетельства о постановке заявителя на налоговый учет;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5" w:name="Par60"/>
      <w:bookmarkEnd w:id="15"/>
      <w:r w:rsidRPr="005A1025">
        <w:rPr>
          <w:rFonts w:ascii="Times New Roman" w:hAnsi="Times New Roman" w:cs="Times New Roman"/>
          <w:bCs/>
          <w:sz w:val="28"/>
          <w:szCs w:val="28"/>
        </w:rPr>
        <w:t>4) копии документов, подтверждающих право собственности на недвижимое имущество, участвующее в реализации бизнес-плана;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25">
        <w:rPr>
          <w:rFonts w:ascii="Times New Roman" w:hAnsi="Times New Roman" w:cs="Times New Roman"/>
          <w:bCs/>
          <w:sz w:val="28"/>
          <w:szCs w:val="28"/>
        </w:rPr>
        <w:t>5) рекомендательное письмо (письма) от органов местного самоуправления, общественных организаций.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25">
        <w:rPr>
          <w:rFonts w:ascii="Times New Roman" w:hAnsi="Times New Roman" w:cs="Times New Roman"/>
          <w:bCs/>
          <w:sz w:val="28"/>
          <w:szCs w:val="28"/>
        </w:rPr>
        <w:t>Дополнительно представленные документы подлежат внесению в опись.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A1025">
        <w:rPr>
          <w:rFonts w:ascii="Times New Roman" w:hAnsi="Times New Roman" w:cs="Times New Roman"/>
          <w:bCs/>
          <w:sz w:val="28"/>
          <w:szCs w:val="28"/>
        </w:rPr>
        <w:t xml:space="preserve">В случае если заявитель не представил по собственной инициативе документы, указанные в </w:t>
      </w:r>
      <w:hyperlink w:anchor="Par57" w:history="1">
        <w:r w:rsidRPr="005A1025">
          <w:rPr>
            <w:rFonts w:ascii="Times New Roman" w:hAnsi="Times New Roman" w:cs="Times New Roman"/>
            <w:bCs/>
            <w:sz w:val="28"/>
            <w:szCs w:val="28"/>
          </w:rPr>
          <w:t>подпунктах 1</w:t>
        </w:r>
      </w:hyperlink>
      <w:r w:rsidRPr="005A1025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w:anchor="Par60" w:history="1">
        <w:r w:rsidRPr="005A1025">
          <w:rPr>
            <w:rFonts w:ascii="Times New Roman" w:hAnsi="Times New Roman" w:cs="Times New Roman"/>
            <w:bCs/>
            <w:sz w:val="28"/>
            <w:szCs w:val="28"/>
          </w:rPr>
          <w:t>4</w:t>
        </w:r>
      </w:hyperlink>
      <w:r w:rsidRPr="005A1025">
        <w:rPr>
          <w:rFonts w:ascii="Times New Roman" w:hAnsi="Times New Roman" w:cs="Times New Roman"/>
          <w:bCs/>
          <w:sz w:val="28"/>
          <w:szCs w:val="28"/>
        </w:rPr>
        <w:t xml:space="preserve"> настоящего пункта, соответствующие сведения запрашиваются Департаментом в течение 5 рабочих дней со дня регистрации заявки и документов,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proofErr w:type="gramEnd"/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25">
        <w:rPr>
          <w:rFonts w:ascii="Times New Roman" w:hAnsi="Times New Roman" w:cs="Times New Roman"/>
          <w:bCs/>
          <w:sz w:val="28"/>
          <w:szCs w:val="28"/>
        </w:rPr>
        <w:t>Участник конкурсного отбора несет ответственность за достоверность представляемых сведений.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25">
        <w:rPr>
          <w:rFonts w:ascii="Times New Roman" w:hAnsi="Times New Roman" w:cs="Times New Roman"/>
          <w:bCs/>
          <w:sz w:val="28"/>
          <w:szCs w:val="28"/>
        </w:rPr>
        <w:t xml:space="preserve">10. Заявки и документы регистрируются </w:t>
      </w:r>
      <w:proofErr w:type="gramStart"/>
      <w:r w:rsidRPr="005A1025">
        <w:rPr>
          <w:rFonts w:ascii="Times New Roman" w:hAnsi="Times New Roman" w:cs="Times New Roman"/>
          <w:bCs/>
          <w:sz w:val="28"/>
          <w:szCs w:val="28"/>
        </w:rPr>
        <w:t>в журнале регистрации в соответствии с датой их поступления в Департамент в день</w:t>
      </w:r>
      <w:proofErr w:type="gramEnd"/>
      <w:r w:rsidRPr="005A1025">
        <w:rPr>
          <w:rFonts w:ascii="Times New Roman" w:hAnsi="Times New Roman" w:cs="Times New Roman"/>
          <w:bCs/>
          <w:sz w:val="28"/>
          <w:szCs w:val="28"/>
        </w:rPr>
        <w:t xml:space="preserve"> поступления.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A1025">
        <w:rPr>
          <w:rFonts w:ascii="Times New Roman" w:hAnsi="Times New Roman" w:cs="Times New Roman"/>
          <w:bCs/>
          <w:sz w:val="28"/>
          <w:szCs w:val="28"/>
        </w:rPr>
        <w:t xml:space="preserve">При представлении заявки и документов лично должностное лицо Департамента в случае отсутствия оснований, предусмотренных </w:t>
      </w:r>
      <w:hyperlink w:anchor="Par68" w:history="1">
        <w:r w:rsidRPr="005A1025">
          <w:rPr>
            <w:rFonts w:ascii="Times New Roman" w:hAnsi="Times New Roman" w:cs="Times New Roman"/>
            <w:bCs/>
            <w:sz w:val="28"/>
            <w:szCs w:val="28"/>
          </w:rPr>
          <w:t>пунктом 11</w:t>
        </w:r>
      </w:hyperlink>
      <w:r w:rsidRPr="005A1025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делает отметку о дате принятия заявки и документов к участию в конкурсном отборе и должностном лице, принявшем заявку и документы, на одном экземпляре описи представленных документов и возвращает ее заявителю в день представления заявки и документов.</w:t>
      </w:r>
      <w:proofErr w:type="gramEnd"/>
      <w:r w:rsidRPr="005A1025">
        <w:rPr>
          <w:rFonts w:ascii="Times New Roman" w:hAnsi="Times New Roman" w:cs="Times New Roman"/>
          <w:bCs/>
          <w:sz w:val="28"/>
          <w:szCs w:val="28"/>
        </w:rPr>
        <w:t xml:space="preserve"> При личном представлении заявки и документов в случае наличия оснований, предусмотренных </w:t>
      </w:r>
      <w:hyperlink w:anchor="Par68" w:history="1">
        <w:r w:rsidRPr="005A1025">
          <w:rPr>
            <w:rFonts w:ascii="Times New Roman" w:hAnsi="Times New Roman" w:cs="Times New Roman"/>
            <w:bCs/>
            <w:sz w:val="28"/>
            <w:szCs w:val="28"/>
          </w:rPr>
          <w:t>пунктом 11</w:t>
        </w:r>
      </w:hyperlink>
      <w:r w:rsidRPr="005A1025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должностное лицо Департамента в день представления заявки и документов возвращает их заявителю с указанием причин, послуживших основанием для отказа в принятии.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6" w:name="Par68"/>
      <w:bookmarkEnd w:id="16"/>
      <w:r w:rsidRPr="005A102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11. Заявки и документы не </w:t>
      </w:r>
      <w:proofErr w:type="gramStart"/>
      <w:r w:rsidRPr="005A1025">
        <w:rPr>
          <w:rFonts w:ascii="Times New Roman" w:hAnsi="Times New Roman" w:cs="Times New Roman"/>
          <w:bCs/>
          <w:sz w:val="28"/>
          <w:szCs w:val="28"/>
        </w:rPr>
        <w:t>регистрируются Департаментом и не допускаются</w:t>
      </w:r>
      <w:proofErr w:type="gramEnd"/>
      <w:r w:rsidRPr="005A1025">
        <w:rPr>
          <w:rFonts w:ascii="Times New Roman" w:hAnsi="Times New Roman" w:cs="Times New Roman"/>
          <w:bCs/>
          <w:sz w:val="28"/>
          <w:szCs w:val="28"/>
        </w:rPr>
        <w:t xml:space="preserve"> к конкурсному отбору в случае: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25">
        <w:rPr>
          <w:rFonts w:ascii="Times New Roman" w:hAnsi="Times New Roman" w:cs="Times New Roman"/>
          <w:bCs/>
          <w:sz w:val="28"/>
          <w:szCs w:val="28"/>
        </w:rPr>
        <w:t xml:space="preserve">подачи после установленного </w:t>
      </w:r>
      <w:hyperlink w:anchor="Par45" w:history="1">
        <w:r w:rsidRPr="005A1025">
          <w:rPr>
            <w:rFonts w:ascii="Times New Roman" w:hAnsi="Times New Roman" w:cs="Times New Roman"/>
            <w:bCs/>
            <w:sz w:val="28"/>
            <w:szCs w:val="28"/>
          </w:rPr>
          <w:t>абзацем вторым пункта 7</w:t>
        </w:r>
      </w:hyperlink>
      <w:r w:rsidRPr="005A1025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 срока и с нарушением положений </w:t>
      </w:r>
      <w:hyperlink r:id="rId13" w:history="1">
        <w:r w:rsidRPr="005A1025">
          <w:rPr>
            <w:rFonts w:ascii="Times New Roman" w:hAnsi="Times New Roman" w:cs="Times New Roman"/>
            <w:bCs/>
            <w:sz w:val="28"/>
            <w:szCs w:val="28"/>
          </w:rPr>
          <w:t>статьи 194</w:t>
        </w:r>
      </w:hyperlink>
      <w:r w:rsidRPr="005A1025">
        <w:rPr>
          <w:rFonts w:ascii="Times New Roman" w:hAnsi="Times New Roman" w:cs="Times New Roman"/>
          <w:bCs/>
          <w:sz w:val="28"/>
          <w:szCs w:val="28"/>
        </w:rPr>
        <w:t xml:space="preserve"> Гражданского кодекса Российской Федерации. В случае если заявка и документы направлены по почте, датой представления заявки является дата, проставленная на почтовом штемпеле конверта;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25">
        <w:rPr>
          <w:rFonts w:ascii="Times New Roman" w:hAnsi="Times New Roman" w:cs="Times New Roman"/>
          <w:bCs/>
          <w:sz w:val="28"/>
          <w:szCs w:val="28"/>
        </w:rPr>
        <w:t xml:space="preserve">представления документов, указанных в </w:t>
      </w:r>
      <w:hyperlink w:anchor="Par46" w:history="1">
        <w:r w:rsidRPr="005A1025">
          <w:rPr>
            <w:rFonts w:ascii="Times New Roman" w:hAnsi="Times New Roman" w:cs="Times New Roman"/>
            <w:bCs/>
            <w:sz w:val="28"/>
            <w:szCs w:val="28"/>
          </w:rPr>
          <w:t>пункте 8</w:t>
        </w:r>
      </w:hyperlink>
      <w:r w:rsidRPr="005A1025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в неполном объеме;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25">
        <w:rPr>
          <w:rFonts w:ascii="Times New Roman" w:hAnsi="Times New Roman" w:cs="Times New Roman"/>
          <w:bCs/>
          <w:sz w:val="28"/>
          <w:szCs w:val="28"/>
        </w:rPr>
        <w:t xml:space="preserve">несоответствия сельскохозяйственного потребительского кооператива требованиям, установленным </w:t>
      </w:r>
      <w:hyperlink w:anchor="Par22" w:history="1">
        <w:r w:rsidRPr="005A1025">
          <w:rPr>
            <w:rFonts w:ascii="Times New Roman" w:hAnsi="Times New Roman" w:cs="Times New Roman"/>
            <w:bCs/>
            <w:sz w:val="28"/>
            <w:szCs w:val="28"/>
          </w:rPr>
          <w:t>подпунктами 1</w:t>
        </w:r>
      </w:hyperlink>
      <w:r w:rsidRPr="005A1025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w:anchor="Par29" w:history="1">
        <w:r w:rsidRPr="005A1025">
          <w:rPr>
            <w:rFonts w:ascii="Times New Roman" w:hAnsi="Times New Roman" w:cs="Times New Roman"/>
            <w:bCs/>
            <w:sz w:val="28"/>
            <w:szCs w:val="28"/>
          </w:rPr>
          <w:t>7</w:t>
        </w:r>
      </w:hyperlink>
      <w:r w:rsidRPr="005A1025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w:anchor="Par39" w:history="1">
        <w:r w:rsidRPr="005A1025">
          <w:rPr>
            <w:rFonts w:ascii="Times New Roman" w:hAnsi="Times New Roman" w:cs="Times New Roman"/>
            <w:bCs/>
            <w:sz w:val="28"/>
            <w:szCs w:val="28"/>
          </w:rPr>
          <w:t>16 пункта 6</w:t>
        </w:r>
      </w:hyperlink>
      <w:r w:rsidRPr="005A1025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Порядка.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25">
        <w:rPr>
          <w:rFonts w:ascii="Times New Roman" w:hAnsi="Times New Roman" w:cs="Times New Roman"/>
          <w:bCs/>
          <w:sz w:val="28"/>
          <w:szCs w:val="28"/>
        </w:rPr>
        <w:t xml:space="preserve">12. При отсутствии оснований, указанных в </w:t>
      </w:r>
      <w:hyperlink w:anchor="Par68" w:history="1">
        <w:r w:rsidRPr="005A1025">
          <w:rPr>
            <w:rFonts w:ascii="Times New Roman" w:hAnsi="Times New Roman" w:cs="Times New Roman"/>
            <w:bCs/>
            <w:sz w:val="28"/>
            <w:szCs w:val="28"/>
          </w:rPr>
          <w:t>пункте 11</w:t>
        </w:r>
      </w:hyperlink>
      <w:r w:rsidRPr="005A1025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Департамент </w:t>
      </w:r>
      <w:proofErr w:type="gramStart"/>
      <w:r w:rsidRPr="005A1025">
        <w:rPr>
          <w:rFonts w:ascii="Times New Roman" w:hAnsi="Times New Roman" w:cs="Times New Roman"/>
          <w:bCs/>
          <w:sz w:val="28"/>
          <w:szCs w:val="28"/>
        </w:rPr>
        <w:t>регистрирует заявки и документы и принимает</w:t>
      </w:r>
      <w:proofErr w:type="gramEnd"/>
      <w:r w:rsidRPr="005A1025">
        <w:rPr>
          <w:rFonts w:ascii="Times New Roman" w:hAnsi="Times New Roman" w:cs="Times New Roman"/>
          <w:bCs/>
          <w:sz w:val="28"/>
          <w:szCs w:val="28"/>
        </w:rPr>
        <w:t xml:space="preserve"> их к участию в конкурсном отборе в день их поступления.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25">
        <w:rPr>
          <w:rFonts w:ascii="Times New Roman" w:hAnsi="Times New Roman" w:cs="Times New Roman"/>
          <w:bCs/>
          <w:sz w:val="28"/>
          <w:szCs w:val="28"/>
        </w:rPr>
        <w:t>Департамент в течение 5 рабочих дней со дня окончания срока приема заявок и документов направляет зарегистрированные заявки и документы в конкурсную комиссию по отбору участников Программы по предоставлению гранта на развитие материально-технической базы (далее также - Комиссия), созданную приказом Департамента.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25">
        <w:rPr>
          <w:rFonts w:ascii="Times New Roman" w:hAnsi="Times New Roman" w:cs="Times New Roman"/>
          <w:bCs/>
          <w:sz w:val="28"/>
          <w:szCs w:val="28"/>
        </w:rPr>
        <w:t xml:space="preserve">13. </w:t>
      </w:r>
      <w:proofErr w:type="gramStart"/>
      <w:r w:rsidRPr="005A1025">
        <w:rPr>
          <w:rFonts w:ascii="Times New Roman" w:hAnsi="Times New Roman" w:cs="Times New Roman"/>
          <w:bCs/>
          <w:sz w:val="28"/>
          <w:szCs w:val="28"/>
        </w:rPr>
        <w:t>В случае поступления заявок и документов по почте Департамент в течение 5 рабочих дней со дня подачи заявки и документов направляет руководителю сельскохозяйственного потребительского кооператива письменное уведомление о принятии заявки и документов к участию в конкурсном отборе либо об отказе в принятии заявки и документов к участию в конкурсном отборе с указанием причин, послуживших основанием для отказа к участию в</w:t>
      </w:r>
      <w:proofErr w:type="gramEnd"/>
      <w:r w:rsidRPr="005A1025">
        <w:rPr>
          <w:rFonts w:ascii="Times New Roman" w:hAnsi="Times New Roman" w:cs="Times New Roman"/>
          <w:bCs/>
          <w:sz w:val="28"/>
          <w:szCs w:val="28"/>
        </w:rPr>
        <w:t xml:space="preserve"> конкурсном отборе, </w:t>
      </w:r>
      <w:proofErr w:type="gramStart"/>
      <w:r w:rsidRPr="005A1025">
        <w:rPr>
          <w:rFonts w:ascii="Times New Roman" w:hAnsi="Times New Roman" w:cs="Times New Roman"/>
          <w:bCs/>
          <w:sz w:val="28"/>
          <w:szCs w:val="28"/>
        </w:rPr>
        <w:t>указанных</w:t>
      </w:r>
      <w:proofErr w:type="gramEnd"/>
      <w:r w:rsidRPr="005A1025">
        <w:rPr>
          <w:rFonts w:ascii="Times New Roman" w:hAnsi="Times New Roman" w:cs="Times New Roman"/>
          <w:bCs/>
          <w:sz w:val="28"/>
          <w:szCs w:val="28"/>
        </w:rPr>
        <w:t xml:space="preserve"> в </w:t>
      </w:r>
      <w:hyperlink w:anchor="Par68" w:history="1">
        <w:r w:rsidRPr="005A1025">
          <w:rPr>
            <w:rFonts w:ascii="Times New Roman" w:hAnsi="Times New Roman" w:cs="Times New Roman"/>
            <w:bCs/>
            <w:sz w:val="28"/>
            <w:szCs w:val="28"/>
          </w:rPr>
          <w:t>пункте 11</w:t>
        </w:r>
      </w:hyperlink>
      <w:r w:rsidRPr="005A1025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Порядка.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25">
        <w:rPr>
          <w:rFonts w:ascii="Times New Roman" w:hAnsi="Times New Roman" w:cs="Times New Roman"/>
          <w:bCs/>
          <w:sz w:val="28"/>
          <w:szCs w:val="28"/>
        </w:rPr>
        <w:t xml:space="preserve">В случае если к участию в конкурсном отборе не допущен ни один заявитель, Департамент в течение 10 рабочих дней со дня окончания срока приема заявок принимает решение о признании конкурсного отбора </w:t>
      </w:r>
      <w:proofErr w:type="gramStart"/>
      <w:r w:rsidRPr="005A1025">
        <w:rPr>
          <w:rFonts w:ascii="Times New Roman" w:hAnsi="Times New Roman" w:cs="Times New Roman"/>
          <w:bCs/>
          <w:sz w:val="28"/>
          <w:szCs w:val="28"/>
        </w:rPr>
        <w:t>несостоявшимся</w:t>
      </w:r>
      <w:proofErr w:type="gramEnd"/>
      <w:r w:rsidRPr="005A1025">
        <w:rPr>
          <w:rFonts w:ascii="Times New Roman" w:hAnsi="Times New Roman" w:cs="Times New Roman"/>
          <w:bCs/>
          <w:sz w:val="28"/>
          <w:szCs w:val="28"/>
        </w:rPr>
        <w:t xml:space="preserve"> и публикует его в государственной специализированной информационной системе "Портал Орловской области - публичный информационный центр" в сети Интернет.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25">
        <w:rPr>
          <w:rFonts w:ascii="Times New Roman" w:hAnsi="Times New Roman" w:cs="Times New Roman"/>
          <w:bCs/>
          <w:sz w:val="28"/>
          <w:szCs w:val="28"/>
        </w:rPr>
        <w:t>14. Отбор участников Программы осуществляет Комиссия. Состав Комиссии и положение о Комиссии утверждаются приказом Департамента.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7" w:name="Par78"/>
      <w:bookmarkEnd w:id="17"/>
      <w:r w:rsidRPr="005A1025">
        <w:rPr>
          <w:rFonts w:ascii="Times New Roman" w:hAnsi="Times New Roman" w:cs="Times New Roman"/>
          <w:bCs/>
          <w:sz w:val="28"/>
          <w:szCs w:val="28"/>
        </w:rPr>
        <w:t>15. Оценка представленных на конкурсный отбор заявок и документов осуществляется по следующим критериям:</w:t>
      </w:r>
    </w:p>
    <w:p w:rsid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427"/>
        <w:gridCol w:w="1134"/>
      </w:tblGrid>
      <w:tr w:rsidR="005A1025" w:rsidRPr="005A102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25" w:rsidRPr="005A1025" w:rsidRDefault="005A1025" w:rsidP="005A1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102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N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25" w:rsidRPr="005A1025" w:rsidRDefault="005A1025" w:rsidP="005A1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1025">
              <w:rPr>
                <w:rFonts w:ascii="Times New Roman" w:hAnsi="Times New Roman" w:cs="Times New Roman"/>
                <w:bCs/>
                <w:sz w:val="28"/>
                <w:szCs w:val="28"/>
              </w:rPr>
              <w:t>Критерии оценки сельскохозяйственного потребительского кооператива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25" w:rsidRPr="005A1025" w:rsidRDefault="005A1025" w:rsidP="005A1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1025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(баллы)</w:t>
            </w:r>
          </w:p>
        </w:tc>
      </w:tr>
      <w:tr w:rsidR="005A1025" w:rsidRPr="005A102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25" w:rsidRPr="005A1025" w:rsidRDefault="005A1025" w:rsidP="005A1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102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25" w:rsidRPr="005A1025" w:rsidRDefault="005A1025" w:rsidP="005A1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102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25" w:rsidRPr="005A1025" w:rsidRDefault="005A1025" w:rsidP="005A1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102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5A1025" w:rsidRPr="005A102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25" w:rsidRPr="005A1025" w:rsidRDefault="005A1025" w:rsidP="005A1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1025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25" w:rsidRPr="005A1025" w:rsidRDefault="005A1025" w:rsidP="005A1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1025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Сельскохозяйственный потребительский кооператив планирует (осуществляет) деятельность по заготовке, хранению, переработке и сбыту одного или нескольких видов сельскохозяйственной продукции и продуктов ее переработки: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25" w:rsidRPr="005A1025" w:rsidRDefault="005A1025" w:rsidP="005A1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1025" w:rsidRPr="005A102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25" w:rsidRPr="005A1025" w:rsidRDefault="005A1025" w:rsidP="005A102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25" w:rsidRPr="005A1025" w:rsidRDefault="005A1025" w:rsidP="005A1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1025">
              <w:rPr>
                <w:rFonts w:ascii="Times New Roman" w:hAnsi="Times New Roman" w:cs="Times New Roman"/>
                <w:bCs/>
                <w:sz w:val="28"/>
                <w:szCs w:val="28"/>
              </w:rPr>
              <w:t>продукции мясного животноводства, включая убойные цеха (за исключением свиноводства)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25" w:rsidRPr="005A1025" w:rsidRDefault="005A1025" w:rsidP="005A1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102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5A1025" w:rsidRPr="005A102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25" w:rsidRPr="005A1025" w:rsidRDefault="005A1025" w:rsidP="005A102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25" w:rsidRPr="005A1025" w:rsidRDefault="005A1025" w:rsidP="005A1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1025">
              <w:rPr>
                <w:rFonts w:ascii="Times New Roman" w:hAnsi="Times New Roman" w:cs="Times New Roman"/>
                <w:bCs/>
                <w:sz w:val="28"/>
                <w:szCs w:val="28"/>
              </w:rPr>
              <w:t>молока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25" w:rsidRPr="005A1025" w:rsidRDefault="005A1025" w:rsidP="005A1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102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5A1025" w:rsidRPr="005A102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25" w:rsidRPr="005A1025" w:rsidRDefault="005A1025" w:rsidP="005A102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25" w:rsidRPr="005A1025" w:rsidRDefault="005A1025" w:rsidP="005A1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1025">
              <w:rPr>
                <w:rFonts w:ascii="Times New Roman" w:hAnsi="Times New Roman" w:cs="Times New Roman"/>
                <w:bCs/>
                <w:sz w:val="28"/>
                <w:szCs w:val="28"/>
              </w:rPr>
              <w:t>картофеля, овощей, фруктов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25" w:rsidRPr="005A1025" w:rsidRDefault="005A1025" w:rsidP="005A1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102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5A1025" w:rsidRPr="005A102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25" w:rsidRPr="005A1025" w:rsidRDefault="005A1025" w:rsidP="005A102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25" w:rsidRPr="005A1025" w:rsidRDefault="005A1025" w:rsidP="005A1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1025">
              <w:rPr>
                <w:rFonts w:ascii="Times New Roman" w:hAnsi="Times New Roman" w:cs="Times New Roman"/>
                <w:bCs/>
                <w:sz w:val="28"/>
                <w:szCs w:val="28"/>
              </w:rPr>
              <w:t>других видов продукции, в том числе дикоросов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25" w:rsidRPr="005A1025" w:rsidRDefault="005A1025" w:rsidP="005A1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102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5A1025" w:rsidRPr="005A102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25" w:rsidRPr="005A1025" w:rsidRDefault="005A1025" w:rsidP="005A1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1025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25" w:rsidRPr="005A1025" w:rsidRDefault="005A1025" w:rsidP="005A1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1025">
              <w:rPr>
                <w:rFonts w:ascii="Times New Roman" w:hAnsi="Times New Roman" w:cs="Times New Roman"/>
                <w:bCs/>
                <w:sz w:val="28"/>
                <w:szCs w:val="28"/>
              </w:rPr>
              <w:t>В сельскохозяйственном потребительском кооперативе производственные здания, помещения, используемые для осуществления деятельности кооператива: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25" w:rsidRPr="005A1025" w:rsidRDefault="005A1025" w:rsidP="005A1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1025" w:rsidRPr="005A102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25" w:rsidRPr="005A1025" w:rsidRDefault="005A1025" w:rsidP="005A102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25" w:rsidRPr="005A1025" w:rsidRDefault="005A1025" w:rsidP="005A1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1025">
              <w:rPr>
                <w:rFonts w:ascii="Times New Roman" w:hAnsi="Times New Roman" w:cs="Times New Roman"/>
                <w:bCs/>
                <w:sz w:val="28"/>
                <w:szCs w:val="28"/>
              </w:rPr>
              <w:t>имеются в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25" w:rsidRPr="005A1025" w:rsidRDefault="005A1025" w:rsidP="005A1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102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5A1025" w:rsidRPr="005A102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25" w:rsidRPr="005A1025" w:rsidRDefault="005A1025" w:rsidP="005A102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25" w:rsidRPr="005A1025" w:rsidRDefault="005A1025" w:rsidP="005A1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1025">
              <w:rPr>
                <w:rFonts w:ascii="Times New Roman" w:hAnsi="Times New Roman" w:cs="Times New Roman"/>
                <w:bCs/>
                <w:sz w:val="28"/>
                <w:szCs w:val="28"/>
              </w:rPr>
              <w:t>имеются на праве аренды на срок более одного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25" w:rsidRPr="005A1025" w:rsidRDefault="005A1025" w:rsidP="005A1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102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5A1025" w:rsidRPr="005A102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25" w:rsidRPr="005A1025" w:rsidRDefault="005A1025" w:rsidP="005A102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25" w:rsidRPr="005A1025" w:rsidRDefault="005A1025" w:rsidP="005A1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1025">
              <w:rPr>
                <w:rFonts w:ascii="Times New Roman" w:hAnsi="Times New Roman" w:cs="Times New Roman"/>
                <w:bCs/>
                <w:sz w:val="28"/>
                <w:szCs w:val="28"/>
              </w:rPr>
              <w:t>не имеются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25" w:rsidRPr="005A1025" w:rsidRDefault="005A1025" w:rsidP="005A1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102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5A1025" w:rsidRPr="005A102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25" w:rsidRPr="005A1025" w:rsidRDefault="005A1025" w:rsidP="005A1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1025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25" w:rsidRPr="005A1025" w:rsidRDefault="005A1025" w:rsidP="005A1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1025">
              <w:rPr>
                <w:rFonts w:ascii="Times New Roman" w:hAnsi="Times New Roman" w:cs="Times New Roman"/>
                <w:bCs/>
                <w:sz w:val="28"/>
                <w:szCs w:val="28"/>
              </w:rPr>
              <w:t>В сельскохозяйственном потребительском кооперативе земельный участок, предназначенный для строительства производственного объекта: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25" w:rsidRPr="005A1025" w:rsidRDefault="005A1025" w:rsidP="005A1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1025" w:rsidRPr="005A102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25" w:rsidRPr="005A1025" w:rsidRDefault="005A1025" w:rsidP="005A102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25" w:rsidRPr="005A1025" w:rsidRDefault="005A1025" w:rsidP="005A1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1025">
              <w:rPr>
                <w:rFonts w:ascii="Times New Roman" w:hAnsi="Times New Roman" w:cs="Times New Roman"/>
                <w:bCs/>
                <w:sz w:val="28"/>
                <w:szCs w:val="28"/>
              </w:rPr>
              <w:t>имеется в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25" w:rsidRPr="005A1025" w:rsidRDefault="005A1025" w:rsidP="005A1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102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5A1025" w:rsidRPr="005A102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25" w:rsidRPr="005A1025" w:rsidRDefault="005A1025" w:rsidP="005A102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25" w:rsidRPr="005A1025" w:rsidRDefault="005A1025" w:rsidP="005A1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1025">
              <w:rPr>
                <w:rFonts w:ascii="Times New Roman" w:hAnsi="Times New Roman" w:cs="Times New Roman"/>
                <w:bCs/>
                <w:sz w:val="28"/>
                <w:szCs w:val="28"/>
              </w:rPr>
              <w:t>имеется на праве аренды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25" w:rsidRPr="005A1025" w:rsidRDefault="005A1025" w:rsidP="005A1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102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5A1025" w:rsidRPr="005A102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25" w:rsidRPr="005A1025" w:rsidRDefault="005A1025" w:rsidP="005A102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25" w:rsidRPr="005A1025" w:rsidRDefault="005A1025" w:rsidP="005A1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1025">
              <w:rPr>
                <w:rFonts w:ascii="Times New Roman" w:hAnsi="Times New Roman" w:cs="Times New Roman"/>
                <w:bCs/>
                <w:sz w:val="28"/>
                <w:szCs w:val="28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25" w:rsidRPr="005A1025" w:rsidRDefault="005A1025" w:rsidP="005A1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102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5A1025" w:rsidRPr="005A102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25" w:rsidRPr="005A1025" w:rsidRDefault="005A1025" w:rsidP="005A1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1025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25" w:rsidRPr="005A1025" w:rsidRDefault="005A1025" w:rsidP="005A1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1025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Осуществление деятельности на дату подачи заявки на участие в конкурсе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25" w:rsidRPr="005A1025" w:rsidRDefault="005A1025" w:rsidP="005A1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1025" w:rsidRPr="005A102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25" w:rsidRPr="005A1025" w:rsidRDefault="005A1025" w:rsidP="005A102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25" w:rsidRPr="005A1025" w:rsidRDefault="005A1025" w:rsidP="005A1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1025">
              <w:rPr>
                <w:rFonts w:ascii="Times New Roman" w:hAnsi="Times New Roman" w:cs="Times New Roman"/>
                <w:bCs/>
                <w:sz w:val="28"/>
                <w:szCs w:val="28"/>
              </w:rPr>
              <w:t>свыше трех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25" w:rsidRPr="005A1025" w:rsidRDefault="005A1025" w:rsidP="005A1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102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5A1025" w:rsidRPr="005A102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25" w:rsidRPr="005A1025" w:rsidRDefault="005A1025" w:rsidP="005A102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25" w:rsidRPr="005A1025" w:rsidRDefault="005A1025" w:rsidP="005A1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1025">
              <w:rPr>
                <w:rFonts w:ascii="Times New Roman" w:hAnsi="Times New Roman" w:cs="Times New Roman"/>
                <w:bCs/>
                <w:sz w:val="28"/>
                <w:szCs w:val="28"/>
              </w:rPr>
              <w:t>от одного года до трех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25" w:rsidRPr="005A1025" w:rsidRDefault="005A1025" w:rsidP="005A1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102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5A1025" w:rsidRPr="005A102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25" w:rsidRPr="005A1025" w:rsidRDefault="005A1025" w:rsidP="005A1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1025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25" w:rsidRPr="005A1025" w:rsidRDefault="005A1025" w:rsidP="005A1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1025">
              <w:rPr>
                <w:rFonts w:ascii="Times New Roman" w:hAnsi="Times New Roman" w:cs="Times New Roman"/>
                <w:bCs/>
                <w:sz w:val="28"/>
                <w:szCs w:val="28"/>
              </w:rPr>
              <w:t>Срок окупаемости бизнес-плана: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25" w:rsidRPr="005A1025" w:rsidRDefault="005A1025" w:rsidP="005A1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1025" w:rsidRPr="005A102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25" w:rsidRPr="005A1025" w:rsidRDefault="005A1025" w:rsidP="005A102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25" w:rsidRPr="005A1025" w:rsidRDefault="005A1025" w:rsidP="005A1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1025">
              <w:rPr>
                <w:rFonts w:ascii="Times New Roman" w:hAnsi="Times New Roman" w:cs="Times New Roman"/>
                <w:bCs/>
                <w:sz w:val="28"/>
                <w:szCs w:val="28"/>
              </w:rPr>
              <w:t>свыше трех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25" w:rsidRPr="005A1025" w:rsidRDefault="005A1025" w:rsidP="005A1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102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5A1025" w:rsidRPr="005A102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25" w:rsidRPr="005A1025" w:rsidRDefault="005A1025" w:rsidP="005A102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25" w:rsidRPr="005A1025" w:rsidRDefault="005A1025" w:rsidP="005A1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1025">
              <w:rPr>
                <w:rFonts w:ascii="Times New Roman" w:hAnsi="Times New Roman" w:cs="Times New Roman"/>
                <w:bCs/>
                <w:sz w:val="28"/>
                <w:szCs w:val="28"/>
              </w:rPr>
              <w:t>до трех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25" w:rsidRPr="005A1025" w:rsidRDefault="005A1025" w:rsidP="005A1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102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5A1025" w:rsidRPr="005A102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25" w:rsidRPr="005A1025" w:rsidRDefault="005A1025" w:rsidP="005A1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1025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25" w:rsidRPr="005A1025" w:rsidRDefault="005A1025" w:rsidP="005A1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1025">
              <w:rPr>
                <w:rFonts w:ascii="Times New Roman" w:hAnsi="Times New Roman" w:cs="Times New Roman"/>
                <w:bCs/>
                <w:sz w:val="28"/>
                <w:szCs w:val="28"/>
              </w:rPr>
              <w:t>Бизнес-план содержит сведения о создании новых рабочих мест: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25" w:rsidRPr="005A1025" w:rsidRDefault="005A1025" w:rsidP="005A1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1025" w:rsidRPr="005A102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25" w:rsidRPr="005A1025" w:rsidRDefault="005A1025" w:rsidP="005A102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25" w:rsidRPr="005A1025" w:rsidRDefault="005A1025" w:rsidP="005A1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1025">
              <w:rPr>
                <w:rFonts w:ascii="Times New Roman" w:hAnsi="Times New Roman" w:cs="Times New Roman"/>
                <w:bCs/>
                <w:sz w:val="28"/>
                <w:szCs w:val="28"/>
              </w:rPr>
              <w:t>четырех и более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25" w:rsidRPr="005A1025" w:rsidRDefault="005A1025" w:rsidP="005A1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102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5A1025" w:rsidRPr="005A102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25" w:rsidRPr="005A1025" w:rsidRDefault="005A1025" w:rsidP="005A102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25" w:rsidRPr="005A1025" w:rsidRDefault="005A1025" w:rsidP="005A1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1025">
              <w:rPr>
                <w:rFonts w:ascii="Times New Roman" w:hAnsi="Times New Roman" w:cs="Times New Roman"/>
                <w:bCs/>
                <w:sz w:val="28"/>
                <w:szCs w:val="28"/>
              </w:rPr>
              <w:t>трех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25" w:rsidRPr="005A1025" w:rsidRDefault="005A1025" w:rsidP="005A1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102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5A1025" w:rsidRPr="005A102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25" w:rsidRPr="005A1025" w:rsidRDefault="005A1025" w:rsidP="005A102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25" w:rsidRPr="005A1025" w:rsidRDefault="005A1025" w:rsidP="005A1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1025">
              <w:rPr>
                <w:rFonts w:ascii="Times New Roman" w:hAnsi="Times New Roman" w:cs="Times New Roman"/>
                <w:bCs/>
                <w:sz w:val="28"/>
                <w:szCs w:val="28"/>
              </w:rPr>
              <w:t>одного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25" w:rsidRPr="005A1025" w:rsidRDefault="005A1025" w:rsidP="005A1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102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5A1025" w:rsidRPr="005A102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25" w:rsidRPr="005A1025" w:rsidRDefault="005A1025" w:rsidP="005A1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1025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25" w:rsidRPr="005A1025" w:rsidRDefault="005A1025" w:rsidP="005A1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1025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Результаты голосования членов Комиссии по результатам очного собеседования (один голос "за" члена Комиссии)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25" w:rsidRPr="005A1025" w:rsidRDefault="005A1025" w:rsidP="005A1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102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</w:tbl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8" w:name="Par142"/>
      <w:bookmarkEnd w:id="18"/>
      <w:r w:rsidRPr="005A1025">
        <w:rPr>
          <w:rFonts w:ascii="Times New Roman" w:hAnsi="Times New Roman" w:cs="Times New Roman"/>
          <w:bCs/>
          <w:sz w:val="28"/>
          <w:szCs w:val="28"/>
        </w:rPr>
        <w:t>16. Комиссия в течение 15 рабочих дней со дня окончания приема заявок: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25">
        <w:rPr>
          <w:rFonts w:ascii="Times New Roman" w:hAnsi="Times New Roman" w:cs="Times New Roman"/>
          <w:bCs/>
          <w:sz w:val="28"/>
          <w:szCs w:val="28"/>
        </w:rPr>
        <w:t xml:space="preserve">1) </w:t>
      </w:r>
      <w:proofErr w:type="gramStart"/>
      <w:r w:rsidRPr="005A1025">
        <w:rPr>
          <w:rFonts w:ascii="Times New Roman" w:hAnsi="Times New Roman" w:cs="Times New Roman"/>
          <w:bCs/>
          <w:sz w:val="28"/>
          <w:szCs w:val="28"/>
        </w:rPr>
        <w:t>рассматривает и оценивает</w:t>
      </w:r>
      <w:proofErr w:type="gramEnd"/>
      <w:r w:rsidRPr="005A1025">
        <w:rPr>
          <w:rFonts w:ascii="Times New Roman" w:hAnsi="Times New Roman" w:cs="Times New Roman"/>
          <w:bCs/>
          <w:sz w:val="28"/>
          <w:szCs w:val="28"/>
        </w:rPr>
        <w:t xml:space="preserve"> представленные заявки и документы с учетом критериев оценки, установленных </w:t>
      </w:r>
      <w:hyperlink w:anchor="Par78" w:history="1">
        <w:r w:rsidRPr="005A1025">
          <w:rPr>
            <w:rFonts w:ascii="Times New Roman" w:hAnsi="Times New Roman" w:cs="Times New Roman"/>
            <w:bCs/>
            <w:sz w:val="28"/>
            <w:szCs w:val="28"/>
          </w:rPr>
          <w:t>пунктом 15</w:t>
        </w:r>
      </w:hyperlink>
      <w:r w:rsidRPr="005A1025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Порядка;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25">
        <w:rPr>
          <w:rFonts w:ascii="Times New Roman" w:hAnsi="Times New Roman" w:cs="Times New Roman"/>
          <w:bCs/>
          <w:sz w:val="28"/>
          <w:szCs w:val="28"/>
        </w:rPr>
        <w:t>2) проводит очное собеседование с заявителями, которое включает доклад заявителя по бизнес-плану и плану расходов, вопросы, задаваемые членами Комиссии заявителю по бизнес-плану, плану расходов и другим документам, представленным заявителем.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25">
        <w:rPr>
          <w:rFonts w:ascii="Times New Roman" w:hAnsi="Times New Roman" w:cs="Times New Roman"/>
          <w:bCs/>
          <w:sz w:val="28"/>
          <w:szCs w:val="28"/>
        </w:rPr>
        <w:t>По результатам очного собеседования каждый член Комиссии на заседании открыто голосует "за" или "против" представленного бизнес-плана на основании оценки достоверности приведенных в бизнес-плане данных о его экономической, бюджетной и социальной эффективности: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25">
        <w:rPr>
          <w:rFonts w:ascii="Times New Roman" w:hAnsi="Times New Roman" w:cs="Times New Roman"/>
          <w:bCs/>
          <w:sz w:val="28"/>
          <w:szCs w:val="28"/>
        </w:rPr>
        <w:t>голос "за" - достоверность и реалистичность заявленных в бизнес-плане результатов его реализации;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25">
        <w:rPr>
          <w:rFonts w:ascii="Times New Roman" w:hAnsi="Times New Roman" w:cs="Times New Roman"/>
          <w:bCs/>
          <w:sz w:val="28"/>
          <w:szCs w:val="28"/>
        </w:rPr>
        <w:t>голос "против" - низкая достоверность и низкая реалистичность заявленных в бизнес-плане результатов его реализации.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25">
        <w:rPr>
          <w:rFonts w:ascii="Times New Roman" w:hAnsi="Times New Roman" w:cs="Times New Roman"/>
          <w:bCs/>
          <w:sz w:val="28"/>
          <w:szCs w:val="28"/>
        </w:rPr>
        <w:t>В случае если все члены Комиссии проголосовали "против", заявитель исключается из претендентов на получение Гранта;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25">
        <w:rPr>
          <w:rFonts w:ascii="Times New Roman" w:hAnsi="Times New Roman" w:cs="Times New Roman"/>
          <w:bCs/>
          <w:sz w:val="28"/>
          <w:szCs w:val="28"/>
        </w:rPr>
        <w:t>3) ранжирует заявителей в порядке убывания набранных баллов. При равенстве баллов заявитель, чья заявка поступила ранее, получает более высокий ранг;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25">
        <w:rPr>
          <w:rFonts w:ascii="Times New Roman" w:hAnsi="Times New Roman" w:cs="Times New Roman"/>
          <w:bCs/>
          <w:sz w:val="28"/>
          <w:szCs w:val="28"/>
        </w:rPr>
        <w:t>4) включает заявителей в состав участников Программы исходя из бюджетных ассигнований и лимитов бюджетных обязательств, предусмотренных на эти цели Законом о бюджете, в соответствии с очередностью по максимальному количеству баллов, набранных каждым заявителем;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25">
        <w:rPr>
          <w:rFonts w:ascii="Times New Roman" w:hAnsi="Times New Roman" w:cs="Times New Roman"/>
          <w:bCs/>
          <w:sz w:val="28"/>
          <w:szCs w:val="28"/>
        </w:rPr>
        <w:t>5) утверждает план расходов Гранта;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25">
        <w:rPr>
          <w:rFonts w:ascii="Times New Roman" w:hAnsi="Times New Roman" w:cs="Times New Roman"/>
          <w:bCs/>
          <w:sz w:val="28"/>
          <w:szCs w:val="28"/>
        </w:rPr>
        <w:t>6) принимает решение о признании заявителя участником Программы и предоставлении Гранта либо об отказе в предоставлении Гранта.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25">
        <w:rPr>
          <w:rFonts w:ascii="Times New Roman" w:hAnsi="Times New Roman" w:cs="Times New Roman"/>
          <w:bCs/>
          <w:sz w:val="28"/>
          <w:szCs w:val="28"/>
        </w:rPr>
        <w:t>Основаниями для отказа в предоставлении Гранта являются: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25">
        <w:rPr>
          <w:rFonts w:ascii="Times New Roman" w:hAnsi="Times New Roman" w:cs="Times New Roman"/>
          <w:bCs/>
          <w:sz w:val="28"/>
          <w:szCs w:val="28"/>
        </w:rPr>
        <w:lastRenderedPageBreak/>
        <w:t>а) распределение денежных средств, предусмотренных на выплату Грантов Законом о бюджете, в полном объеме;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25">
        <w:rPr>
          <w:rFonts w:ascii="Times New Roman" w:hAnsi="Times New Roman" w:cs="Times New Roman"/>
          <w:bCs/>
          <w:sz w:val="28"/>
          <w:szCs w:val="28"/>
        </w:rPr>
        <w:t>б) голосование "против" представленного заявителем бизнес-плана по результатам очного собеседования всеми членами Комиссии;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25">
        <w:rPr>
          <w:rFonts w:ascii="Times New Roman" w:hAnsi="Times New Roman" w:cs="Times New Roman"/>
          <w:bCs/>
          <w:sz w:val="28"/>
          <w:szCs w:val="28"/>
        </w:rPr>
        <w:t xml:space="preserve">в) несоответствие заявителя условиям и требованиям, установленным </w:t>
      </w:r>
      <w:hyperlink w:anchor="Par9" w:history="1">
        <w:r w:rsidRPr="005A1025">
          <w:rPr>
            <w:rFonts w:ascii="Times New Roman" w:hAnsi="Times New Roman" w:cs="Times New Roman"/>
            <w:bCs/>
            <w:sz w:val="28"/>
            <w:szCs w:val="28"/>
          </w:rPr>
          <w:t>пунктом 4</w:t>
        </w:r>
      </w:hyperlink>
      <w:r w:rsidRPr="005A102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w:anchor="Par23" w:history="1">
        <w:r w:rsidRPr="005A1025">
          <w:rPr>
            <w:rFonts w:ascii="Times New Roman" w:hAnsi="Times New Roman" w:cs="Times New Roman"/>
            <w:bCs/>
            <w:sz w:val="28"/>
            <w:szCs w:val="28"/>
          </w:rPr>
          <w:t>подпунктами 2</w:t>
        </w:r>
      </w:hyperlink>
      <w:r w:rsidRPr="005A1025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w:anchor="Par27" w:history="1">
        <w:r w:rsidRPr="005A1025">
          <w:rPr>
            <w:rFonts w:ascii="Times New Roman" w:hAnsi="Times New Roman" w:cs="Times New Roman"/>
            <w:bCs/>
            <w:sz w:val="28"/>
            <w:szCs w:val="28"/>
          </w:rPr>
          <w:t>6 пункта 6</w:t>
        </w:r>
      </w:hyperlink>
      <w:r w:rsidRPr="005A1025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Порядка;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25">
        <w:rPr>
          <w:rFonts w:ascii="Times New Roman" w:hAnsi="Times New Roman" w:cs="Times New Roman"/>
          <w:bCs/>
          <w:sz w:val="28"/>
          <w:szCs w:val="28"/>
        </w:rPr>
        <w:t>г) недостоверность информации, содержащейся в документах, представленных заявителем.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25">
        <w:rPr>
          <w:rFonts w:ascii="Times New Roman" w:hAnsi="Times New Roman" w:cs="Times New Roman"/>
          <w:bCs/>
          <w:sz w:val="28"/>
          <w:szCs w:val="28"/>
        </w:rPr>
        <w:t>В случае отсутствия основания для отказа в предоставлении Гранта Комиссия принимает решение о признании заявителя участником Программы и предоставлении Гранта;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25">
        <w:rPr>
          <w:rFonts w:ascii="Times New Roman" w:hAnsi="Times New Roman" w:cs="Times New Roman"/>
          <w:bCs/>
          <w:sz w:val="28"/>
          <w:szCs w:val="28"/>
        </w:rPr>
        <w:t>7) определяет размер Гранта, предоставляемого каждому сельскохозяйственному потребительскому кооперативу, в соответствии с заявленной суммой, указанной в плане расходов.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25">
        <w:rPr>
          <w:rFonts w:ascii="Times New Roman" w:hAnsi="Times New Roman" w:cs="Times New Roman"/>
          <w:bCs/>
          <w:sz w:val="28"/>
          <w:szCs w:val="28"/>
        </w:rPr>
        <w:t>При невозможности предоставления участнику Программы, имеющему наименьший итоговый балл, Гранта в размере, указанном в плане расходов, размер Гранта с его письменного согласия снижается до размера недораспределенного остатка денежных средств, предусмотренных на выплату Грантов Законом о бюджете.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25">
        <w:rPr>
          <w:rFonts w:ascii="Times New Roman" w:hAnsi="Times New Roman" w:cs="Times New Roman"/>
          <w:bCs/>
          <w:sz w:val="28"/>
          <w:szCs w:val="28"/>
        </w:rPr>
        <w:t>В случае отказа участника Программы, имеющего наименьший балл, от снижения размера Гранта Грант в размере недораспределенного остатка денежных сре</w:t>
      </w:r>
      <w:proofErr w:type="gramStart"/>
      <w:r w:rsidRPr="005A1025">
        <w:rPr>
          <w:rFonts w:ascii="Times New Roman" w:hAnsi="Times New Roman" w:cs="Times New Roman"/>
          <w:bCs/>
          <w:sz w:val="28"/>
          <w:szCs w:val="28"/>
        </w:rPr>
        <w:t>дств пр</w:t>
      </w:r>
      <w:proofErr w:type="gramEnd"/>
      <w:r w:rsidRPr="005A1025">
        <w:rPr>
          <w:rFonts w:ascii="Times New Roman" w:hAnsi="Times New Roman" w:cs="Times New Roman"/>
          <w:bCs/>
          <w:sz w:val="28"/>
          <w:szCs w:val="28"/>
        </w:rPr>
        <w:t>едоставляется следующему заявителю до полного распределения денежных средств.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25">
        <w:rPr>
          <w:rFonts w:ascii="Times New Roman" w:hAnsi="Times New Roman" w:cs="Times New Roman"/>
          <w:bCs/>
          <w:sz w:val="28"/>
          <w:szCs w:val="28"/>
        </w:rPr>
        <w:t xml:space="preserve">В случае отказа всех заявителей от снижения размера Гранта Комиссия в срок, указанный в </w:t>
      </w:r>
      <w:hyperlink w:anchor="Par142" w:history="1">
        <w:r w:rsidRPr="005A1025">
          <w:rPr>
            <w:rFonts w:ascii="Times New Roman" w:hAnsi="Times New Roman" w:cs="Times New Roman"/>
            <w:bCs/>
            <w:sz w:val="28"/>
            <w:szCs w:val="28"/>
          </w:rPr>
          <w:t>абзаце первом</w:t>
        </w:r>
      </w:hyperlink>
      <w:r w:rsidRPr="005A1025">
        <w:rPr>
          <w:rFonts w:ascii="Times New Roman" w:hAnsi="Times New Roman" w:cs="Times New Roman"/>
          <w:bCs/>
          <w:sz w:val="28"/>
          <w:szCs w:val="28"/>
        </w:rPr>
        <w:t xml:space="preserve"> настоящего пункта, принимает решение о проведении дополнительного конкурсного отбора, который проводится в соответствии с настоящим Порядком.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25">
        <w:rPr>
          <w:rFonts w:ascii="Times New Roman" w:hAnsi="Times New Roman" w:cs="Times New Roman"/>
          <w:bCs/>
          <w:sz w:val="28"/>
          <w:szCs w:val="28"/>
        </w:rPr>
        <w:t xml:space="preserve">17. Итоги конкурсного отбора </w:t>
      </w:r>
      <w:proofErr w:type="gramStart"/>
      <w:r w:rsidRPr="005A1025">
        <w:rPr>
          <w:rFonts w:ascii="Times New Roman" w:hAnsi="Times New Roman" w:cs="Times New Roman"/>
          <w:bCs/>
          <w:sz w:val="28"/>
          <w:szCs w:val="28"/>
        </w:rPr>
        <w:t>оформляются протоколом Комиссии и утверждаются</w:t>
      </w:r>
      <w:proofErr w:type="gramEnd"/>
      <w:r w:rsidRPr="005A1025">
        <w:rPr>
          <w:rFonts w:ascii="Times New Roman" w:hAnsi="Times New Roman" w:cs="Times New Roman"/>
          <w:bCs/>
          <w:sz w:val="28"/>
          <w:szCs w:val="28"/>
        </w:rPr>
        <w:t xml:space="preserve"> приказом Департамента в течение 3 рабочих дней со дня заседания Комиссии.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25">
        <w:rPr>
          <w:rFonts w:ascii="Times New Roman" w:hAnsi="Times New Roman" w:cs="Times New Roman"/>
          <w:bCs/>
          <w:sz w:val="28"/>
          <w:szCs w:val="28"/>
        </w:rPr>
        <w:t>18. Документы, представленные для участия в конкурсном отборе, возврату не подлежат.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25">
        <w:rPr>
          <w:rFonts w:ascii="Times New Roman" w:hAnsi="Times New Roman" w:cs="Times New Roman"/>
          <w:bCs/>
          <w:sz w:val="28"/>
          <w:szCs w:val="28"/>
        </w:rPr>
        <w:t>19. В течение 15 рабочих дней со дня принятия приказа об утверждении итогов конкурсного отбора Департамент: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25">
        <w:rPr>
          <w:rFonts w:ascii="Times New Roman" w:hAnsi="Times New Roman" w:cs="Times New Roman"/>
          <w:bCs/>
          <w:sz w:val="28"/>
          <w:szCs w:val="28"/>
        </w:rPr>
        <w:t>размещает информацию об итогах конкурсного отбора в государственной специализированной информационной системе "Портал Орловской области - публичный информационный центр" в сети Интернет;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A1025">
        <w:rPr>
          <w:rFonts w:ascii="Times New Roman" w:hAnsi="Times New Roman" w:cs="Times New Roman"/>
          <w:bCs/>
          <w:sz w:val="28"/>
          <w:szCs w:val="28"/>
        </w:rPr>
        <w:t>формирует заявку на перечисление Грантов и направляет</w:t>
      </w:r>
      <w:proofErr w:type="gramEnd"/>
      <w:r w:rsidRPr="005A1025">
        <w:rPr>
          <w:rFonts w:ascii="Times New Roman" w:hAnsi="Times New Roman" w:cs="Times New Roman"/>
          <w:bCs/>
          <w:sz w:val="28"/>
          <w:szCs w:val="28"/>
        </w:rPr>
        <w:t xml:space="preserve"> ее в Департамент финансов Орловской области. Департамент финансов Орловской области в течение 10 рабочих дней со дня получения заявки перечисляет денежные средства на лицевой счет Департамента;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25">
        <w:rPr>
          <w:rFonts w:ascii="Times New Roman" w:hAnsi="Times New Roman" w:cs="Times New Roman"/>
          <w:bCs/>
          <w:sz w:val="28"/>
          <w:szCs w:val="28"/>
        </w:rPr>
        <w:t xml:space="preserve">сельскохозяйственным потребительским кооперативам, участвовавшим в конкурсном отборе, направляет письменное уведомление о признании участниками Программы и предоставлении Гранта либо об отказе в </w:t>
      </w:r>
      <w:r w:rsidRPr="005A1025">
        <w:rPr>
          <w:rFonts w:ascii="Times New Roman" w:hAnsi="Times New Roman" w:cs="Times New Roman"/>
          <w:bCs/>
          <w:sz w:val="28"/>
          <w:szCs w:val="28"/>
        </w:rPr>
        <w:lastRenderedPageBreak/>
        <w:t>предоставлении Гранта с указанием причин, послуживших основанием для отказа в предоставлении Гранта;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25">
        <w:rPr>
          <w:rFonts w:ascii="Times New Roman" w:hAnsi="Times New Roman" w:cs="Times New Roman"/>
          <w:bCs/>
          <w:sz w:val="28"/>
          <w:szCs w:val="28"/>
        </w:rPr>
        <w:t>заключает с сельскохозяйственными потребительскими кооперативами, признанными участниками Программы, соглашения о предоставлении грантов на развитие материально-технической базы сельскохозяйственных потребительских кооперативов в соответствии с типовой формой, утвержденной Департаментом финансов Орловской области.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25">
        <w:rPr>
          <w:rFonts w:ascii="Times New Roman" w:hAnsi="Times New Roman" w:cs="Times New Roman"/>
          <w:bCs/>
          <w:sz w:val="28"/>
          <w:szCs w:val="28"/>
        </w:rPr>
        <w:t>Соглашение должно содержать согласие получателя Гранта на осуществление Департаментом и органами государственного финансового контроля проверок соблюдения условий, целей и порядка предоставления Гранта, показатели результативности, основания возврата полученного Гранта, порядок казначейского сопровождения Гранта в соответствии с действующим законодательством.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25">
        <w:rPr>
          <w:rFonts w:ascii="Times New Roman" w:hAnsi="Times New Roman" w:cs="Times New Roman"/>
          <w:bCs/>
          <w:sz w:val="28"/>
          <w:szCs w:val="28"/>
        </w:rPr>
        <w:t xml:space="preserve">20. </w:t>
      </w:r>
      <w:proofErr w:type="gramStart"/>
      <w:r w:rsidRPr="005A1025">
        <w:rPr>
          <w:rFonts w:ascii="Times New Roman" w:hAnsi="Times New Roman" w:cs="Times New Roman"/>
          <w:bCs/>
          <w:sz w:val="28"/>
          <w:szCs w:val="28"/>
        </w:rPr>
        <w:t>Департамент после заключения соглашения перечисляет на лицевой счет, предназначенный для учета операций со средствами юридических лиц, не являющихся участниками бюджетного процесса, открытый участником Программы в территориальном органе Федерального казначейства в целях осуществления операций с целевыми средствами, Грант в течение 5 рабочих дней со дня поступления денежных средств на лицевой счет Департамента.</w:t>
      </w:r>
      <w:proofErr w:type="gramEnd"/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25">
        <w:rPr>
          <w:rFonts w:ascii="Times New Roman" w:hAnsi="Times New Roman" w:cs="Times New Roman"/>
          <w:bCs/>
          <w:sz w:val="28"/>
          <w:szCs w:val="28"/>
        </w:rPr>
        <w:t>21. Расходование Гранта осуществляется в течение 24 месяцев по каждому наименованию (статье) расходов, указанных в плане расходов, с учетом собственных средств сельскохозяйственного потребительского кооператива и в соотношении: не более 60% за счет сре</w:t>
      </w:r>
      <w:proofErr w:type="gramStart"/>
      <w:r w:rsidRPr="005A1025">
        <w:rPr>
          <w:rFonts w:ascii="Times New Roman" w:hAnsi="Times New Roman" w:cs="Times New Roman"/>
          <w:bCs/>
          <w:sz w:val="28"/>
          <w:szCs w:val="28"/>
        </w:rPr>
        <w:t>дств Гр</w:t>
      </w:r>
      <w:proofErr w:type="gramEnd"/>
      <w:r w:rsidRPr="005A1025">
        <w:rPr>
          <w:rFonts w:ascii="Times New Roman" w:hAnsi="Times New Roman" w:cs="Times New Roman"/>
          <w:bCs/>
          <w:sz w:val="28"/>
          <w:szCs w:val="28"/>
        </w:rPr>
        <w:t>анта и не менее 40% за счет собственных средств сельскохозяйственного потребительского кооператива.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25">
        <w:rPr>
          <w:rFonts w:ascii="Times New Roman" w:hAnsi="Times New Roman" w:cs="Times New Roman"/>
          <w:bCs/>
          <w:sz w:val="28"/>
          <w:szCs w:val="28"/>
        </w:rPr>
        <w:t>22. В случае необходимости внесения изменений в план расходов, в том числе в пределах предоставленного Гранта, сельскохозяйственный потребительский кооператив направляет в Комиссию заявление с обоснованием причин и характера вносимых изменений для их согласования на заседании Комиссии.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25">
        <w:rPr>
          <w:rFonts w:ascii="Times New Roman" w:hAnsi="Times New Roman" w:cs="Times New Roman"/>
          <w:bCs/>
          <w:sz w:val="28"/>
          <w:szCs w:val="28"/>
        </w:rPr>
        <w:t>Поступившее заявление регистрируется Департаментом в журнале регистрации в день его поступления.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25">
        <w:rPr>
          <w:rFonts w:ascii="Times New Roman" w:hAnsi="Times New Roman" w:cs="Times New Roman"/>
          <w:bCs/>
          <w:sz w:val="28"/>
          <w:szCs w:val="28"/>
        </w:rPr>
        <w:t xml:space="preserve">Комиссия в течение 15 рабочих дней со дня регистрации заявления </w:t>
      </w:r>
      <w:proofErr w:type="gramStart"/>
      <w:r w:rsidRPr="005A1025">
        <w:rPr>
          <w:rFonts w:ascii="Times New Roman" w:hAnsi="Times New Roman" w:cs="Times New Roman"/>
          <w:bCs/>
          <w:sz w:val="28"/>
          <w:szCs w:val="28"/>
        </w:rPr>
        <w:t>рассматривает его на заседании и принимает</w:t>
      </w:r>
      <w:proofErr w:type="gramEnd"/>
      <w:r w:rsidRPr="005A1025">
        <w:rPr>
          <w:rFonts w:ascii="Times New Roman" w:hAnsi="Times New Roman" w:cs="Times New Roman"/>
          <w:bCs/>
          <w:sz w:val="28"/>
          <w:szCs w:val="28"/>
        </w:rPr>
        <w:t xml:space="preserve"> решение о согласовании или об отказе в согласовании изменений в план расходов. На заседание Комиссии приглашаются руководители сельскохозяйственных потребительских кооперативов, представившие заявление.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25">
        <w:rPr>
          <w:rFonts w:ascii="Times New Roman" w:hAnsi="Times New Roman" w:cs="Times New Roman"/>
          <w:bCs/>
          <w:sz w:val="28"/>
          <w:szCs w:val="28"/>
        </w:rPr>
        <w:t>Комиссия принимает решение о согласовании изменений в план расходов в случае, если вносимые изменения не повлекут изменения сферы деятельности, увеличения сроков реализации бизнес-плана, снижение показателей, определенных бизнес-планом. В случае если изменения в план расходов повлекут изменения сферы деятельности, увеличение сроков реализации бизнес-плана, снижение показателей, определенных бизнес-планом, Комиссия отказывает в согласовании изменений в план расходов.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25">
        <w:rPr>
          <w:rFonts w:ascii="Times New Roman" w:hAnsi="Times New Roman" w:cs="Times New Roman"/>
          <w:bCs/>
          <w:sz w:val="28"/>
          <w:szCs w:val="28"/>
        </w:rPr>
        <w:lastRenderedPageBreak/>
        <w:t>Результаты рассмотрения заявления в течение 3 рабочих дней со дня заседания Комиссии оформляются протоколом.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25">
        <w:rPr>
          <w:rFonts w:ascii="Times New Roman" w:hAnsi="Times New Roman" w:cs="Times New Roman"/>
          <w:bCs/>
          <w:sz w:val="28"/>
          <w:szCs w:val="28"/>
        </w:rPr>
        <w:t>В течение 5 рабочих дней со дня заседания Комиссии Департамент направляет письменное уведомление сельскохозяйственным потребительским кооперативам о принятом решении. В уведомлении об отказе в согласовании изменений в план расходов указываются причины, послужившие основанием для принятия соответствующего решения.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A1025">
        <w:rPr>
          <w:rFonts w:ascii="Times New Roman" w:hAnsi="Times New Roman" w:cs="Times New Roman"/>
          <w:bCs/>
          <w:sz w:val="28"/>
          <w:szCs w:val="28"/>
        </w:rPr>
        <w:t>III. Отчетность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25">
        <w:rPr>
          <w:rFonts w:ascii="Times New Roman" w:hAnsi="Times New Roman" w:cs="Times New Roman"/>
          <w:bCs/>
          <w:sz w:val="28"/>
          <w:szCs w:val="28"/>
        </w:rPr>
        <w:t>23. Участник Программы в течение 5 лет со дня получения Гранта представляет в Департамент ежеквартальный отчет о целевом расходовании сре</w:t>
      </w:r>
      <w:proofErr w:type="gramStart"/>
      <w:r w:rsidRPr="005A1025">
        <w:rPr>
          <w:rFonts w:ascii="Times New Roman" w:hAnsi="Times New Roman" w:cs="Times New Roman"/>
          <w:bCs/>
          <w:sz w:val="28"/>
          <w:szCs w:val="28"/>
        </w:rPr>
        <w:t>дств Гр</w:t>
      </w:r>
      <w:proofErr w:type="gramEnd"/>
      <w:r w:rsidRPr="005A1025">
        <w:rPr>
          <w:rFonts w:ascii="Times New Roman" w:hAnsi="Times New Roman" w:cs="Times New Roman"/>
          <w:bCs/>
          <w:sz w:val="28"/>
          <w:szCs w:val="28"/>
        </w:rPr>
        <w:t>анта и деятельности сельскохозяйственного потребительского кооператива по форме, являющейся приложением к соглашению.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A1025">
        <w:rPr>
          <w:rFonts w:ascii="Times New Roman" w:hAnsi="Times New Roman" w:cs="Times New Roman"/>
          <w:bCs/>
          <w:sz w:val="28"/>
          <w:szCs w:val="28"/>
        </w:rPr>
        <w:t xml:space="preserve">IV. </w:t>
      </w:r>
      <w:proofErr w:type="gramStart"/>
      <w:r w:rsidRPr="005A1025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5A1025">
        <w:rPr>
          <w:rFonts w:ascii="Times New Roman" w:hAnsi="Times New Roman" w:cs="Times New Roman"/>
          <w:bCs/>
          <w:sz w:val="28"/>
          <w:szCs w:val="28"/>
        </w:rPr>
        <w:t xml:space="preserve"> соблюдением условий, целей и порядка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1025">
        <w:rPr>
          <w:rFonts w:ascii="Times New Roman" w:hAnsi="Times New Roman" w:cs="Times New Roman"/>
          <w:bCs/>
          <w:sz w:val="28"/>
          <w:szCs w:val="28"/>
        </w:rPr>
        <w:t xml:space="preserve">предоставления грантовой поддержки </w:t>
      </w:r>
      <w:proofErr w:type="gramStart"/>
      <w:r w:rsidRPr="005A1025">
        <w:rPr>
          <w:rFonts w:ascii="Times New Roman" w:hAnsi="Times New Roman" w:cs="Times New Roman"/>
          <w:bCs/>
          <w:sz w:val="28"/>
          <w:szCs w:val="28"/>
        </w:rPr>
        <w:t>сельскохозяйственных</w:t>
      </w:r>
      <w:proofErr w:type="gramEnd"/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1025">
        <w:rPr>
          <w:rFonts w:ascii="Times New Roman" w:hAnsi="Times New Roman" w:cs="Times New Roman"/>
          <w:bCs/>
          <w:sz w:val="28"/>
          <w:szCs w:val="28"/>
        </w:rPr>
        <w:t>потребительских кооперативов для развития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1025">
        <w:rPr>
          <w:rFonts w:ascii="Times New Roman" w:hAnsi="Times New Roman" w:cs="Times New Roman"/>
          <w:bCs/>
          <w:sz w:val="28"/>
          <w:szCs w:val="28"/>
        </w:rPr>
        <w:t>материально-технической базы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25">
        <w:rPr>
          <w:rFonts w:ascii="Times New Roman" w:hAnsi="Times New Roman" w:cs="Times New Roman"/>
          <w:bCs/>
          <w:sz w:val="28"/>
          <w:szCs w:val="28"/>
        </w:rPr>
        <w:t xml:space="preserve">24. Департамент осуществляет </w:t>
      </w:r>
      <w:proofErr w:type="gramStart"/>
      <w:r w:rsidRPr="005A1025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5A1025">
        <w:rPr>
          <w:rFonts w:ascii="Times New Roman" w:hAnsi="Times New Roman" w:cs="Times New Roman"/>
          <w:bCs/>
          <w:sz w:val="28"/>
          <w:szCs w:val="28"/>
        </w:rPr>
        <w:t xml:space="preserve"> целевым использованием Гранта.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9" w:name="Par191"/>
      <w:bookmarkEnd w:id="19"/>
      <w:r w:rsidRPr="005A1025">
        <w:rPr>
          <w:rFonts w:ascii="Times New Roman" w:hAnsi="Times New Roman" w:cs="Times New Roman"/>
          <w:bCs/>
          <w:sz w:val="28"/>
          <w:szCs w:val="28"/>
        </w:rPr>
        <w:t>25. Результатом предоставления Гранта является достижение значений показателей, необходимых для достижения результатов предоставления Гранта, установленных соглашением.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A1025">
        <w:rPr>
          <w:rFonts w:ascii="Times New Roman" w:hAnsi="Times New Roman" w:cs="Times New Roman"/>
          <w:bCs/>
          <w:sz w:val="28"/>
          <w:szCs w:val="28"/>
        </w:rPr>
        <w:t xml:space="preserve">В случае нецелевого использования Гранта или неиспользования его в срок, установленный в </w:t>
      </w:r>
      <w:hyperlink w:anchor="Par35" w:history="1">
        <w:r w:rsidRPr="005A1025">
          <w:rPr>
            <w:rFonts w:ascii="Times New Roman" w:hAnsi="Times New Roman" w:cs="Times New Roman"/>
            <w:bCs/>
            <w:sz w:val="28"/>
            <w:szCs w:val="28"/>
          </w:rPr>
          <w:t>подпункте 12 пункта 6</w:t>
        </w:r>
      </w:hyperlink>
      <w:r w:rsidRPr="005A1025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невыполнения бизнес-плана, представленного для участия в конкурсном отборе, ликвидации сельскохозяйственного потребительского кооператива до истечения срока, указанного в </w:t>
      </w:r>
      <w:hyperlink w:anchor="Par33" w:history="1">
        <w:r w:rsidRPr="005A1025">
          <w:rPr>
            <w:rFonts w:ascii="Times New Roman" w:hAnsi="Times New Roman" w:cs="Times New Roman"/>
            <w:bCs/>
            <w:sz w:val="28"/>
            <w:szCs w:val="28"/>
          </w:rPr>
          <w:t>подпункте 10 пункта 6</w:t>
        </w:r>
      </w:hyperlink>
      <w:r w:rsidRPr="005A1025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невыполнения условий соглашения, а также в случае нарушения участником Программы иных условий, установленных настоящим Порядком, Департамент в течение 10</w:t>
      </w:r>
      <w:proofErr w:type="gramEnd"/>
      <w:r w:rsidRPr="005A1025">
        <w:rPr>
          <w:rFonts w:ascii="Times New Roman" w:hAnsi="Times New Roman" w:cs="Times New Roman"/>
          <w:bCs/>
          <w:sz w:val="28"/>
          <w:szCs w:val="28"/>
        </w:rPr>
        <w:t xml:space="preserve"> рабочих дней со дня выявления данных нарушений выставляет получателю Гранта требование о возврате на счет Департамента полученного Гранта в полном объеме либо суммы нецелевого использования Гранта. Грант подлежит возврату на счет Департамента в срок не позднее 30 календарных дней со дня выставления Департаментом соответствующих требований.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25">
        <w:rPr>
          <w:rFonts w:ascii="Times New Roman" w:hAnsi="Times New Roman" w:cs="Times New Roman"/>
          <w:bCs/>
          <w:sz w:val="28"/>
          <w:szCs w:val="28"/>
        </w:rPr>
        <w:t xml:space="preserve">В случае </w:t>
      </w:r>
      <w:proofErr w:type="spellStart"/>
      <w:r w:rsidRPr="005A1025">
        <w:rPr>
          <w:rFonts w:ascii="Times New Roman" w:hAnsi="Times New Roman" w:cs="Times New Roman"/>
          <w:bCs/>
          <w:sz w:val="28"/>
          <w:szCs w:val="28"/>
        </w:rPr>
        <w:t>невозврата</w:t>
      </w:r>
      <w:proofErr w:type="spellEnd"/>
      <w:r w:rsidRPr="005A1025">
        <w:rPr>
          <w:rFonts w:ascii="Times New Roman" w:hAnsi="Times New Roman" w:cs="Times New Roman"/>
          <w:bCs/>
          <w:sz w:val="28"/>
          <w:szCs w:val="28"/>
        </w:rPr>
        <w:t xml:space="preserve"> полученного Гранта в срок, указанный в </w:t>
      </w:r>
      <w:hyperlink w:anchor="Par191" w:history="1">
        <w:r w:rsidRPr="005A1025">
          <w:rPr>
            <w:rFonts w:ascii="Times New Roman" w:hAnsi="Times New Roman" w:cs="Times New Roman"/>
            <w:bCs/>
            <w:sz w:val="28"/>
            <w:szCs w:val="28"/>
          </w:rPr>
          <w:t>абзаце первом</w:t>
        </w:r>
      </w:hyperlink>
      <w:r w:rsidRPr="005A1025">
        <w:rPr>
          <w:rFonts w:ascii="Times New Roman" w:hAnsi="Times New Roman" w:cs="Times New Roman"/>
          <w:bCs/>
          <w:sz w:val="28"/>
          <w:szCs w:val="28"/>
        </w:rPr>
        <w:t xml:space="preserve"> настоящего пункта, Грант взыскивается Департаментом в судебном порядке.</w:t>
      </w:r>
    </w:p>
    <w:p w:rsidR="005A1025" w:rsidRPr="005A1025" w:rsidRDefault="005A1025" w:rsidP="005A1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1025">
        <w:rPr>
          <w:rFonts w:ascii="Times New Roman" w:hAnsi="Times New Roman" w:cs="Times New Roman"/>
          <w:bCs/>
          <w:sz w:val="28"/>
          <w:szCs w:val="28"/>
        </w:rPr>
        <w:t>26. Проверку соблюдения участником Программы условий, целей и порядка предоставления Гранта осуществляют Департамент и орган государственного финансового контроля.</w:t>
      </w:r>
    </w:p>
    <w:sectPr w:rsidR="005A1025" w:rsidRPr="005A1025" w:rsidSect="00F5039D"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B06" w:rsidRDefault="00BF3B06" w:rsidP="00B64F48">
      <w:pPr>
        <w:spacing w:after="0" w:line="240" w:lineRule="auto"/>
      </w:pPr>
      <w:r>
        <w:separator/>
      </w:r>
    </w:p>
  </w:endnote>
  <w:endnote w:type="continuationSeparator" w:id="0">
    <w:p w:rsidR="00BF3B06" w:rsidRDefault="00BF3B06" w:rsidP="00B64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B06" w:rsidRDefault="00BF3B06" w:rsidP="00B64F48">
      <w:pPr>
        <w:spacing w:after="0" w:line="240" w:lineRule="auto"/>
      </w:pPr>
      <w:r>
        <w:separator/>
      </w:r>
    </w:p>
  </w:footnote>
  <w:footnote w:type="continuationSeparator" w:id="0">
    <w:p w:rsidR="00BF3B06" w:rsidRDefault="00BF3B06" w:rsidP="00B64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95622"/>
      <w:docPartObj>
        <w:docPartGallery w:val="Page Numbers (Top of Page)"/>
        <w:docPartUnique/>
      </w:docPartObj>
    </w:sdtPr>
    <w:sdtContent>
      <w:p w:rsidR="00F5039D" w:rsidRDefault="00655700">
        <w:pPr>
          <w:pStyle w:val="a3"/>
          <w:jc w:val="center"/>
        </w:pPr>
        <w:fldSimple w:instr=" PAGE   \* MERGEFORMAT ">
          <w:r w:rsidR="005A1025">
            <w:rPr>
              <w:noProof/>
            </w:rPr>
            <w:t>12</w:t>
          </w:r>
        </w:fldSimple>
      </w:p>
    </w:sdtContent>
  </w:sdt>
  <w:p w:rsidR="00F5039D" w:rsidRDefault="00F5039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F48"/>
    <w:rsid w:val="00196708"/>
    <w:rsid w:val="003D67CF"/>
    <w:rsid w:val="00401267"/>
    <w:rsid w:val="00426C60"/>
    <w:rsid w:val="005A1025"/>
    <w:rsid w:val="00655700"/>
    <w:rsid w:val="00732D19"/>
    <w:rsid w:val="00735A6A"/>
    <w:rsid w:val="0090522A"/>
    <w:rsid w:val="00A44E86"/>
    <w:rsid w:val="00B64F48"/>
    <w:rsid w:val="00B74F0E"/>
    <w:rsid w:val="00BA2B4F"/>
    <w:rsid w:val="00BD39BB"/>
    <w:rsid w:val="00BD5E87"/>
    <w:rsid w:val="00BF3B06"/>
    <w:rsid w:val="00C165B8"/>
    <w:rsid w:val="00D31D50"/>
    <w:rsid w:val="00D87491"/>
    <w:rsid w:val="00EB4821"/>
    <w:rsid w:val="00F5039D"/>
    <w:rsid w:val="00FA2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F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4F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4F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64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4F48"/>
  </w:style>
  <w:style w:type="paragraph" w:styleId="a5">
    <w:name w:val="footer"/>
    <w:basedOn w:val="a"/>
    <w:link w:val="a6"/>
    <w:uiPriority w:val="99"/>
    <w:semiHidden/>
    <w:unhideWhenUsed/>
    <w:rsid w:val="00B64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4F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730A546D65E2B8BCBC772F55FFD558DE2E7935F80AFAA6A4A393D1360723EB8CF89A8AF385BBBBF8F0A5FC4404M9I" TargetMode="External"/><Relationship Id="rId13" Type="http://schemas.openxmlformats.org/officeDocument/2006/relationships/hyperlink" Target="consultantplus://offline/ref=95730A546D65E2B8BCBC772F55FFD558DE297034FB0CFAA6A4A393D1360723EB9EF8C286F387A5BCF0E5F3AD021C22BD0BE1A98A3120B90809M4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730A546D65E2B8BCBC772F55FFD558DE28773FF108FAA6A4A393D1360723EB8CF89A8AF385BBBBF8F0A5FC4404M9I" TargetMode="External"/><Relationship Id="rId12" Type="http://schemas.openxmlformats.org/officeDocument/2006/relationships/hyperlink" Target="consultantplus://offline/ref=95730A546D65E2B8BCBC773956938A57DA262E3AFF01F0F5FDFCC88C610E29BCD9B79BC4B78BA4BBF1EBA7FC4D1D7EF95DF2A9813122B114968B120EM0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730A546D65E2B8BCBC773956938A57DA262E3AFF01F0F3FEFCC88C610E29BCD9B79BC4B78BA4BBF0EEA3F84D1D7EF95DF2A9813122B114968B120EM0I" TargetMode="External"/><Relationship Id="rId11" Type="http://schemas.openxmlformats.org/officeDocument/2006/relationships/hyperlink" Target="consultantplus://offline/ref=95730A546D65E2B8BCBC773956938A57DA262E3AFF01F0F5FDFCC88C610E29BCD9B79BC4B78BA4BBF1EAA0F44D1D7EF95DF2A9813122B114968B120EM0I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5730A546D65E2B8BCBC772F55FFD558DE29713FF00AFAA6A4A393D1360723EB9EF8C286F384A0BCF4E5F3AD021C22BD0BE1A98A3120B90809M4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5730A546D65E2B8BCBC772F55FFD558DE28773FFE0FFAA6A4A393D1360723EB9EF8C286F386A4B3F1E5F3AD021C22BD0BE1A98A3120B90809M4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4437</Words>
  <Characters>25296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Косачев</dc:creator>
  <cp:lastModifiedBy>Косачев</cp:lastModifiedBy>
  <cp:revision>12</cp:revision>
  <dcterms:created xsi:type="dcterms:W3CDTF">2020-03-16T11:08:00Z</dcterms:created>
  <dcterms:modified xsi:type="dcterms:W3CDTF">2020-08-03T08:16:00Z</dcterms:modified>
</cp:coreProperties>
</file>